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4"/>
      </w:tblGrid>
      <w:tr w:rsidR="002B0FB8" w:rsidTr="007E1B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4F27" w:rsidRDefault="002B0FB8" w:rsidP="000E4F2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604B2C">
              <w:rPr>
                <w:sz w:val="28"/>
                <w:szCs w:val="28"/>
              </w:rPr>
              <w:t xml:space="preserve"> 1 </w:t>
            </w:r>
            <w:r w:rsidRPr="002B0FB8">
              <w:rPr>
                <w:sz w:val="28"/>
                <w:szCs w:val="28"/>
              </w:rPr>
              <w:t>к приказу</w:t>
            </w:r>
          </w:p>
          <w:p w:rsidR="000E4F27" w:rsidRDefault="000E4F27" w:rsidP="000E4F27">
            <w:pPr>
              <w:rPr>
                <w:i/>
                <w:sz w:val="28"/>
                <w:szCs w:val="28"/>
                <w:lang w:val="kk-KZ"/>
              </w:rPr>
            </w:pP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  <w:tr w:rsidR="00FA6E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A6E75" w:rsidRDefault="0008063F">
            <w:pPr>
              <w:ind w:left="250"/>
            </w:pPr>
            <w:r>
              <w:rPr>
                <w:sz w:val="28"/>
              </w:rPr>
              <w:t>Министр здравоохранения Республики Казахстан</w:t>
            </w:r>
          </w:p>
          <w:p w:rsidR="00FA6E75" w:rsidRDefault="0008063F">
            <w:pPr>
              <w:ind w:left="250"/>
            </w:pPr>
            <w:r>
              <w:rPr>
                <w:sz w:val="28"/>
              </w:rPr>
              <w:t>от 5 августа 2021 года</w:t>
            </w:r>
          </w:p>
          <w:p w:rsidR="00FA6E75" w:rsidRDefault="0008063F">
            <w:pPr>
              <w:ind w:left="250"/>
            </w:pPr>
            <w:r>
              <w:rPr>
                <w:sz w:val="28"/>
              </w:rPr>
              <w:t>№ ҚР ДСМ - 75</w:t>
            </w:r>
          </w:p>
        </w:tc>
      </w:tr>
    </w:tbl>
    <w:p w:rsidR="000E4F27" w:rsidRPr="006A11C3" w:rsidRDefault="000E4F27" w:rsidP="000E4F27">
      <w:pPr>
        <w:pStyle w:val="1"/>
        <w:jc w:val="center"/>
      </w:pPr>
      <w:r w:rsidRPr="008859A8">
        <w:t>Переч</w:t>
      </w:r>
      <w:r w:rsidR="00231045">
        <w:t>е</w:t>
      </w:r>
      <w:r w:rsidRPr="008859A8">
        <w:t>н</w:t>
      </w:r>
      <w:r w:rsidR="00231045">
        <w:t>ь</w:t>
      </w:r>
      <w:r w:rsidRPr="00DF127A">
        <w:t xml:space="preserve"> лекарственных средств и медицинских изделий для бесплатного и (или) льготного амбулаторного обеспечения отдельных категорий граждан Республики Казахстан с определенными заболеваниями (состояниями)</w:t>
      </w:r>
    </w:p>
    <w:p w:rsidR="00F16D4A" w:rsidRPr="00A069A9" w:rsidRDefault="00F16D4A" w:rsidP="000E4F27">
      <w:pPr>
        <w:shd w:val="clear" w:color="auto" w:fill="FFFFFF" w:themeFill="background1"/>
        <w:jc w:val="both"/>
        <w:rPr>
          <w:sz w:val="28"/>
          <w:szCs w:val="28"/>
        </w:rPr>
      </w:pPr>
    </w:p>
    <w:p w:rsidR="00F16D4A" w:rsidRPr="00A069A9" w:rsidRDefault="00F16D4A" w:rsidP="00F16D4A">
      <w:pPr>
        <w:shd w:val="clear" w:color="auto" w:fill="FFFFFF" w:themeFill="background1"/>
        <w:rPr>
          <w:sz w:val="28"/>
          <w:szCs w:val="28"/>
        </w:rPr>
      </w:pPr>
    </w:p>
    <w:tbl>
      <w:tblPr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7"/>
        <w:gridCol w:w="1039"/>
        <w:gridCol w:w="3639"/>
        <w:gridCol w:w="1632"/>
        <w:gridCol w:w="2582"/>
        <w:gridCol w:w="4063"/>
        <w:gridCol w:w="1524"/>
      </w:tblGrid>
      <w:tr w:rsidR="007E1B8E" w:rsidRPr="004D3122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1B8E" w:rsidRPr="009E1BD0" w:rsidRDefault="007E1B8E" w:rsidP="00A67FC7">
            <w:pPr>
              <w:rPr>
                <w:bCs/>
                <w:color w:val="000000"/>
              </w:rPr>
            </w:pPr>
            <w:r w:rsidRPr="009E1BD0">
              <w:rPr>
                <w:bCs/>
                <w:color w:val="000000"/>
              </w:rPr>
              <w:t>1. Лекарственные средства в рамках гарантированного объема бесплатной медицинской помощи</w:t>
            </w:r>
          </w:p>
        </w:tc>
      </w:tr>
      <w:tr w:rsidR="00331519" w:rsidRPr="00331519" w:rsidTr="00331519">
        <w:trPr>
          <w:trHeight w:val="12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8F24A7" w:rsidRDefault="00331519" w:rsidP="00331519">
            <w:pPr>
              <w:rPr>
                <w:color w:val="000000"/>
                <w:sz w:val="22"/>
                <w:szCs w:val="22"/>
              </w:rPr>
            </w:pPr>
            <w:r w:rsidRPr="008F24A7">
              <w:rPr>
                <w:color w:val="000000"/>
                <w:sz w:val="22"/>
                <w:szCs w:val="22"/>
              </w:rPr>
              <w:t>Код МКБ-10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8F24A7" w:rsidRDefault="00331519" w:rsidP="00331519">
            <w:pPr>
              <w:rPr>
                <w:color w:val="000000"/>
                <w:sz w:val="22"/>
                <w:szCs w:val="22"/>
              </w:rPr>
            </w:pPr>
            <w:r w:rsidRPr="008F24A7">
              <w:rPr>
                <w:color w:val="000000"/>
                <w:sz w:val="22"/>
                <w:szCs w:val="22"/>
              </w:rPr>
              <w:t>Наименование заболевания (состояния)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8F24A7" w:rsidRDefault="00331519" w:rsidP="0043580C">
            <w:pPr>
              <w:rPr>
                <w:color w:val="000000"/>
                <w:sz w:val="22"/>
                <w:szCs w:val="22"/>
              </w:rPr>
            </w:pPr>
            <w:r w:rsidRPr="008F24A7">
              <w:rPr>
                <w:color w:val="000000"/>
                <w:sz w:val="22"/>
                <w:szCs w:val="22"/>
              </w:rPr>
              <w:t xml:space="preserve">Категория </w:t>
            </w:r>
            <w:r w:rsidR="0043580C" w:rsidRPr="008F24A7">
              <w:rPr>
                <w:color w:val="000000"/>
                <w:sz w:val="22"/>
                <w:szCs w:val="22"/>
              </w:rPr>
              <w:t>граждан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8F24A7" w:rsidRDefault="00331519" w:rsidP="00331519">
            <w:pPr>
              <w:rPr>
                <w:color w:val="000000"/>
                <w:sz w:val="22"/>
                <w:szCs w:val="22"/>
              </w:rPr>
            </w:pPr>
            <w:r w:rsidRPr="008F24A7">
              <w:rPr>
                <w:color w:val="000000"/>
                <w:sz w:val="22"/>
                <w:szCs w:val="22"/>
              </w:rPr>
              <w:t>Показания (степень, стадия, тяжесть течения) для назначения лекарственных средств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8F24A7" w:rsidRDefault="00331519" w:rsidP="00087790">
            <w:pPr>
              <w:rPr>
                <w:color w:val="000000"/>
                <w:sz w:val="22"/>
                <w:szCs w:val="22"/>
              </w:rPr>
            </w:pPr>
            <w:r w:rsidRPr="008F24A7">
              <w:rPr>
                <w:color w:val="000000"/>
                <w:sz w:val="22"/>
                <w:szCs w:val="22"/>
              </w:rPr>
              <w:t>Наименование лекарственных средств (лекарственная форма)</w:t>
            </w:r>
            <w:r w:rsidR="00087790" w:rsidRPr="008F24A7">
              <w:rPr>
                <w:color w:val="000000"/>
                <w:sz w:val="22"/>
                <w:szCs w:val="22"/>
              </w:rPr>
              <w:t xml:space="preserve"> или</w:t>
            </w:r>
            <w:r w:rsidR="0043580C" w:rsidRPr="008F24A7">
              <w:rPr>
                <w:color w:val="000000"/>
                <w:sz w:val="22"/>
                <w:szCs w:val="22"/>
              </w:rPr>
              <w:t xml:space="preserve"> медицинских изделий и</w:t>
            </w:r>
            <w:r w:rsidR="00087790" w:rsidRPr="008F24A7">
              <w:rPr>
                <w:color w:val="000000"/>
                <w:sz w:val="22"/>
                <w:szCs w:val="22"/>
              </w:rPr>
              <w:t>ли</w:t>
            </w:r>
            <w:r w:rsidR="0043580C" w:rsidRPr="008F24A7">
              <w:rPr>
                <w:color w:val="000000"/>
                <w:sz w:val="22"/>
                <w:szCs w:val="22"/>
              </w:rPr>
              <w:t xml:space="preserve"> специализированных лечебных продуктов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8F24A7" w:rsidRDefault="00331519" w:rsidP="00B5708C">
            <w:pPr>
              <w:rPr>
                <w:color w:val="000000"/>
                <w:sz w:val="22"/>
                <w:szCs w:val="22"/>
              </w:rPr>
            </w:pPr>
            <w:r w:rsidRPr="008F24A7">
              <w:rPr>
                <w:color w:val="000000"/>
                <w:sz w:val="22"/>
                <w:szCs w:val="22"/>
              </w:rPr>
              <w:t xml:space="preserve">Код </w:t>
            </w:r>
            <w:r w:rsidR="00087790" w:rsidRPr="008F24A7">
              <w:rPr>
                <w:color w:val="000000"/>
                <w:sz w:val="22"/>
                <w:szCs w:val="22"/>
              </w:rPr>
              <w:t xml:space="preserve">анатомо-терапевтическо-химической (АТХ) классификации </w:t>
            </w:r>
          </w:p>
        </w:tc>
      </w:tr>
      <w:tr w:rsidR="00331519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системы кровообращения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I20- I25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Ишемическая болезнь сердца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Больные после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стентирования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коронарных сосудов, аортокоронарного шунтирования, инфаркта миокарда. Стенокардия напряжения III-IV ФК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Клопидогрел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B01AC04</w:t>
            </w:r>
          </w:p>
        </w:tc>
      </w:tr>
      <w:tr w:rsidR="00331519" w:rsidRPr="00331519" w:rsidTr="00381221">
        <w:trPr>
          <w:trHeight w:val="9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Ацетилсалициловая кислота,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B01AC06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Тикагрелор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B01AC24</w:t>
            </w:r>
          </w:p>
        </w:tc>
      </w:tr>
      <w:tr w:rsidR="00331519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Нитроглицерин, аэрозоль подъязычный, спрей подъязычный дозированный, таблетка подъязычная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C01DA02</w:t>
            </w:r>
          </w:p>
        </w:tc>
      </w:tr>
      <w:tr w:rsidR="00331519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Изосорбида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динитрат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спрей,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C01DA08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Бисопролол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C07AB07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Амлодипин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C08CA01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Аторвастатин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C10AA05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jc w:val="center"/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I10- I15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Артериальная гипертензия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2-4 степени риска; симптоматическая артериальная гипертензия при хронических заболеваниях почек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Индапамид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C03BA11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Метопролол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C07AB02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Бисопролол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C07AB07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Амлодипин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C08CA01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Эналаприл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C09AA02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Периндоприл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C09AA04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Фозиноприл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C09AA09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Кандесартан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C09CA06</w:t>
            </w:r>
          </w:p>
        </w:tc>
      </w:tr>
      <w:tr w:rsidR="00331519" w:rsidRPr="00331519" w:rsidTr="00331519">
        <w:trPr>
          <w:trHeight w:val="9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неэффективности базовой терапии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Моксонидин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C02AC05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I47, I48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Аритмии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Фибрилляция предсердий (пароксизмальная,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персистирующая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постоянная), в том числе после выполнения радиочастотной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аблации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(РЧА)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Варфарин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B01AA03</w:t>
            </w:r>
          </w:p>
        </w:tc>
      </w:tr>
      <w:tr w:rsidR="00331519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Дабигатрана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этексилат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B01AE07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Дигоксин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C01AA05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Пропафенон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C01BC03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Амиодарон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C01BD01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Бисопролол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C07AB07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Верапамил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C08DA01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I50,I42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Хроническая сердечная недостаточность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II-IV функциональные классы по NYHA, в том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числе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дилатационная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кардиомиопатия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другие причины хронической сердечной недостаточности, не связанные с артериальной гипертензией и ишемической болезнью сердца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lastRenderedPageBreak/>
              <w:t>Дигоксин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C01AA05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Торасемид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C03CA04</w:t>
            </w:r>
          </w:p>
        </w:tc>
      </w:tr>
      <w:tr w:rsidR="00331519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Спиронолактон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C03DA01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Бисопролол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C07AB07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Карведилол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C07AG02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Рамиприл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C09AA05</w:t>
            </w:r>
          </w:p>
        </w:tc>
      </w:tr>
      <w:tr w:rsidR="00331519" w:rsidRPr="00331519" w:rsidTr="00331519">
        <w:trPr>
          <w:trHeight w:val="295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Кандесартан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C09CA06</w:t>
            </w:r>
          </w:p>
        </w:tc>
      </w:tr>
      <w:tr w:rsidR="00331519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69125C" w:rsidRDefault="00331519" w:rsidP="00331519">
            <w:pPr>
              <w:rPr>
                <w:color w:val="000000"/>
                <w:sz w:val="22"/>
                <w:szCs w:val="22"/>
              </w:rPr>
            </w:pPr>
            <w:r w:rsidRPr="0069125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69125C" w:rsidRDefault="00331519" w:rsidP="00331519">
            <w:pPr>
              <w:rPr>
                <w:color w:val="000000"/>
                <w:sz w:val="22"/>
                <w:szCs w:val="22"/>
              </w:rPr>
            </w:pPr>
            <w:r w:rsidRPr="0069125C">
              <w:rPr>
                <w:color w:val="000000"/>
                <w:sz w:val="22"/>
                <w:szCs w:val="22"/>
              </w:rPr>
              <w:t>I05-I09, I34-I39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69125C" w:rsidRDefault="00A67FC7" w:rsidP="00331519">
            <w:pPr>
              <w:rPr>
                <w:color w:val="000000"/>
                <w:sz w:val="22"/>
                <w:szCs w:val="22"/>
              </w:rPr>
            </w:pPr>
            <w:r w:rsidRPr="0069125C">
              <w:rPr>
                <w:color w:val="000000"/>
                <w:sz w:val="22"/>
                <w:szCs w:val="22"/>
              </w:rPr>
              <w:t>Поражения клапанов сердца (больные с протезированными клапанами</w:t>
            </w:r>
            <w:r w:rsidR="0024064A" w:rsidRPr="0069125C">
              <w:rPr>
                <w:color w:val="000000"/>
                <w:sz w:val="22"/>
                <w:szCs w:val="22"/>
              </w:rPr>
              <w:t xml:space="preserve"> сердца</w:t>
            </w:r>
            <w:r w:rsidRPr="0069125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Варфарин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B01AA03</w:t>
            </w:r>
          </w:p>
        </w:tc>
      </w:tr>
      <w:tr w:rsidR="00331519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I27.0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2B4197" w:rsidRDefault="00331519" w:rsidP="00331519">
            <w:pPr>
              <w:rPr>
                <w:color w:val="000000"/>
                <w:sz w:val="22"/>
                <w:szCs w:val="22"/>
              </w:rPr>
            </w:pPr>
            <w:r w:rsidRPr="002B4197">
              <w:rPr>
                <w:color w:val="000000"/>
                <w:sz w:val="22"/>
                <w:szCs w:val="22"/>
              </w:rPr>
              <w:t>Первичная легочная гипертензия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Илопрост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B01AC11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Бозентан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C02KX01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Силденафил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G04BE03</w:t>
            </w:r>
          </w:p>
        </w:tc>
      </w:tr>
      <w:tr w:rsidR="00331519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дыхания</w:t>
            </w:r>
          </w:p>
        </w:tc>
      </w:tr>
      <w:tr w:rsidR="00331519" w:rsidRPr="00331519" w:rsidTr="00331519">
        <w:trPr>
          <w:trHeight w:val="51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J45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Бронхиальная астма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331519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Сальбутамол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аэрозоль для ингаляций, раствор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небулайзера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R03AC02</w:t>
            </w:r>
          </w:p>
        </w:tc>
      </w:tr>
      <w:tr w:rsidR="00331519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Сальметерол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Флутиказон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аэрозоль для ингаляций дозированный, порошок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R03AK06</w:t>
            </w:r>
          </w:p>
        </w:tc>
      </w:tr>
      <w:tr w:rsidR="00331519" w:rsidRPr="00331519" w:rsidTr="0043550C">
        <w:trPr>
          <w:trHeight w:val="56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Формотерол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Будесонид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ингаляций, аэрозоль для ингаляций дозированный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R03AK07</w:t>
            </w:r>
          </w:p>
        </w:tc>
      </w:tr>
      <w:tr w:rsidR="00331519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Беклометазон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аэрозоль для ингаляций дозированный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R03BA01</w:t>
            </w:r>
          </w:p>
        </w:tc>
      </w:tr>
      <w:tr w:rsidR="00331519" w:rsidRPr="00331519" w:rsidTr="0043550C">
        <w:trPr>
          <w:trHeight w:val="32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Будесонид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порошок, суспензия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R03BA02</w:t>
            </w:r>
          </w:p>
        </w:tc>
      </w:tr>
      <w:tr w:rsidR="00331519" w:rsidRPr="00331519" w:rsidTr="0043550C">
        <w:trPr>
          <w:trHeight w:val="23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Флутиказон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аэрозоль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R03BA05</w:t>
            </w:r>
          </w:p>
        </w:tc>
      </w:tr>
      <w:tr w:rsidR="00331519" w:rsidRPr="00331519" w:rsidTr="0043550C">
        <w:trPr>
          <w:trHeight w:val="2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Циклезонид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аэрозоль для ингаляций дозированный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R03BA08</w:t>
            </w:r>
          </w:p>
        </w:tc>
      </w:tr>
      <w:tr w:rsidR="00331519" w:rsidRPr="00331519" w:rsidTr="0043550C">
        <w:trPr>
          <w:trHeight w:val="44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 с 12 лет</w:t>
            </w:r>
          </w:p>
        </w:tc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Монтелукаст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в том числе жевательная, гранула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R03DC03</w:t>
            </w:r>
          </w:p>
        </w:tc>
      </w:tr>
      <w:tr w:rsidR="00331519" w:rsidRPr="00331519" w:rsidTr="0043550C">
        <w:trPr>
          <w:trHeight w:val="228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J44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Хроническая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обструктивная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болезнь легких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 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 стадии обострения и ремиссии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Индакатерол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R03AC18</w:t>
            </w:r>
          </w:p>
        </w:tc>
      </w:tr>
      <w:tr w:rsidR="00331519" w:rsidRPr="00331519" w:rsidTr="0043550C">
        <w:trPr>
          <w:trHeight w:val="10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Сальметерол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Флутиказон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аэрозоль для ингаляций, порошок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R03AK06</w:t>
            </w:r>
          </w:p>
        </w:tc>
      </w:tr>
      <w:tr w:rsidR="00331519" w:rsidRPr="00331519" w:rsidTr="0043550C">
        <w:trPr>
          <w:trHeight w:val="29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Формотерол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Будесонид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ингаляций, аэрозоль для ингаляций дозированный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R03AK07</w:t>
            </w:r>
          </w:p>
        </w:tc>
      </w:tr>
      <w:tr w:rsidR="00331519" w:rsidRPr="00331519" w:rsidTr="0043550C">
        <w:trPr>
          <w:trHeight w:val="23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Фенотерол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Ипратропия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бромид, раствор для ингаляций, аэрозоль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R03AL01</w:t>
            </w:r>
          </w:p>
        </w:tc>
      </w:tr>
      <w:tr w:rsidR="00331519" w:rsidRPr="00331519" w:rsidTr="0043550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Тиотропия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бромид, раствор для ингаляций, капсула с порошком для ингаляций в комплекте с ингалятором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R03BB04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Рофлумиласт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R03DX07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J84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Интерстициальные болезни легких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Нинтеданиб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L01XE31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Пирфенидон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L04AX05</w:t>
            </w:r>
          </w:p>
        </w:tc>
      </w:tr>
      <w:tr w:rsidR="00331519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Инфекционные и паразитарные болезни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U07.1</w:t>
            </w:r>
            <w:r w:rsidRPr="00331519">
              <w:rPr>
                <w:color w:val="000000"/>
                <w:sz w:val="22"/>
                <w:szCs w:val="22"/>
              </w:rPr>
              <w:br/>
              <w:t xml:space="preserve">U07.2 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Коронавирусная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инфекция COVID 19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Легкая, средняя, степени тяжести без факторов риска (клиника ОРВИ)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Пневмония, вероятный случай у пациентов средней степени тяжести с факторами риска тромбоэмболии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Дабигатран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B01AE07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Ривароксабан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B01AF01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Апиксабан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B01AF02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331519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331519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1519" w:rsidRPr="00331519" w:rsidRDefault="00331519" w:rsidP="00331519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кожи и подкожной клетчатки</w:t>
            </w:r>
          </w:p>
        </w:tc>
      </w:tr>
      <w:tr w:rsidR="000A4AF6" w:rsidRPr="00331519" w:rsidTr="000A4AF6">
        <w:trPr>
          <w:trHeight w:val="9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L13,Q81</w:t>
            </w:r>
          </w:p>
        </w:tc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Буллезный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эпидермолиз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8F24A7" w:rsidRDefault="000A4AF6" w:rsidP="000A4AF6">
            <w:pPr>
              <w:rPr>
                <w:color w:val="000000"/>
                <w:sz w:val="22"/>
                <w:szCs w:val="22"/>
                <w:highlight w:val="red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Хлоргексидин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8F24A7" w:rsidRDefault="000A4AF6" w:rsidP="000A4AF6">
            <w:pPr>
              <w:rPr>
                <w:color w:val="000000"/>
                <w:sz w:val="22"/>
                <w:szCs w:val="22"/>
                <w:highlight w:val="red"/>
              </w:rPr>
            </w:pPr>
            <w:r w:rsidRPr="00331519">
              <w:rPr>
                <w:color w:val="000000"/>
                <w:sz w:val="22"/>
                <w:szCs w:val="22"/>
              </w:rPr>
              <w:t>D08AC02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пищеварения</w:t>
            </w:r>
          </w:p>
        </w:tc>
      </w:tr>
      <w:tr w:rsidR="000A4AF6" w:rsidRPr="00331519" w:rsidTr="00C23C52">
        <w:trPr>
          <w:trHeight w:val="283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B18.2, К74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Хронический вирусный гепатит С, включая стадию цирроза печени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Рибавирин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J05AB04</w:t>
            </w:r>
          </w:p>
        </w:tc>
      </w:tr>
      <w:tr w:rsidR="00891A69" w:rsidRPr="00331519" w:rsidTr="00891A69">
        <w:trPr>
          <w:trHeight w:val="9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A69" w:rsidRPr="00331519" w:rsidRDefault="00891A69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A69" w:rsidRPr="00331519" w:rsidRDefault="00891A69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A69" w:rsidRPr="00331519" w:rsidRDefault="00891A69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A69" w:rsidRPr="00331519" w:rsidRDefault="00891A69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A69" w:rsidRPr="00331519" w:rsidRDefault="00891A69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69" w:rsidRPr="0010290F" w:rsidRDefault="00891A69" w:rsidP="000A4AF6">
            <w:pPr>
              <w:rPr>
                <w:strike/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Софосбувир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A69" w:rsidRPr="00331519" w:rsidRDefault="00891A69" w:rsidP="000A4AF6">
            <w:pPr>
              <w:rPr>
                <w:color w:val="000000"/>
                <w:sz w:val="22"/>
                <w:szCs w:val="22"/>
              </w:rPr>
            </w:pPr>
            <w:r w:rsidRPr="006A3C68">
              <w:rPr>
                <w:color w:val="000000"/>
                <w:sz w:val="22"/>
                <w:szCs w:val="22"/>
              </w:rPr>
              <w:t>J05AP08</w:t>
            </w:r>
          </w:p>
        </w:tc>
      </w:tr>
      <w:tr w:rsidR="000A4AF6" w:rsidRPr="00331519" w:rsidTr="00C23C52">
        <w:trPr>
          <w:trHeight w:val="362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B18.0, В18.1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Вирусный гепатит</w:t>
            </w:r>
            <w:proofErr w:type="gramStart"/>
            <w:r w:rsidRPr="00331519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331519">
              <w:rPr>
                <w:color w:val="000000"/>
                <w:sz w:val="22"/>
                <w:szCs w:val="22"/>
              </w:rPr>
              <w:t xml:space="preserve"> с дельта и без дельта агента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Тенофовир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таблетка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353FF7" w:rsidP="000A4AF6">
            <w:pPr>
              <w:rPr>
                <w:color w:val="000000"/>
                <w:sz w:val="22"/>
                <w:szCs w:val="22"/>
              </w:rPr>
            </w:pPr>
            <w:r w:rsidRPr="00353FF7">
              <w:rPr>
                <w:color w:val="000000"/>
                <w:sz w:val="22"/>
                <w:szCs w:val="22"/>
              </w:rPr>
              <w:t>J05AF07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Пегинтерферон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 2а,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L03AB11</w:t>
            </w:r>
          </w:p>
        </w:tc>
      </w:tr>
      <w:tr w:rsidR="000A4AF6" w:rsidRPr="00331519" w:rsidTr="00C23C52">
        <w:trPr>
          <w:trHeight w:val="61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Пегинтерферон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 2b,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L03AB10</w:t>
            </w:r>
          </w:p>
        </w:tc>
      </w:tr>
      <w:tr w:rsidR="000A4AF6" w:rsidRPr="00331519" w:rsidTr="00C23C52">
        <w:trPr>
          <w:trHeight w:val="164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K50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Болезнь Крона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Месалазин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гранулы, суппозитория, суспензия ректальная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A07EC02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C23C52">
        <w:trPr>
          <w:trHeight w:val="17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43550C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Азатиоприн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L04AX01</w:t>
            </w:r>
          </w:p>
        </w:tc>
      </w:tr>
      <w:tr w:rsidR="000A4AF6" w:rsidRPr="00331519" w:rsidTr="0043550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неэффективности базисной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иммуносупрессивной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терапии </w:t>
            </w:r>
            <w:r w:rsidRPr="00331519">
              <w:rPr>
                <w:sz w:val="22"/>
                <w:szCs w:val="22"/>
              </w:rPr>
              <w:t>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Адалимумаб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L04AB04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Устекинумаб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инъекций,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L04AC05</w:t>
            </w:r>
          </w:p>
        </w:tc>
      </w:tr>
      <w:tr w:rsidR="000A4AF6" w:rsidRPr="00331519" w:rsidTr="00C23C52">
        <w:trPr>
          <w:trHeight w:val="447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K51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Язвенный колит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Месалазин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гранулы, суппозитория, суспензия ректальная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A07EC02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C23C52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43550C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Азатиоприн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L04AX01</w:t>
            </w:r>
          </w:p>
        </w:tc>
      </w:tr>
      <w:tr w:rsidR="000A4AF6" w:rsidRPr="00331519" w:rsidTr="00331519">
        <w:trPr>
          <w:trHeight w:val="24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неэффективности базисной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иммуносупрессивной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терапии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Голимумаб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L04AВ06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K25- K26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Язвенная болезнь желудка и 12-перстной кишки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 период обострения. Антибактериальные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препараты назначаются при выявлении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H.Pylori</w:t>
            </w:r>
            <w:proofErr w:type="spellEnd"/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lastRenderedPageBreak/>
              <w:t>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A02BC01</w:t>
            </w:r>
          </w:p>
        </w:tc>
      </w:tr>
      <w:tr w:rsidR="000A4AF6" w:rsidRPr="00331519" w:rsidTr="003213BF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Висмута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трикалия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дицитрат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A02BX05</w:t>
            </w:r>
          </w:p>
        </w:tc>
      </w:tr>
      <w:tr w:rsidR="000A4AF6" w:rsidRPr="00331519" w:rsidTr="003213BF">
        <w:trPr>
          <w:trHeight w:val="649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капсула, порошок для приготовления оральной суспензии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Кларитромицин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J01FA09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Метронидазол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J01XD01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крови, кроветворных органов и отдельные нарушения, вовлекающие иммунный механизм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500EF2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D45-47.9, С81– С96 D56, D57, D59.5, D61, D69.3, D76.0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Злокачественные новообразования лимфоидной, кроветворной и родственных им тканей, включая </w:t>
            </w:r>
            <w:proofErr w:type="spellStart"/>
            <w:r w:rsidRPr="00331519">
              <w:rPr>
                <w:sz w:val="22"/>
                <w:szCs w:val="22"/>
              </w:rPr>
              <w:t>миелодисплатические</w:t>
            </w:r>
            <w:proofErr w:type="spellEnd"/>
            <w:r w:rsidRPr="00331519">
              <w:rPr>
                <w:sz w:val="22"/>
                <w:szCs w:val="22"/>
              </w:rPr>
              <w:t xml:space="preserve"> синдромы, включая некоторые заболевания крови, в том числе </w:t>
            </w:r>
            <w:proofErr w:type="spellStart"/>
            <w:r w:rsidRPr="00331519">
              <w:rPr>
                <w:sz w:val="22"/>
                <w:szCs w:val="22"/>
              </w:rPr>
              <w:t>апластическую</w:t>
            </w:r>
            <w:proofErr w:type="spellEnd"/>
            <w:r w:rsidRPr="00331519">
              <w:rPr>
                <w:sz w:val="22"/>
                <w:szCs w:val="22"/>
              </w:rPr>
              <w:t xml:space="preserve"> анемию и </w:t>
            </w:r>
            <w:proofErr w:type="spellStart"/>
            <w:r w:rsidRPr="00331519">
              <w:rPr>
                <w:sz w:val="22"/>
                <w:szCs w:val="22"/>
              </w:rPr>
              <w:t>имунную</w:t>
            </w:r>
            <w:proofErr w:type="spellEnd"/>
            <w:r w:rsidRPr="00331519">
              <w:rPr>
                <w:sz w:val="22"/>
                <w:szCs w:val="22"/>
              </w:rPr>
              <w:t xml:space="preserve"> тромбоцитопению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 при верифицированном диагнозе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Элтромбопаг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B02BX05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зета,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6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Дексаметазон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H02AB02</w:t>
            </w:r>
          </w:p>
        </w:tc>
      </w:tr>
      <w:tr w:rsidR="000A4AF6" w:rsidRPr="00331519" w:rsidTr="00331519">
        <w:trPr>
          <w:trHeight w:val="66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66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Хлорамбуцил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L01AA02</w:t>
            </w:r>
          </w:p>
        </w:tc>
      </w:tr>
      <w:tr w:rsidR="000A4AF6" w:rsidRPr="00331519" w:rsidTr="00331519">
        <w:trPr>
          <w:trHeight w:val="66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Мелфалан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L01AA03</w:t>
            </w:r>
          </w:p>
        </w:tc>
      </w:tr>
      <w:tr w:rsidR="000A4AF6" w:rsidRPr="00331519" w:rsidTr="00331519">
        <w:trPr>
          <w:trHeight w:val="94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58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Меркаптопурин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L01BB02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Цитарабин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L01BC01</w:t>
            </w:r>
          </w:p>
        </w:tc>
      </w:tr>
      <w:tr w:rsidR="000A4AF6" w:rsidRPr="00331519" w:rsidTr="00331519">
        <w:trPr>
          <w:trHeight w:val="109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Винбластин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L01CA01</w:t>
            </w:r>
          </w:p>
        </w:tc>
      </w:tr>
      <w:tr w:rsidR="000A4AF6" w:rsidRPr="00331519" w:rsidTr="00331519">
        <w:trPr>
          <w:trHeight w:val="70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Иматиниб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L01XE01</w:t>
            </w:r>
          </w:p>
        </w:tc>
      </w:tr>
      <w:tr w:rsidR="000A4AF6" w:rsidRPr="00331519" w:rsidTr="00331519">
        <w:trPr>
          <w:trHeight w:val="70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Дазатиниб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L01XE06</w:t>
            </w:r>
          </w:p>
        </w:tc>
      </w:tr>
      <w:tr w:rsidR="000A4AF6" w:rsidRPr="00331519" w:rsidTr="00331519">
        <w:trPr>
          <w:trHeight w:val="70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Нилотиниб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L01XE08</w:t>
            </w:r>
          </w:p>
        </w:tc>
      </w:tr>
      <w:tr w:rsidR="000A4AF6" w:rsidRPr="00331519" w:rsidTr="00D70C0F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Руксолитиниб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L01XE18</w:t>
            </w:r>
          </w:p>
        </w:tc>
      </w:tr>
      <w:tr w:rsidR="000A4AF6" w:rsidRPr="00331519" w:rsidTr="00D70C0F">
        <w:trPr>
          <w:trHeight w:val="15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Ибрутиниб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L01XE27</w:t>
            </w:r>
          </w:p>
        </w:tc>
      </w:tr>
      <w:tr w:rsidR="000A4AF6" w:rsidRPr="00331519" w:rsidTr="00D70C0F">
        <w:trPr>
          <w:trHeight w:val="28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Гидроксикарбамид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L01XX05</w:t>
            </w:r>
          </w:p>
        </w:tc>
      </w:tr>
      <w:tr w:rsidR="000A4AF6" w:rsidRPr="00331519" w:rsidTr="00D70C0F">
        <w:trPr>
          <w:trHeight w:val="283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Третиноин</w:t>
            </w:r>
            <w:proofErr w:type="spellEnd"/>
            <w:r w:rsidRPr="00331519">
              <w:rPr>
                <w:sz w:val="22"/>
                <w:szCs w:val="22"/>
              </w:rPr>
              <w:t>, капсула*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L01XX14</w:t>
            </w:r>
          </w:p>
        </w:tc>
      </w:tr>
      <w:tr w:rsidR="000A4AF6" w:rsidRPr="00331519" w:rsidTr="00D70C0F">
        <w:trPr>
          <w:trHeight w:val="56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Интерферон альфа 2b,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sz w:val="22"/>
                <w:szCs w:val="22"/>
              </w:rPr>
              <w:t>, капсула,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Талидомид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L04AX02</w:t>
            </w:r>
          </w:p>
        </w:tc>
      </w:tr>
      <w:tr w:rsidR="000A4AF6" w:rsidRPr="00331519" w:rsidTr="00D70C0F">
        <w:trPr>
          <w:trHeight w:val="25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Леналидомид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L04AX04</w:t>
            </w:r>
          </w:p>
        </w:tc>
      </w:tr>
      <w:tr w:rsidR="000A4AF6" w:rsidRPr="00331519" w:rsidTr="00D70C0F">
        <w:trPr>
          <w:trHeight w:val="37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Клодроновая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M05BA02</w:t>
            </w:r>
          </w:p>
        </w:tc>
      </w:tr>
      <w:tr w:rsidR="000A4AF6" w:rsidRPr="00331519" w:rsidTr="00D70C0F">
        <w:trPr>
          <w:trHeight w:val="17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Деферазирокс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V03AC03</w:t>
            </w:r>
          </w:p>
        </w:tc>
      </w:tr>
      <w:tr w:rsidR="000A4AF6" w:rsidRPr="00331519" w:rsidTr="00D70C0F">
        <w:trPr>
          <w:trHeight w:val="1348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D66- D68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Наследственные дефициты факторов свертывания крови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Фактор свертывания крови VIII (плазменный),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/порошок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введения/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порошок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B02BD02</w:t>
            </w:r>
          </w:p>
        </w:tc>
      </w:tr>
      <w:tr w:rsidR="000A4AF6" w:rsidRPr="00331519" w:rsidTr="00D70C0F">
        <w:trPr>
          <w:trHeight w:val="1403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Фактор свертывания крови VIII (рекомбинантный),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/порошок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введения/порошок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B02BD02</w:t>
            </w:r>
          </w:p>
        </w:tc>
      </w:tr>
      <w:tr w:rsidR="000A4AF6" w:rsidRPr="00331519" w:rsidTr="003213BF">
        <w:trPr>
          <w:trHeight w:val="64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Антиингибиторный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коагулянтный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комплекс,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B02BD03</w:t>
            </w:r>
          </w:p>
        </w:tc>
      </w:tr>
      <w:tr w:rsidR="000A4AF6" w:rsidRPr="00331519" w:rsidTr="00D70C0F">
        <w:trPr>
          <w:trHeight w:val="141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Фактор свертывания крови IX (плазменный),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введения/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порошок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B02BD04</w:t>
            </w:r>
          </w:p>
        </w:tc>
      </w:tr>
      <w:tr w:rsidR="000A4AF6" w:rsidRPr="00331519" w:rsidTr="00D70C0F">
        <w:trPr>
          <w:trHeight w:val="132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Фактор свертывания крови IX (рекомбинантный),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введения/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порошок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B02BD04</w:t>
            </w:r>
          </w:p>
        </w:tc>
      </w:tr>
      <w:tr w:rsidR="000A4AF6" w:rsidRPr="00331519" w:rsidTr="00D70C0F">
        <w:trPr>
          <w:trHeight w:val="953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Фактор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Виллебранда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фактор свертывания крови VIII в комбинации,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B02BD06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Эптаког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 (активированный),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B02BD08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Эмицизумаб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В02ВХ06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1519">
              <w:rPr>
                <w:b/>
                <w:bCs/>
                <w:color w:val="000000"/>
                <w:sz w:val="22"/>
                <w:szCs w:val="22"/>
              </w:rPr>
              <w:t xml:space="preserve">D80- D89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Аутоиммунные заболевания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иммунодефицитные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состояния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Иммуноглобулин нормальный человеческий (для внесосудистого введения), раствор для инъекций для подкожного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J06BA01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эндокринной системы, расстройства питания и нарушения обмена веществ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E10-Е11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Диабет сахарный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сахарного диабета 2 типа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Без осложнений, выбор терапии обосновывается врачом ВОП и/или эндокринологом, достижение целевого уровня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гликированного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гемоглобина, в комплексе с диабетическим образованием и изменением образа жизни.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Метформин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A10BA02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Гликлазид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A10BB09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Глимепирид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A10BB12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Линаглиптин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A10BH05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Репаглинид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A10BX02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Вилдаглиптин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А10ВН02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наличии ожирения и факторов риска сердечно-сосудистых осложнений (дополнительная терапия) по назначению эндокринолога.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Лираглутид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подкожного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A10BJ02</w:t>
            </w:r>
          </w:p>
        </w:tc>
      </w:tr>
      <w:tr w:rsidR="000A4AF6" w:rsidRPr="00331519" w:rsidTr="00754808">
        <w:trPr>
          <w:trHeight w:val="37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Дулаглутид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подкожного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A10BJ05</w:t>
            </w:r>
          </w:p>
        </w:tc>
      </w:tr>
      <w:tr w:rsidR="000A4AF6" w:rsidRPr="00331519" w:rsidTr="00891A69">
        <w:trPr>
          <w:trHeight w:val="18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Ликсисенатид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1B" w:rsidRPr="00331519" w:rsidRDefault="00296E05" w:rsidP="00C564F0">
            <w:pPr>
              <w:rPr>
                <w:sz w:val="22"/>
                <w:szCs w:val="22"/>
              </w:rPr>
            </w:pPr>
            <w:r w:rsidRPr="00296E05">
              <w:rPr>
                <w:sz w:val="22"/>
                <w:szCs w:val="22"/>
              </w:rPr>
              <w:t>A10BJ03</w:t>
            </w:r>
          </w:p>
        </w:tc>
      </w:tr>
      <w:tr w:rsidR="000A4AF6" w:rsidRPr="00331519" w:rsidTr="00754808">
        <w:trPr>
          <w:trHeight w:val="223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Дапаглифлозин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A10BK01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Канаглифлозин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A10BK02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Эмпаглифлозин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A10BK03</w:t>
            </w:r>
          </w:p>
        </w:tc>
      </w:tr>
      <w:tr w:rsidR="000A4AF6" w:rsidRPr="00331519" w:rsidTr="00754808">
        <w:trPr>
          <w:trHeight w:val="1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сахарного диабета I и II типа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лизпро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A10AB04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аспарт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A10AB05</w:t>
            </w:r>
          </w:p>
        </w:tc>
      </w:tr>
      <w:tr w:rsidR="000A4AF6" w:rsidRPr="00331519" w:rsidTr="00296E05">
        <w:trPr>
          <w:trHeight w:val="19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глулизин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A10AB06</w:t>
            </w:r>
          </w:p>
        </w:tc>
      </w:tr>
      <w:tr w:rsidR="000A4AF6" w:rsidRPr="00331519" w:rsidTr="00754808">
        <w:trPr>
          <w:trHeight w:val="50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Инсулин растворимый человеческий, генно-инженерный,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403646" w:rsidP="000A4A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A10AB01</w:t>
            </w:r>
          </w:p>
        </w:tc>
      </w:tr>
      <w:tr w:rsidR="000A4AF6" w:rsidRPr="00331519" w:rsidTr="00754808">
        <w:trPr>
          <w:trHeight w:val="459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изофан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человеческий генно-инженерный суточного действия (средний),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A10AC01</w:t>
            </w:r>
          </w:p>
        </w:tc>
      </w:tr>
      <w:tr w:rsidR="000A4AF6" w:rsidRPr="00331519" w:rsidTr="00754808">
        <w:trPr>
          <w:trHeight w:val="18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Инсулин двухфазный человеческий генно-инженерный,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A10AD01</w:t>
            </w:r>
          </w:p>
        </w:tc>
      </w:tr>
      <w:tr w:rsidR="000A4AF6" w:rsidRPr="00331519" w:rsidTr="00BE0DCB">
        <w:trPr>
          <w:trHeight w:val="113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лизпро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двухфазный в комбинации с инсулином средней продолжительности (смесь аналогов инсулина короткого и средней продолжительности действия),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A10AD04</w:t>
            </w:r>
          </w:p>
        </w:tc>
      </w:tr>
      <w:tr w:rsidR="000A4AF6" w:rsidRPr="00331519" w:rsidTr="00754808">
        <w:trPr>
          <w:trHeight w:val="113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аспарт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двухфазный в комбинации с инсулином средней продолжительности (смесь аналогов инсулина короткого и средней продолжительности действия),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A10AD05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гларгин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A10AE04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Инсулин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детемир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A10AE05</w:t>
            </w:r>
          </w:p>
        </w:tc>
      </w:tr>
      <w:tr w:rsidR="000A4AF6" w:rsidRPr="00331519" w:rsidTr="00BE0DCB">
        <w:trPr>
          <w:trHeight w:val="40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Тяжелые гипогликемические состояния после инъекции инсулина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Глюкагон,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 в комплекте с растворителем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Н04АА01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 E23.2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Несахарный диабет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Десмопрессин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оральный;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H01BA02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E00-E03, E89.0, Е05, Е20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Гипотиреоз/ Гипертиреоз/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Гипопаратиреоз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диагноз. Гипотиреоз</w:t>
            </w:r>
          </w:p>
        </w:tc>
        <w:tc>
          <w:tcPr>
            <w:tcW w:w="4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Левотироксин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H03AA01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Гипертиреоз</w:t>
            </w:r>
          </w:p>
        </w:tc>
        <w:tc>
          <w:tcPr>
            <w:tcW w:w="4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Верифицированный диагноз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Гипопаратиреоз</w:t>
            </w:r>
            <w:proofErr w:type="spellEnd"/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Тиамазол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H03BB02</w:t>
            </w:r>
          </w:p>
        </w:tc>
      </w:tr>
      <w:tr w:rsidR="000A4AF6" w:rsidRPr="00331519" w:rsidTr="00331519">
        <w:trPr>
          <w:trHeight w:val="33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E22 D35.2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Гормонально активные опухоли гипофиза. Акромегалия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данными обследования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Бромокриптин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G02CB01</w:t>
            </w:r>
          </w:p>
        </w:tc>
      </w:tr>
      <w:tr w:rsidR="000A4AF6" w:rsidRPr="00331519" w:rsidTr="00331519">
        <w:trPr>
          <w:trHeight w:val="33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Каберголин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G02CB03</w:t>
            </w:r>
          </w:p>
        </w:tc>
      </w:tr>
      <w:tr w:rsidR="000A4AF6" w:rsidRPr="00331519" w:rsidTr="00331519">
        <w:trPr>
          <w:trHeight w:val="33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Октреотид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микросферы для приготовления суспензии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иньекций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суспензии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H01CB02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Ланреотид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подкожных инъекций,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суспензии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H01CB03</w:t>
            </w:r>
          </w:p>
        </w:tc>
      </w:tr>
      <w:tr w:rsidR="000A4AF6" w:rsidRPr="00331519" w:rsidTr="00754808">
        <w:trPr>
          <w:trHeight w:val="28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Е23.0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Гипофизарный нанизм, синдром Шерешевского- Тернера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данными обследованиями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Соматропин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инъекционного раствора,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H01AC01</w:t>
            </w:r>
          </w:p>
        </w:tc>
      </w:tr>
      <w:tr w:rsidR="000A4AF6" w:rsidRPr="00331519" w:rsidTr="00754808">
        <w:trPr>
          <w:trHeight w:val="42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Е22.8, E30.1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Раннее (преждевременное, ускоренное) половое развитие центрального генеза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данными обследований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Трипторелин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суспензий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L02AE04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E83.0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gramStart"/>
            <w:r w:rsidRPr="00331519">
              <w:rPr>
                <w:color w:val="000000"/>
                <w:sz w:val="22"/>
                <w:szCs w:val="22"/>
              </w:rPr>
              <w:t>Гепато-церебральная</w:t>
            </w:r>
            <w:proofErr w:type="gramEnd"/>
            <w:r w:rsidRPr="00331519">
              <w:rPr>
                <w:color w:val="000000"/>
                <w:sz w:val="22"/>
                <w:szCs w:val="22"/>
              </w:rPr>
              <w:t xml:space="preserve"> дистрофия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Тяжелое течение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Пеницилламин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М01СС01</w:t>
            </w:r>
          </w:p>
        </w:tc>
      </w:tr>
      <w:tr w:rsidR="000A4AF6" w:rsidRPr="00331519" w:rsidTr="00BE0DCB">
        <w:trPr>
          <w:trHeight w:val="427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E75.2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Другие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сфинголипидозы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Болезнь Гоше (1 и 3 тип, вне зависимости от степени тяжести)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Имиглюцераза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A16AB02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Болезнь Фабри (Все стадии и степени тяжести)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Агалзидаза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</w:t>
            </w:r>
            <w:proofErr w:type="gramStart"/>
            <w:r w:rsidRPr="00331519">
              <w:rPr>
                <w:color w:val="000000"/>
                <w:sz w:val="22"/>
                <w:szCs w:val="22"/>
              </w:rPr>
              <w:t> ,</w:t>
            </w:r>
            <w:proofErr w:type="gramEnd"/>
            <w:r w:rsidRPr="00331519">
              <w:rPr>
                <w:color w:val="000000"/>
                <w:sz w:val="22"/>
                <w:szCs w:val="22"/>
              </w:rPr>
              <w:t xml:space="preserve">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A16AB03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Агалзидаза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A16AB04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E76.0 E76.1, E76.2, E76.3,  E76.8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Мукополисахаридоз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1 типа (синдром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Гурлера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Ларонидаза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A16AB05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Мукополисахаридоз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1-3 типа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Идурсульфаза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A16AB09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Идурсульфаза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А16АВ16 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Мукополисахаридоз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6-типа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Галсульфаза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A16AB08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Мукополисахаридоз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IVА тип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Элосульфаза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A16AB12</w:t>
            </w:r>
          </w:p>
        </w:tc>
      </w:tr>
      <w:tr w:rsidR="000A4AF6" w:rsidRPr="00331519" w:rsidTr="00BE0DCB">
        <w:trPr>
          <w:trHeight w:val="142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Е84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Кистозный фиброз (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Муковисцидоз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типы, вне зависимости от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Мультиферменты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(липаза, протеаза и т.д.),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A09AA02</w:t>
            </w:r>
          </w:p>
        </w:tc>
      </w:tr>
      <w:tr w:rsidR="000A4AF6" w:rsidRPr="00331519" w:rsidTr="00481A53">
        <w:trPr>
          <w:trHeight w:val="9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Тобрамицин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порошок для ингаляций в капсулах, раствор для ингаляций в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небулах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J01GB01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Колистиметат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натрия, порошок для приготовления раствора для инъекций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или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J01XB01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Дорназа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раствор для ингаляций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R05CB13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Ципрофлоксацин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J01MA02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костно-мышечной системы и соединительной ткани</w:t>
            </w:r>
          </w:p>
        </w:tc>
      </w:tr>
      <w:tr w:rsidR="000A4AF6" w:rsidRPr="00331519" w:rsidTr="00BE0DCB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Ювенильный артрит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неэффективности терапии первой линии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Этанерцепт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инъекций,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L04АВ01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M05-М06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Ревматоидный артрит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таблетка,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Лефлуномид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L04AA13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неэффективности терапии первой линии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Голимумаб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L04AB06</w:t>
            </w:r>
          </w:p>
        </w:tc>
      </w:tr>
      <w:tr w:rsidR="000A4AF6" w:rsidRPr="00331519" w:rsidTr="00331519">
        <w:trPr>
          <w:trHeight w:val="175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Ритуксимаб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концентрат для приготовления раствора для внутривенных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L01XC02</w:t>
            </w:r>
          </w:p>
        </w:tc>
      </w:tr>
      <w:tr w:rsidR="000A4AF6" w:rsidRPr="00331519" w:rsidTr="00331519">
        <w:trPr>
          <w:trHeight w:val="495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средней или высокой степени активности у взрослых пациентов в случаях неэффективности и непереносимости предыдущей терапии болезнь-модифицирующими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антиревматическими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препаратами и антагонистами фактора некроза опухолей, непереносимой токсичности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Тоцилизумаб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подкожных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L04AС07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М45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Анкилозирующий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спондилит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Сульфасалазин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А07ЕС01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Индометацин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М01АВ01</w:t>
            </w:r>
          </w:p>
        </w:tc>
      </w:tr>
      <w:tr w:rsidR="000A4AF6" w:rsidRPr="00331519" w:rsidTr="00331519">
        <w:trPr>
          <w:trHeight w:val="213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неэффективности терапии первой линии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Голимумаб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L04AB06</w:t>
            </w:r>
          </w:p>
        </w:tc>
      </w:tr>
      <w:tr w:rsidR="000A4AF6" w:rsidRPr="00331519" w:rsidTr="00331519">
        <w:trPr>
          <w:trHeight w:val="81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Пациентам, ранее получавшим препарат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Адалимумаб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L04AB04 </w:t>
            </w:r>
          </w:p>
        </w:tc>
      </w:tr>
      <w:tr w:rsidR="000A4AF6" w:rsidRPr="00331519" w:rsidTr="007D2972">
        <w:trPr>
          <w:trHeight w:val="142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M32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Системная красная волчанка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Микофеноловая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L04AA06</w:t>
            </w:r>
          </w:p>
        </w:tc>
      </w:tr>
      <w:tr w:rsidR="000A4AF6" w:rsidRPr="00331519" w:rsidTr="0043550C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Азатиоприн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Гидроксихлорохин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P01BA02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34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М34-М34.9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Системный склероз (системная склеродермия)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Все категории детей, состоящих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Амлодипин</w:t>
            </w:r>
            <w:proofErr w:type="spellEnd"/>
            <w:r w:rsidRPr="00331519">
              <w:rPr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C08CA01</w:t>
            </w:r>
          </w:p>
        </w:tc>
      </w:tr>
      <w:tr w:rsidR="000A4AF6" w:rsidRPr="00331519" w:rsidTr="00754808">
        <w:trPr>
          <w:trHeight w:val="27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Циклофосфамид</w:t>
            </w:r>
            <w:proofErr w:type="spellEnd"/>
            <w:r w:rsidRPr="00331519">
              <w:rPr>
                <w:sz w:val="22"/>
                <w:szCs w:val="22"/>
              </w:rPr>
              <w:t xml:space="preserve">, таблетка, </w:t>
            </w:r>
            <w:proofErr w:type="spellStart"/>
            <w:r w:rsidRPr="00331519">
              <w:rPr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sz w:val="22"/>
                <w:szCs w:val="22"/>
              </w:rPr>
              <w:t xml:space="preserve"> для приготовления раствора для внутривенного и внутримышечного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L01AA01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Для лечения тяжелого феномена </w:t>
            </w:r>
            <w:proofErr w:type="spellStart"/>
            <w:r w:rsidRPr="00331519">
              <w:rPr>
                <w:sz w:val="22"/>
                <w:szCs w:val="22"/>
              </w:rPr>
              <w:t>Рейно</w:t>
            </w:r>
            <w:proofErr w:type="spellEnd"/>
            <w:r w:rsidRPr="00331519">
              <w:rPr>
                <w:sz w:val="22"/>
                <w:szCs w:val="22"/>
              </w:rPr>
              <w:t xml:space="preserve"> с </w:t>
            </w:r>
            <w:proofErr w:type="spellStart"/>
            <w:r w:rsidRPr="00331519">
              <w:rPr>
                <w:sz w:val="22"/>
                <w:szCs w:val="22"/>
              </w:rPr>
              <w:t>дигитальными</w:t>
            </w:r>
            <w:proofErr w:type="spellEnd"/>
            <w:r w:rsidRPr="00331519">
              <w:rPr>
                <w:sz w:val="22"/>
                <w:szCs w:val="22"/>
              </w:rPr>
              <w:t xml:space="preserve"> язвами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Бозентан</w:t>
            </w:r>
            <w:proofErr w:type="spellEnd"/>
            <w:r w:rsidRPr="00331519">
              <w:rPr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C02KX01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нервной системы</w:t>
            </w:r>
          </w:p>
        </w:tc>
      </w:tr>
      <w:tr w:rsidR="000A4AF6" w:rsidRPr="00331519" w:rsidTr="00754808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G80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Церебральный паралич 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наличии эпилептиформных припадков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Топирамат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N03AX11</w:t>
            </w:r>
          </w:p>
        </w:tc>
      </w:tr>
      <w:tr w:rsidR="000A4AF6" w:rsidRPr="00331519" w:rsidTr="00754808">
        <w:trPr>
          <w:trHeight w:val="36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Вальпроевая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капсула, гранула, сироп, капли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N03AG01</w:t>
            </w:r>
          </w:p>
        </w:tc>
      </w:tr>
      <w:tr w:rsidR="000A4AF6" w:rsidRPr="00331519" w:rsidTr="003213BF">
        <w:trPr>
          <w:trHeight w:val="22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Диазепам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N05BA01</w:t>
            </w:r>
          </w:p>
        </w:tc>
      </w:tr>
      <w:tr w:rsidR="000A4AF6" w:rsidRPr="00331519" w:rsidTr="003213BF">
        <w:trPr>
          <w:trHeight w:val="69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G35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Рассеянный склероз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формы течения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Интерферон бета 1а,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внутримышечного введения,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L03AB07</w:t>
            </w:r>
          </w:p>
        </w:tc>
      </w:tr>
      <w:tr w:rsidR="000A4AF6" w:rsidRPr="00331519" w:rsidTr="003213BF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Интерферон бета 1 b,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L03AB08</w:t>
            </w:r>
          </w:p>
        </w:tc>
      </w:tr>
      <w:tr w:rsidR="000A4AF6" w:rsidRPr="00331519" w:rsidTr="003213BF">
        <w:trPr>
          <w:trHeight w:val="14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Глатирамера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ацетат, раствор для подкожного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L03AX13</w:t>
            </w:r>
          </w:p>
        </w:tc>
      </w:tr>
      <w:tr w:rsidR="000A4AF6" w:rsidRPr="00331519" w:rsidTr="003213BF">
        <w:trPr>
          <w:trHeight w:val="19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Пэгинтерферон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бета-1а, раствор для инъекций для подкожных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L03АВ13</w:t>
            </w:r>
          </w:p>
        </w:tc>
      </w:tr>
      <w:tr w:rsidR="000A4AF6" w:rsidRPr="00331519" w:rsidTr="003213BF">
        <w:trPr>
          <w:trHeight w:val="116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Натализумаб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концентрат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L04AA23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Терифлуномид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L04AA31</w:t>
            </w:r>
          </w:p>
        </w:tc>
      </w:tr>
      <w:tr w:rsidR="000A4AF6" w:rsidRPr="00331519" w:rsidTr="003213BF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Окрелизумаб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концентрат для приготовления раствора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L04AA36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G40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Эпилепсия 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Карбамазепин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N03AF01</w:t>
            </w:r>
          </w:p>
        </w:tc>
      </w:tr>
      <w:tr w:rsidR="000A4AF6" w:rsidRPr="00331519" w:rsidTr="003213BF">
        <w:trPr>
          <w:trHeight w:val="11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Вальпроевая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капсула, гранула, сироп, капли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N03AG01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Окскарбазепин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N03AF02</w:t>
            </w:r>
          </w:p>
        </w:tc>
      </w:tr>
      <w:tr w:rsidR="000A4AF6" w:rsidRPr="00331519" w:rsidTr="00754808">
        <w:trPr>
          <w:trHeight w:val="31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Ламотриджин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таблетка жевательная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N03AX09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Топирамат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N03AX11</w:t>
            </w:r>
          </w:p>
        </w:tc>
      </w:tr>
      <w:tr w:rsidR="000A4AF6" w:rsidRPr="00331519" w:rsidTr="007D2972">
        <w:trPr>
          <w:trHeight w:val="1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Леветирацетам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перорального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N03AX14</w:t>
            </w:r>
          </w:p>
        </w:tc>
      </w:tr>
      <w:tr w:rsidR="000A4AF6" w:rsidRPr="00331519" w:rsidTr="00123729">
        <w:trPr>
          <w:trHeight w:val="234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G70.2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Миастения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Неостигмин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N07AA01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Пиридостигмина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бромид,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N07AA02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 G71.0 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Мышечная дистрофия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Дюшенна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в возрасте 2-х лет и старше с подтвержденной нонсенс-мутацией в гене DMD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Аталурен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гранулы для пероральной суспензии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M09AX03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Психические расстройства и расстройства поведения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F00-F99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Психические заболевания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Тригексифенидил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N04AA01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Хлорпромазин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Левомепромазин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Трифлуоперазин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N05AB06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Галоперидол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масляный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N05AD01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Клозапин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N05AH02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Оланзапин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N05AH03</w:t>
            </w:r>
          </w:p>
        </w:tc>
      </w:tr>
      <w:tr w:rsidR="000A4AF6" w:rsidRPr="00331519" w:rsidTr="00F424DC">
        <w:trPr>
          <w:trHeight w:val="9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Рисперидон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порошок для приготовления суспензий для внутримышечного введения пролонгированного действия,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N05AX08</w:t>
            </w:r>
          </w:p>
        </w:tc>
      </w:tr>
      <w:tr w:rsidR="000A4AF6" w:rsidRPr="00331519" w:rsidTr="00F424DC">
        <w:trPr>
          <w:trHeight w:val="21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Палиперидон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суспензия для инъекций внутримышечного введения пролонгированного действия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N05AX13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Диазепам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N05BA01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Амитриптилин,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N06AA09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Венлафаксин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N06AX16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Некоторые инфекционные и паразитарные болезни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А15-А19 Z20.1</w:t>
            </w:r>
            <w:r w:rsidRPr="00331519">
              <w:rPr>
                <w:sz w:val="22"/>
                <w:szCs w:val="22"/>
              </w:rPr>
              <w:br/>
              <w:t>R76.1</w:t>
            </w:r>
            <w:r w:rsidRPr="00331519">
              <w:rPr>
                <w:sz w:val="22"/>
                <w:szCs w:val="22"/>
              </w:rPr>
              <w:br/>
              <w:t>Y58.0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Туберкулез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Интенсивная и поддерживающая фазы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Пиридоксин,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A11HA02</w:t>
            </w:r>
          </w:p>
        </w:tc>
      </w:tr>
      <w:tr w:rsidR="000A4AF6" w:rsidRPr="00331519" w:rsidTr="00F424DC">
        <w:trPr>
          <w:trHeight w:val="21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Кларитромицин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J01FA09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Стрептомицин, порошок для приготовления раствора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внуримышечного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J01GA01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Канамицин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J01GB04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Амикацин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инъекций, порошок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J01GB06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Левофлоксацин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J01MA12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Моксифлоксацин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J01MA14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Линезолид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J01XX08</w:t>
            </w:r>
          </w:p>
        </w:tc>
      </w:tr>
      <w:tr w:rsidR="000A4AF6" w:rsidRPr="00331519" w:rsidTr="00F424DC">
        <w:trPr>
          <w:trHeight w:val="56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Аминосалициловая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 и ее производные, таблетка, гранулы, порошок дозированный для приготовления раствора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J04AA01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Циклосерин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J04AB01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Рифампицин</w:t>
            </w:r>
            <w:proofErr w:type="spellEnd"/>
            <w:r w:rsidRPr="00331519">
              <w:rPr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J04AB02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Капреомицин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J04AB30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Изониазид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сироп,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Протионамид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J04AD01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Пиразинамид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J04AK01</w:t>
            </w:r>
          </w:p>
        </w:tc>
      </w:tr>
      <w:tr w:rsidR="000A4AF6" w:rsidRPr="00331519" w:rsidTr="00754808">
        <w:trPr>
          <w:trHeight w:val="224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Этамбутол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J04AK02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Бедаквилин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J04AK05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Деламанид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J04AK06</w:t>
            </w:r>
          </w:p>
        </w:tc>
      </w:tr>
      <w:tr w:rsidR="000A4AF6" w:rsidRPr="00331519" w:rsidTr="00754808">
        <w:trPr>
          <w:trHeight w:val="242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Рифампицин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Изониазид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J04AM02</w:t>
            </w:r>
          </w:p>
        </w:tc>
      </w:tr>
      <w:tr w:rsidR="000A4AF6" w:rsidRPr="00331519" w:rsidTr="00331519">
        <w:trPr>
          <w:trHeight w:val="6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Рифампицин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Пиразинамид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Этамбутол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Изониазид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  <w:p w:rsidR="00746D9A" w:rsidRDefault="00746D9A" w:rsidP="000A4AF6">
            <w:pPr>
              <w:rPr>
                <w:color w:val="000000"/>
                <w:sz w:val="22"/>
                <w:szCs w:val="22"/>
              </w:rPr>
            </w:pPr>
          </w:p>
          <w:p w:rsidR="00746D9A" w:rsidRDefault="00746D9A" w:rsidP="000A4AF6">
            <w:pPr>
              <w:rPr>
                <w:color w:val="000000"/>
                <w:sz w:val="22"/>
                <w:szCs w:val="22"/>
              </w:rPr>
            </w:pPr>
          </w:p>
          <w:p w:rsidR="00746D9A" w:rsidRPr="00331519" w:rsidRDefault="00746D9A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J04AM06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lastRenderedPageBreak/>
              <w:t>42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0C010C">
              <w:rPr>
                <w:b/>
                <w:bCs/>
                <w:sz w:val="22"/>
                <w:szCs w:val="22"/>
                <w:highlight w:val="yellow"/>
              </w:rPr>
              <w:t>В20-В24,</w:t>
            </w:r>
            <w:r w:rsidR="00754808" w:rsidRPr="000C010C">
              <w:rPr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Pr="000C010C">
              <w:rPr>
                <w:b/>
                <w:bCs/>
                <w:sz w:val="22"/>
                <w:szCs w:val="22"/>
                <w:highlight w:val="yellow"/>
              </w:rPr>
              <w:br w:type="page"/>
              <w:t>Z20.6, Z20.1, Z29.2, Z29.8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ВИЧ-инфекция, для</w:t>
            </w:r>
            <w:r w:rsidRPr="000C010C">
              <w:rPr>
                <w:sz w:val="22"/>
                <w:szCs w:val="22"/>
                <w:highlight w:val="yellow"/>
              </w:rPr>
              <w:t xml:space="preserve"> до и </w:t>
            </w:r>
            <w:proofErr w:type="spellStart"/>
            <w:r w:rsidRPr="000C010C">
              <w:rPr>
                <w:sz w:val="22"/>
                <w:szCs w:val="22"/>
                <w:highlight w:val="yellow"/>
              </w:rPr>
              <w:t>постконтактной</w:t>
            </w:r>
            <w:proofErr w:type="spellEnd"/>
            <w:r w:rsidRPr="000C010C">
              <w:rPr>
                <w:sz w:val="22"/>
                <w:szCs w:val="22"/>
                <w:highlight w:val="yellow"/>
              </w:rPr>
              <w:t xml:space="preserve"> профилактики  ВИЧ </w:t>
            </w:r>
            <w:proofErr w:type="gramStart"/>
            <w:r w:rsidRPr="000C010C">
              <w:rPr>
                <w:sz w:val="22"/>
                <w:szCs w:val="22"/>
                <w:highlight w:val="yellow"/>
              </w:rPr>
              <w:t>-и</w:t>
            </w:r>
            <w:proofErr w:type="gramEnd"/>
            <w:r w:rsidRPr="000C010C">
              <w:rPr>
                <w:sz w:val="22"/>
                <w:szCs w:val="22"/>
                <w:highlight w:val="yellow"/>
              </w:rPr>
              <w:t>нфекции, ВИЧ-ассоциированных заболеваний</w:t>
            </w:r>
            <w:r w:rsidRPr="000C010C">
              <w:rPr>
                <w:b/>
                <w:bCs/>
                <w:color w:val="FF0000"/>
                <w:sz w:val="22"/>
                <w:szCs w:val="22"/>
                <w:highlight w:val="yellow"/>
              </w:rPr>
              <w:br w:type="page"/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Все категории, состоящие на диспансерном учете.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Все степени и стадии согласно схеме антиретровирусной терапии, в том числе для профилактики беременных женщин и детей, рожденных от ВИЧ инфицированных матерей, для проведения до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постконтактной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профилактики ВИЧ-инфекции, ВИЧ-ассоциированных заболеваний. </w:t>
            </w:r>
            <w:r w:rsidRPr="000C010C">
              <w:rPr>
                <w:color w:val="000000"/>
                <w:sz w:val="22"/>
                <w:szCs w:val="22"/>
                <w:highlight w:val="yellow"/>
              </w:rPr>
              <w:br w:type="page"/>
              <w:t>Дети, состоящие на диспансерном учете, принимают лекарственные препараты одного производителя по достижении 18 лет. Пациенты из очага Туркестанской области и г. Шымкент с ВИЧ-инфекцией принимают лекарственные препараты одного производителя на протяжении всей жизни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Дарунавир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J05AE10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Зидовудин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капсула,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J05AF01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Ламивудин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J05AF05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Абакавир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таблетка;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J05AF06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Тенофовир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J05AF07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Невирапин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таблетка, пероральная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J05AG01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Эфавиренз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J05AG03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Этравирин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J05AG04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Зидовудин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Ламивудин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Ламивудин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Абакавир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J05AR02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Тенофовира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дизопроксил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Эмтрицитабин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J05AR03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Зидовудин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Ламивудин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Абакавир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J05AR04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Эмтрицитабин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Тенофовира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дизопроксил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Эфавиренз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J05AR06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Эмтрицитабин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Тенофовира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дизопроксил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Рилпивирин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J05AR08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Лопинавир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Ритонавир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J05AR10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Ламивудин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Абакавир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Долутегравир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J05AR13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Дарунавир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 xml:space="preserve"> и </w:t>
            </w: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Кобицистат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J05AR14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0C010C">
              <w:rPr>
                <w:color w:val="000000"/>
                <w:sz w:val="22"/>
                <w:szCs w:val="22"/>
                <w:highlight w:val="yellow"/>
              </w:rPr>
              <w:t>Долутегравир</w:t>
            </w:r>
            <w:proofErr w:type="spellEnd"/>
            <w:r w:rsidRPr="000C010C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0C010C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C010C">
              <w:rPr>
                <w:color w:val="000000"/>
                <w:sz w:val="22"/>
                <w:szCs w:val="22"/>
                <w:highlight w:val="yellow"/>
              </w:rPr>
              <w:t>J05AX12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Новообразования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С00-С97, D00- D48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Онкологические заболевания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Злокачественные новообразования независимо от стадии, чувствительные 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таргетной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терапии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зета,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Ципротерон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G03HA01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Темозоломид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L01AX03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Тегафур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L01BC03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Капецитабин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L01BC06</w:t>
            </w:r>
          </w:p>
        </w:tc>
      </w:tr>
      <w:tr w:rsidR="000A4AF6" w:rsidRPr="00331519" w:rsidTr="00F424DC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Трастузумаб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L01XC03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Иматиниб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Гефитиниб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Эрлотиниб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Сунитиниб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Сорафениб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Лапатиниб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L01XE07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Афатиниб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Вемурафениб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L01XE15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Дабрафениб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L01XE23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Траметиниб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L01XE25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Осимертиниб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L01XE35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Кобиметиниб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L01XE38</w:t>
            </w:r>
          </w:p>
        </w:tc>
      </w:tr>
      <w:tr w:rsidR="000A4AF6" w:rsidRPr="00331519" w:rsidTr="00B80709">
        <w:trPr>
          <w:trHeight w:val="5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Лейпрорелин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подкожного введения,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суспензии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L02AE02</w:t>
            </w:r>
          </w:p>
        </w:tc>
      </w:tr>
      <w:tr w:rsidR="000A4AF6" w:rsidRPr="00331519" w:rsidTr="00B80709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Гозерелин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имплантат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пролонгированного действия для подкожного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L02AE03</w:t>
            </w:r>
          </w:p>
        </w:tc>
      </w:tr>
      <w:tr w:rsidR="000A4AF6" w:rsidRPr="00331519" w:rsidTr="00B80709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Трипторелин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суспензии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L02AE04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Тамоксифен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Торемифен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L02BA02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Фулвестрант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внутримышечного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L02BA03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Бикалутамид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L02BB03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Энзалутамид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L02BB04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Анастрозол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L02BG03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Летрозол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L02BG04</w:t>
            </w:r>
          </w:p>
        </w:tc>
      </w:tr>
      <w:tr w:rsidR="000A4AF6" w:rsidRPr="00331519" w:rsidTr="00B80709">
        <w:trPr>
          <w:trHeight w:val="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Филграстим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L03AA02</w:t>
            </w:r>
          </w:p>
        </w:tc>
      </w:tr>
      <w:tr w:rsidR="000A4AF6" w:rsidRPr="00331519" w:rsidTr="00331519">
        <w:trPr>
          <w:trHeight w:val="85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Интерферон альфа 2а,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L03AB04</w:t>
            </w:r>
          </w:p>
        </w:tc>
      </w:tr>
      <w:tr w:rsidR="000A4AF6" w:rsidRPr="00331519" w:rsidTr="00331519">
        <w:trPr>
          <w:trHeight w:val="85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Интерферон альфа 2b,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L03AB05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БЦЖ вакцина, порошок для приготовления суспензии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интравизикального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введения в комплекте с растворителем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L03AX03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Клодроновая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M05BA02</w:t>
            </w:r>
          </w:p>
        </w:tc>
      </w:tr>
      <w:tr w:rsidR="000A4AF6" w:rsidRPr="00331519" w:rsidTr="00331519">
        <w:trPr>
          <w:trHeight w:val="21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Золедроновая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концентрат/порошок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M05BA08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Паллиативная помощь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44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 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Пациентам с распространенными формами злокачественных новообразований, туберкулеза и ВИЧ- инфекции, хроническими прогрессирующими заболеваниями в стадии декомпенсации сердечной, легочной, печеночной, почечной недостаточности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Все стадии при наличии симптоматики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Омепразол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A02BC01</w:t>
            </w:r>
          </w:p>
        </w:tc>
      </w:tr>
      <w:tr w:rsidR="000A4AF6" w:rsidRPr="00331519" w:rsidTr="00331519">
        <w:trPr>
          <w:trHeight w:val="10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Метоклопрамид,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A03FA01</w:t>
            </w:r>
          </w:p>
        </w:tc>
      </w:tr>
      <w:tr w:rsidR="000A4AF6" w:rsidRPr="00331519" w:rsidTr="00331519">
        <w:trPr>
          <w:trHeight w:val="10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Бисакодил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таблетка, суппозитория ректальная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A06AB02</w:t>
            </w:r>
          </w:p>
        </w:tc>
      </w:tr>
      <w:tr w:rsidR="000A4AF6" w:rsidRPr="00331519" w:rsidTr="00331519">
        <w:trPr>
          <w:trHeight w:val="51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Лактулоза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A06AD11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Фуросемид,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C03CA01</w:t>
            </w:r>
          </w:p>
        </w:tc>
      </w:tr>
      <w:tr w:rsidR="000A4AF6" w:rsidRPr="00331519" w:rsidTr="00331519">
        <w:trPr>
          <w:trHeight w:val="51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Торасемид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C03CA04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Спиронолактон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таблетка;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C03DА01</w:t>
            </w:r>
          </w:p>
        </w:tc>
      </w:tr>
      <w:tr w:rsidR="000A4AF6" w:rsidRPr="00331519" w:rsidTr="00331519">
        <w:trPr>
          <w:trHeight w:val="127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Пропранолол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C07AA05</w:t>
            </w:r>
          </w:p>
        </w:tc>
      </w:tr>
      <w:tr w:rsidR="000A4AF6" w:rsidRPr="00331519" w:rsidTr="00331519">
        <w:trPr>
          <w:trHeight w:val="10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Дексаметазон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H02AB02</w:t>
            </w:r>
          </w:p>
        </w:tc>
      </w:tr>
      <w:tr w:rsidR="000A4AF6" w:rsidRPr="00331519" w:rsidTr="00331519">
        <w:trPr>
          <w:trHeight w:val="76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H02AB06</w:t>
            </w:r>
          </w:p>
        </w:tc>
      </w:tr>
      <w:tr w:rsidR="000A4AF6" w:rsidRPr="00331519" w:rsidTr="00331519">
        <w:trPr>
          <w:trHeight w:val="127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Кетопрофен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раствор для инъекций, таблетка, капсула, суппозитория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M01AE03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Морфин, раствор для инъекций;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N02AA01</w:t>
            </w:r>
          </w:p>
        </w:tc>
      </w:tr>
      <w:tr w:rsidR="000A4AF6" w:rsidRPr="00331519" w:rsidTr="00331519">
        <w:trPr>
          <w:trHeight w:val="76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Фентанил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трансдермальная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 xml:space="preserve"> терапевтическая система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N02AB03</w:t>
            </w:r>
          </w:p>
        </w:tc>
      </w:tr>
      <w:tr w:rsidR="000A4AF6" w:rsidRPr="00331519" w:rsidTr="00331519">
        <w:trPr>
          <w:trHeight w:val="10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Трамадол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таблетка, раствор для инъекций, капсула, суппозитория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N02AX02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Карбамазепин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N03AF01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5C651B">
              <w:rPr>
                <w:color w:val="000000"/>
                <w:sz w:val="22"/>
                <w:szCs w:val="22"/>
                <w:highlight w:val="yellow"/>
              </w:rPr>
              <w:t>Диазепам</w:t>
            </w:r>
            <w:proofErr w:type="spellEnd"/>
            <w:r w:rsidRPr="005C651B">
              <w:rPr>
                <w:color w:val="000000"/>
                <w:sz w:val="22"/>
                <w:szCs w:val="22"/>
                <w:highlight w:val="yellow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N05BA01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Амитриптилин, таблетка, драже,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5C651B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C651B">
              <w:rPr>
                <w:color w:val="000000"/>
                <w:sz w:val="22"/>
                <w:szCs w:val="22"/>
                <w:highlight w:val="yellow"/>
              </w:rPr>
              <w:t>N06AA09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Состояние после пересадки органов и тканей</w:t>
            </w:r>
          </w:p>
        </w:tc>
      </w:tr>
      <w:tr w:rsidR="006D26C1" w:rsidRPr="00331519" w:rsidTr="00A67FC7">
        <w:trPr>
          <w:trHeight w:val="63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Z94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Состояние после пересадки органов и тканей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Все стадии и степени тяжести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lastRenderedPageBreak/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6D26C1" w:rsidRPr="00331519" w:rsidTr="00A67FC7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6D26C1" w:rsidRPr="00331519" w:rsidTr="00A67FC7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Сульфаметоксазол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Триметоприм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J01EE01</w:t>
            </w:r>
          </w:p>
        </w:tc>
      </w:tr>
      <w:tr w:rsidR="006D26C1" w:rsidRPr="00331519" w:rsidTr="00A67FC7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Флуконазол</w:t>
            </w:r>
            <w:proofErr w:type="spellEnd"/>
            <w:r w:rsidRPr="00331519">
              <w:rPr>
                <w:sz w:val="22"/>
                <w:szCs w:val="22"/>
              </w:rPr>
              <w:t>, капсула*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J02AC01</w:t>
            </w:r>
          </w:p>
        </w:tc>
      </w:tr>
      <w:tr w:rsidR="006D26C1" w:rsidRPr="00331519" w:rsidTr="00A67FC7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Итраконазол</w:t>
            </w:r>
            <w:proofErr w:type="spellEnd"/>
            <w:r w:rsidRPr="00331519">
              <w:rPr>
                <w:sz w:val="22"/>
                <w:szCs w:val="22"/>
              </w:rPr>
              <w:t>, капсула*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J02AC02</w:t>
            </w:r>
          </w:p>
        </w:tc>
      </w:tr>
      <w:tr w:rsidR="006D26C1" w:rsidRPr="00331519" w:rsidTr="00A67FC7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Валацикловир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J05AB11</w:t>
            </w:r>
          </w:p>
        </w:tc>
      </w:tr>
      <w:tr w:rsidR="006D26C1" w:rsidRPr="00331519" w:rsidTr="00A67FC7">
        <w:trPr>
          <w:trHeight w:val="63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Для предупреждения риска отторжения трансплантированных органов и тканей, больные принимают лекарственные препараты одного производителя на протяжении всей жизни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Микофеноловая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L04AA06</w:t>
            </w:r>
          </w:p>
        </w:tc>
      </w:tr>
      <w:tr w:rsidR="006D26C1" w:rsidRPr="00331519" w:rsidTr="00A67FC7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6D26C1" w:rsidRPr="00331519" w:rsidTr="00A67FC7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Такролимус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L04AD02</w:t>
            </w:r>
          </w:p>
        </w:tc>
      </w:tr>
      <w:tr w:rsidR="006D26C1" w:rsidRPr="00331519" w:rsidTr="0043550C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Азатиоприн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26C1" w:rsidRPr="00331519" w:rsidRDefault="006D26C1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L04AX01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N00-N08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Прогрессирующие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гломерулярные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заболевания 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морфологически верифицированном и клинически проявляющимся нефротическим и нефритическим синдромами, быстропрогрессирующим течением (в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при аутоиммунных заболеваниях)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Циклофосфамид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таблетка,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и внутримышечного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Микофеноловая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N18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Хроническая болезнь почек с ренальной анемией 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III-IV-V стадии, за исключением пациентов,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получающих программный диализ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Железа сульфат,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B03AA07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Метокси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полиэтиленгликоль-эпоэтина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раствор для внутривенных и подкожных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зета,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Севеламер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оральной суспензии,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V03AE02</w:t>
            </w:r>
          </w:p>
        </w:tc>
      </w:tr>
      <w:tr w:rsidR="000A4AF6" w:rsidRPr="00331519" w:rsidTr="00331519">
        <w:trPr>
          <w:trHeight w:val="76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b/>
                <w:bCs/>
                <w:sz w:val="22"/>
                <w:szCs w:val="22"/>
              </w:rPr>
            </w:pPr>
            <w:r w:rsidRPr="00331519">
              <w:rPr>
                <w:b/>
                <w:bCs/>
                <w:sz w:val="22"/>
                <w:szCs w:val="22"/>
              </w:rPr>
              <w:t>2. Медицинские изделия и специализированные лечебные продукты в рамках гарантированного объема бесплатной медицинской помощи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эндокринной системы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E10- Е11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Диабет сахарный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Все стадии и степени тяжести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инсулинзависимого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диабета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Иглы к шприц-ручке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Тест полосы для определения кетоновых тел в моче</w:t>
            </w:r>
          </w:p>
        </w:tc>
      </w:tr>
      <w:tr w:rsidR="000A4AF6" w:rsidRPr="00331519" w:rsidTr="00331519">
        <w:trPr>
          <w:trHeight w:val="75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Одноразовые инсулиновые шприцы с маркировкой</w:t>
            </w:r>
          </w:p>
        </w:tc>
      </w:tr>
      <w:tr w:rsidR="000A4AF6" w:rsidRPr="00331519" w:rsidTr="00331519">
        <w:trPr>
          <w:trHeight w:val="466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Пациенты с сахарным диабетом на фоне интенсивной инсулинотерапии – режим множественных инъекций инсулина (помповая инсулинотерапия)</w:t>
            </w:r>
            <w:r w:rsidRPr="00331519">
              <w:rPr>
                <w:color w:val="000000"/>
                <w:sz w:val="22"/>
                <w:szCs w:val="22"/>
              </w:rPr>
              <w:br/>
              <w:t>Пациенты с сахарным диабетом на фоне режима 2 инъекций инсулина смешанного типа действия</w:t>
            </w:r>
            <w:r w:rsidRPr="00331519">
              <w:rPr>
                <w:color w:val="000000"/>
                <w:sz w:val="22"/>
                <w:szCs w:val="22"/>
              </w:rPr>
              <w:br/>
              <w:t>Пациенты с сахарным диабетом на фоне терапии базальным инсулином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Тест полосы для определения глюкозы в крови</w:t>
            </w:r>
            <w:r w:rsidRPr="00331519">
              <w:rPr>
                <w:color w:val="000000"/>
                <w:sz w:val="22"/>
                <w:szCs w:val="22"/>
              </w:rPr>
              <w:br/>
              <w:t>1460 полос в год 1 пациенту</w:t>
            </w:r>
            <w:r w:rsidRPr="00331519">
              <w:rPr>
                <w:color w:val="000000"/>
                <w:sz w:val="22"/>
                <w:szCs w:val="22"/>
              </w:rPr>
              <w:br/>
              <w:t>730 полос в год 1 пациенту</w:t>
            </w:r>
            <w:r w:rsidRPr="00331519">
              <w:rPr>
                <w:color w:val="000000"/>
                <w:sz w:val="22"/>
                <w:szCs w:val="22"/>
              </w:rPr>
              <w:br/>
              <w:t>365 полос в год 1 пациенту</w:t>
            </w:r>
          </w:p>
        </w:tc>
      </w:tr>
      <w:tr w:rsidR="000A4AF6" w:rsidRPr="00331519" w:rsidTr="00331519">
        <w:trPr>
          <w:trHeight w:val="57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 до 18 лет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Помпы инсулиновые**</w:t>
            </w:r>
          </w:p>
        </w:tc>
      </w:tr>
      <w:tr w:rsidR="000A4AF6" w:rsidRPr="00331519" w:rsidTr="00331519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Инфузионный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набор к помпам инсулиновым</w:t>
            </w:r>
          </w:p>
        </w:tc>
      </w:tr>
      <w:tr w:rsidR="000A4AF6" w:rsidRPr="00331519" w:rsidTr="00331519">
        <w:trPr>
          <w:trHeight w:val="54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A4AF6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Резервуар к помпам инсулиновым</w:t>
            </w: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Default="008A445C" w:rsidP="000A4AF6">
            <w:pPr>
              <w:rPr>
                <w:color w:val="000000"/>
                <w:sz w:val="22"/>
                <w:szCs w:val="22"/>
              </w:rPr>
            </w:pPr>
          </w:p>
          <w:p w:rsidR="008A445C" w:rsidRPr="00331519" w:rsidRDefault="008A445C" w:rsidP="000A4AF6">
            <w:pPr>
              <w:rPr>
                <w:color w:val="000000"/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lastRenderedPageBreak/>
              <w:t>Паллиативная помощь</w:t>
            </w:r>
          </w:p>
        </w:tc>
      </w:tr>
      <w:tr w:rsidR="000A4AF6" w:rsidRPr="00331519" w:rsidTr="00331519">
        <w:trPr>
          <w:trHeight w:val="3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t>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t>Пациентам с распространенными формами злокачественных новообразований, туберкулеза и ВИЧ- инфекции, хроническими прогрессирующими заболеваниями в стадии декомпенсации сердечной, легочной, печеночной, почечной недостаточности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t>Все категории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t>Все стадии при наличии симптоматики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B56C9D" w:rsidRDefault="000A4AF6" w:rsidP="000A4AF6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56C9D">
              <w:rPr>
                <w:color w:val="000000"/>
                <w:sz w:val="22"/>
                <w:szCs w:val="22"/>
                <w:highlight w:val="yellow"/>
              </w:rPr>
              <w:t xml:space="preserve">Однокомпонентный дренируемый </w:t>
            </w:r>
            <w:proofErr w:type="spellStart"/>
            <w:r w:rsidRPr="00B56C9D">
              <w:rPr>
                <w:color w:val="000000"/>
                <w:sz w:val="22"/>
                <w:szCs w:val="22"/>
                <w:highlight w:val="yellow"/>
              </w:rPr>
              <w:t>илео</w:t>
            </w:r>
            <w:proofErr w:type="spellEnd"/>
            <w:r w:rsidRPr="00B56C9D">
              <w:rPr>
                <w:color w:val="000000"/>
                <w:sz w:val="22"/>
                <w:szCs w:val="22"/>
                <w:highlight w:val="yellow"/>
              </w:rPr>
              <w:t>/</w:t>
            </w:r>
            <w:proofErr w:type="spellStart"/>
            <w:r w:rsidRPr="00B56C9D">
              <w:rPr>
                <w:color w:val="000000"/>
                <w:sz w:val="22"/>
                <w:szCs w:val="22"/>
                <w:highlight w:val="yellow"/>
              </w:rPr>
              <w:t>колостомный</w:t>
            </w:r>
            <w:proofErr w:type="spellEnd"/>
            <w:r w:rsidRPr="00B56C9D">
              <w:rPr>
                <w:color w:val="000000"/>
                <w:sz w:val="22"/>
                <w:szCs w:val="22"/>
                <w:highlight w:val="yellow"/>
              </w:rPr>
              <w:t xml:space="preserve"> калоприемник в комплекте с защитной пастой</w:t>
            </w:r>
            <w:bookmarkStart w:id="0" w:name="_GoBack"/>
            <w:bookmarkEnd w:id="0"/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Нарушения обмена веществ</w:t>
            </w:r>
          </w:p>
        </w:tc>
      </w:tr>
      <w:tr w:rsidR="000A4AF6" w:rsidRPr="00331519" w:rsidTr="00331519">
        <w:trPr>
          <w:trHeight w:val="17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Е70.0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формы, пожизненная терапия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Лечебные низкобелковые продукты и продукты с низким содержанием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фенилаланина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51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O92.0, O92.3, O92.4, O92.7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Раннее искусственное или смешанное вскармливание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Дети до 1 года</w:t>
            </w:r>
          </w:p>
        </w:tc>
        <w:tc>
          <w:tcPr>
            <w:tcW w:w="8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Адаптированные заменители грудного молока</w:t>
            </w:r>
          </w:p>
        </w:tc>
      </w:tr>
      <w:tr w:rsidR="000A4AF6" w:rsidRPr="00331519" w:rsidTr="006D26C1">
        <w:trPr>
          <w:trHeight w:val="1417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Абсолютные показания: </w:t>
            </w:r>
            <w:r w:rsidRPr="00331519">
              <w:rPr>
                <w:sz w:val="22"/>
                <w:szCs w:val="22"/>
              </w:rPr>
              <w:br/>
              <w:t>- искусственное вскармливание:</w:t>
            </w:r>
            <w:r w:rsidRPr="00331519">
              <w:rPr>
                <w:sz w:val="22"/>
                <w:szCs w:val="22"/>
              </w:rPr>
              <w:br/>
              <w:t>1. медицинские:</w:t>
            </w:r>
            <w:r w:rsidRPr="00331519">
              <w:rPr>
                <w:sz w:val="22"/>
                <w:szCs w:val="22"/>
              </w:rPr>
              <w:br/>
              <w:t>- заболевания кормящей матери: ВИЧ-инфекция, активная форма туберкулеза;</w:t>
            </w:r>
            <w:r w:rsidRPr="00331519">
              <w:rPr>
                <w:sz w:val="22"/>
                <w:szCs w:val="22"/>
              </w:rPr>
              <w:br/>
              <w:t xml:space="preserve">- заболевания ребенка: подтвержденная врожденная </w:t>
            </w:r>
            <w:proofErr w:type="spellStart"/>
            <w:r w:rsidRPr="00331519">
              <w:rPr>
                <w:sz w:val="22"/>
                <w:szCs w:val="22"/>
              </w:rPr>
              <w:t>лактазная</w:t>
            </w:r>
            <w:proofErr w:type="spellEnd"/>
            <w:r w:rsidRPr="00331519">
              <w:rPr>
                <w:sz w:val="22"/>
                <w:szCs w:val="22"/>
              </w:rPr>
              <w:t xml:space="preserve"> недостаточность, </w:t>
            </w:r>
            <w:proofErr w:type="spellStart"/>
            <w:r w:rsidRPr="00331519">
              <w:rPr>
                <w:sz w:val="22"/>
                <w:szCs w:val="22"/>
              </w:rPr>
              <w:t>галактоземия</w:t>
            </w:r>
            <w:proofErr w:type="spellEnd"/>
            <w:r w:rsidRPr="00331519">
              <w:rPr>
                <w:sz w:val="22"/>
                <w:szCs w:val="22"/>
              </w:rPr>
              <w:t xml:space="preserve">, </w:t>
            </w:r>
            <w:proofErr w:type="spellStart"/>
            <w:r w:rsidRPr="00331519">
              <w:rPr>
                <w:sz w:val="22"/>
                <w:szCs w:val="22"/>
              </w:rPr>
              <w:t>фенилкетонурия</w:t>
            </w:r>
            <w:proofErr w:type="spellEnd"/>
            <w:r w:rsidRPr="00331519">
              <w:rPr>
                <w:sz w:val="22"/>
                <w:szCs w:val="22"/>
              </w:rPr>
              <w:t>, болезнь "кленового сиропа";</w:t>
            </w:r>
            <w:r w:rsidRPr="00331519">
              <w:rPr>
                <w:sz w:val="22"/>
                <w:szCs w:val="22"/>
              </w:rPr>
              <w:br/>
              <w:t>2. социальные:</w:t>
            </w:r>
            <w:r w:rsidRPr="00331519">
              <w:rPr>
                <w:sz w:val="22"/>
                <w:szCs w:val="22"/>
              </w:rPr>
              <w:br/>
              <w:t>усыновленные дети.</w:t>
            </w:r>
            <w:r w:rsidRPr="00331519">
              <w:rPr>
                <w:sz w:val="22"/>
                <w:szCs w:val="22"/>
              </w:rPr>
              <w:br/>
              <w:t>Относительные показания:</w:t>
            </w:r>
            <w:r w:rsidRPr="00331519">
              <w:rPr>
                <w:sz w:val="22"/>
                <w:szCs w:val="22"/>
              </w:rPr>
              <w:br/>
            </w:r>
            <w:r w:rsidRPr="00331519">
              <w:rPr>
                <w:sz w:val="22"/>
                <w:szCs w:val="22"/>
              </w:rPr>
              <w:lastRenderedPageBreak/>
              <w:t>- искусственное вскармливание:</w:t>
            </w:r>
            <w:r w:rsidRPr="00331519">
              <w:rPr>
                <w:sz w:val="22"/>
                <w:szCs w:val="22"/>
              </w:rPr>
              <w:br/>
              <w:t>1. медицинские:</w:t>
            </w:r>
            <w:r w:rsidRPr="00331519">
              <w:rPr>
                <w:sz w:val="22"/>
                <w:szCs w:val="22"/>
              </w:rPr>
              <w:br/>
              <w:t>заболевания кормящей матери, сопровождающиеся приемом лекарственных препаратов (</w:t>
            </w:r>
            <w:proofErr w:type="spellStart"/>
            <w:r w:rsidRPr="00331519">
              <w:rPr>
                <w:sz w:val="22"/>
                <w:szCs w:val="22"/>
              </w:rPr>
              <w:t>цитостатиков</w:t>
            </w:r>
            <w:proofErr w:type="spellEnd"/>
            <w:r w:rsidRPr="00331519">
              <w:rPr>
                <w:sz w:val="22"/>
                <w:szCs w:val="22"/>
              </w:rPr>
              <w:t xml:space="preserve">, радиоактивных, </w:t>
            </w:r>
            <w:proofErr w:type="spellStart"/>
            <w:r w:rsidRPr="00331519">
              <w:rPr>
                <w:sz w:val="22"/>
                <w:szCs w:val="22"/>
              </w:rPr>
              <w:t>тиреоидных</w:t>
            </w:r>
            <w:proofErr w:type="spellEnd"/>
            <w:r w:rsidRPr="00331519">
              <w:rPr>
                <w:sz w:val="22"/>
                <w:szCs w:val="22"/>
              </w:rPr>
              <w:t>, психотропных, наркотических) при наличии заключения от профильного специалиста:</w:t>
            </w:r>
            <w:r w:rsidRPr="00331519">
              <w:rPr>
                <w:sz w:val="22"/>
                <w:szCs w:val="22"/>
              </w:rPr>
              <w:br/>
              <w:t>острые психические заболевания (психозы или тяжелые послеродовые депрессии), врожденные и приобретенные пороки сердца, заболевания сердца, сопровождающиеся декомпенсацией сердечно-сосудистой системы, тяжелые формы эндокринных заболеваний, тяжелые формы аллергических заболеваний;</w:t>
            </w:r>
            <w:r w:rsidRPr="00331519">
              <w:rPr>
                <w:sz w:val="22"/>
                <w:szCs w:val="22"/>
              </w:rPr>
              <w:br/>
              <w:t>- искусственное и смешанное вскармливание:</w:t>
            </w:r>
            <w:r w:rsidRPr="00331519">
              <w:rPr>
                <w:sz w:val="22"/>
                <w:szCs w:val="22"/>
              </w:rPr>
              <w:br/>
              <w:t>медицинские:</w:t>
            </w:r>
            <w:r w:rsidRPr="00331519">
              <w:rPr>
                <w:sz w:val="22"/>
                <w:szCs w:val="22"/>
              </w:rPr>
              <w:br/>
              <w:t>заболевания кормящей матери, сопровождающиеся приемом лекарственных препаратов (</w:t>
            </w:r>
            <w:proofErr w:type="spellStart"/>
            <w:r w:rsidRPr="00331519">
              <w:rPr>
                <w:sz w:val="22"/>
                <w:szCs w:val="22"/>
              </w:rPr>
              <w:t>цитостатиков</w:t>
            </w:r>
            <w:proofErr w:type="spellEnd"/>
            <w:r w:rsidRPr="00331519">
              <w:rPr>
                <w:sz w:val="22"/>
                <w:szCs w:val="22"/>
              </w:rPr>
              <w:t xml:space="preserve">, радиоактивных, </w:t>
            </w:r>
            <w:proofErr w:type="spellStart"/>
            <w:r w:rsidRPr="00331519">
              <w:rPr>
                <w:sz w:val="22"/>
                <w:szCs w:val="22"/>
              </w:rPr>
              <w:t>тиреоидных</w:t>
            </w:r>
            <w:proofErr w:type="spellEnd"/>
            <w:r w:rsidRPr="00331519">
              <w:rPr>
                <w:sz w:val="22"/>
                <w:szCs w:val="22"/>
              </w:rPr>
              <w:t>, психотропных, наркотических) при наличии заключения от профильного специалиста:</w:t>
            </w:r>
            <w:r w:rsidRPr="00331519">
              <w:rPr>
                <w:sz w:val="22"/>
                <w:szCs w:val="22"/>
              </w:rPr>
              <w:br/>
              <w:t xml:space="preserve">тяжелые формы болезней системы крови и кроветворного аппарата, злокачественные онкологические заболевания, тяжелые формы заболеваний почек с развитием почечной недостаточности, гнойно-септические заболевания, первичные формы </w:t>
            </w:r>
            <w:proofErr w:type="spellStart"/>
            <w:r w:rsidRPr="00331519">
              <w:rPr>
                <w:sz w:val="22"/>
                <w:szCs w:val="22"/>
              </w:rPr>
              <w:t>гипогалактии</w:t>
            </w:r>
            <w:proofErr w:type="spellEnd"/>
            <w:r w:rsidRPr="00331519">
              <w:rPr>
                <w:sz w:val="22"/>
                <w:szCs w:val="22"/>
              </w:rPr>
              <w:t>;</w:t>
            </w:r>
            <w:r w:rsidRPr="00331519">
              <w:rPr>
                <w:sz w:val="22"/>
                <w:szCs w:val="22"/>
              </w:rPr>
              <w:br/>
              <w:t>2. социальные:</w:t>
            </w:r>
            <w:r w:rsidRPr="00331519">
              <w:rPr>
                <w:sz w:val="22"/>
                <w:szCs w:val="22"/>
              </w:rPr>
              <w:br/>
              <w:t>- дети от многоплодной беременности;</w:t>
            </w:r>
            <w:r w:rsidRPr="00331519">
              <w:rPr>
                <w:sz w:val="22"/>
                <w:szCs w:val="22"/>
              </w:rPr>
              <w:br/>
            </w:r>
            <w:r w:rsidRPr="00331519">
              <w:rPr>
                <w:sz w:val="22"/>
                <w:szCs w:val="22"/>
              </w:rPr>
              <w:lastRenderedPageBreak/>
              <w:t>- дети матерей, обучающихся по очной форме обучения в организациях образования,</w:t>
            </w:r>
            <w:r w:rsidRPr="00331519">
              <w:rPr>
                <w:sz w:val="22"/>
                <w:szCs w:val="22"/>
              </w:rPr>
              <w:br/>
              <w:t>- стационарное лечение матери</w:t>
            </w: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45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739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8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Болезни кожи и подкожной клетчатки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L13, Q81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Буллезный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эпидермолиз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lastRenderedPageBreak/>
              <w:t>Все стадии и степени тяжести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Повязка мазевая с серебром*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 xml:space="preserve">Повязка без </w:t>
            </w:r>
            <w:proofErr w:type="spellStart"/>
            <w:r w:rsidRPr="0060377F">
              <w:rPr>
                <w:color w:val="000000"/>
                <w:sz w:val="22"/>
                <w:szCs w:val="22"/>
              </w:rPr>
              <w:t>фармпрепаратов</w:t>
            </w:r>
            <w:proofErr w:type="spellEnd"/>
            <w:r w:rsidRPr="0060377F">
              <w:rPr>
                <w:color w:val="000000"/>
                <w:sz w:val="22"/>
                <w:szCs w:val="22"/>
              </w:rPr>
              <w:t>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Повязка стерильная*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Повязка абсорбирующая стерильная*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Повязка абсорбирующая*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Пластырь*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0377F">
              <w:rPr>
                <w:color w:val="000000"/>
                <w:sz w:val="22"/>
                <w:szCs w:val="22"/>
              </w:rPr>
              <w:t>Гидротюль</w:t>
            </w:r>
            <w:proofErr w:type="spellEnd"/>
            <w:r w:rsidRPr="0060377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0377F">
              <w:rPr>
                <w:color w:val="000000"/>
                <w:sz w:val="22"/>
                <w:szCs w:val="22"/>
              </w:rPr>
              <w:t>гидроактивная</w:t>
            </w:r>
            <w:proofErr w:type="spellEnd"/>
            <w:r w:rsidRPr="0060377F">
              <w:rPr>
                <w:color w:val="000000"/>
                <w:sz w:val="22"/>
                <w:szCs w:val="22"/>
              </w:rPr>
              <w:t xml:space="preserve"> мазевая повязка*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Повязка мазевая с перуанским бальзамом*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Стерильные салфетки*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Бинт фиксирующийся эластичный*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Фиксирующийся бинт*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Сетчатый трубчатый бинт*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>Бинт ваттный мягкий нестерильный*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color w:val="000000"/>
                <w:sz w:val="22"/>
                <w:szCs w:val="22"/>
              </w:rPr>
            </w:pPr>
            <w:r w:rsidRPr="0060377F">
              <w:rPr>
                <w:color w:val="000000"/>
                <w:sz w:val="22"/>
                <w:szCs w:val="22"/>
              </w:rPr>
              <w:t xml:space="preserve">Стерильная повязка на основе </w:t>
            </w:r>
            <w:proofErr w:type="spellStart"/>
            <w:r w:rsidRPr="0060377F">
              <w:rPr>
                <w:color w:val="000000"/>
                <w:sz w:val="22"/>
                <w:szCs w:val="22"/>
              </w:rPr>
              <w:t>хлорамфеникола</w:t>
            </w:r>
            <w:proofErr w:type="spellEnd"/>
            <w:r w:rsidRPr="0060377F">
              <w:rPr>
                <w:color w:val="000000"/>
                <w:sz w:val="22"/>
                <w:szCs w:val="22"/>
              </w:rPr>
              <w:t>*</w:t>
            </w:r>
          </w:p>
        </w:tc>
      </w:tr>
      <w:tr w:rsidR="000A4AF6" w:rsidRPr="00331519" w:rsidTr="00331519">
        <w:trPr>
          <w:trHeight w:val="57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60377F" w:rsidRDefault="000A4AF6" w:rsidP="000A4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0377F">
              <w:rPr>
                <w:b/>
                <w:bCs/>
                <w:color w:val="000000"/>
                <w:sz w:val="22"/>
                <w:szCs w:val="22"/>
              </w:rPr>
              <w:t>3. Лекарственные средства в системе обязательного социального медицинского страхования для взрослых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системы кровообращения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I70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Атеросклероз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Клопидогрел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B01AC04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Ацетилсалициловая кислота,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B01AC06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Симвастатин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C10AA01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Аторвастатин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C10AA05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крови, кроветворных органов и отдельные нарушения, вовлекающие иммунный механизм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Железодефицитная анемия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Женщины фертильного возраста,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железодефицитной анемии II, III степени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Железа сульфат, однокомпонентный/комбинированный с аскорбиновой кислотой,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B03AA07/ B03AЕ10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D55-64.9, D69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Гематологические заболевания, включая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апластическую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анемию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 при верифицированном диагнозе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Элтромбопаг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B02BX05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зета,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Деферазирокс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V03AC03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пищеварения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К21.0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Гастроэзофагальная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рефлюксная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болезнь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 период обострения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Фамотидин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А02ВА03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костно-мышечной системы и соединительной ткани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Реактивный артрит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Сульфасалазин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A07EC01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Доксициклин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J01AA02</w:t>
            </w:r>
          </w:p>
        </w:tc>
      </w:tr>
      <w:tr w:rsidR="000A4AF6" w:rsidRPr="00331519" w:rsidTr="00331519">
        <w:trPr>
          <w:trHeight w:val="157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Ципрофлоксацин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J01MA02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Диклофенак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M01AB05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М30, 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М31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Узелковый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полиартериит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родственные состояния; Другие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некротизирующие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васкулопатии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Все категории,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Все стадии и степени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Фолиевая кислота,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B03BB01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Циклофосфамид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таблетка,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и внутримышечного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М33-М33.9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Дерматополимиозит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Микофеноловая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М15-М19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Артрозы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Диклофенак</w:t>
            </w:r>
            <w:proofErr w:type="gramStart"/>
            <w:r w:rsidRPr="00331519">
              <w:rPr>
                <w:color w:val="000000"/>
                <w:sz w:val="22"/>
                <w:szCs w:val="22"/>
              </w:rPr>
              <w:t>,т</w:t>
            </w:r>
            <w:proofErr w:type="gramEnd"/>
            <w:r w:rsidRPr="00331519">
              <w:rPr>
                <w:color w:val="000000"/>
                <w:sz w:val="22"/>
                <w:szCs w:val="22"/>
              </w:rPr>
              <w:t>аблетка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M01AB05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Мелоксикам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M01AC06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М35.2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Болезнь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Бехчета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Триамцинолон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D07AB09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нервной системы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G30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Болезнь Альцгеймера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Донепезил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N06DA02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Мемантин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N06DX01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G20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Болезнь Паркинсона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Леводопа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Карбидопа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N04BA02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Прамипексол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N04BC05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Разагилин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N04BD02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G50, G51, G52, G54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Поражение черепных нервов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Карбамазепин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N03AF01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дыхания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J13-J16, J18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Пневмония внебольничная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порошок для приготовления суспензии для приема внутрь,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капсула,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Болезни глаза и слуха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J01, J32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Острый/хронический синусит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порошок для приготовления суспензии для приема внутрь,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J30.1-J30.4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Аллергический ринит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Лоратадин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R06AX13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Беклометазон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</w:t>
            </w:r>
            <w:r w:rsidR="00D21E45">
              <w:rPr>
                <w:color w:val="000000"/>
                <w:sz w:val="22"/>
                <w:szCs w:val="22"/>
              </w:rPr>
              <w:t>спрей</w:t>
            </w:r>
            <w:r w:rsidRPr="00331519">
              <w:rPr>
                <w:color w:val="000000"/>
                <w:sz w:val="22"/>
                <w:szCs w:val="22"/>
              </w:rPr>
              <w:t xml:space="preserve"> назальный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R01AD01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Н66, Н67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Острый/хронический гнойный средний отит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порошок для приготовления суспензии для приема внутрь,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21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капсула, порошок для приготовления суспензии для приема внутрь,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H16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Острый/ хронический кератит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Офлоксацин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Тобрамицин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S01AA12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Ацикловир,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S01AD03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H01, H10, H11, Н20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Острый/хронический блефарит/конъюнктивит/иридоциклит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Хлорамфеникол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Тобрамицин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S01AA12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H40-Н42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Глаукома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Тимолол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S01ED01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Латанопрост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S01EE01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кожи и подкожной клетчатки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L51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Эритема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многоформная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Гидрокортизон,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L40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Псориаз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0A4AF6" w:rsidRPr="00331519" w:rsidTr="00331519">
        <w:trPr>
          <w:trHeight w:val="24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неэффективности базисной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иммуносупрессивной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терапии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Устекинумаб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L04AC05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M07.3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Псориатические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Сульфасалазин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A07EC01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Лефлуномид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Диклофенак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M01AB05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неэффективности базисной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иммуносупрессивной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терапии по решению врачебно-консультативной комиссии медицинской организации с участием профильных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специалистов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lastRenderedPageBreak/>
              <w:t>Голимумаб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L04AВ06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Устекинумаб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L04AC05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Пузырчатка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Лоратадин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R06AX13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мочеполовой системы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N40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Гиперплазия предстательной железы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учете.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степени и стадии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Доксазозин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C02CA04 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Дутастерид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G04CB02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N60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Доброкачественная дисплазия молочной железы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степени и стадии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Бромокриптин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G02CB01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Тамоксифен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L02BA01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N80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Эндометриоз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степени и стадии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Диеногест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G03DB08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Левоноргестрел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G03AC03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N11, N30, N34, N41.0, N41.1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Хронические инфекции мочеполовой системы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Взрослые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Цефиксим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суспензия для приема внутрь, капсулы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J01DD08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Сульфаметоксазол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Триметоприм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J01EE01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Ципрофлоксацин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J01MA02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Нитрофурантоин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J01XE01</w:t>
            </w:r>
          </w:p>
        </w:tc>
      </w:tr>
      <w:tr w:rsidR="000A4AF6" w:rsidRPr="00331519" w:rsidTr="00331519">
        <w:trPr>
          <w:trHeight w:val="81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b/>
                <w:bCs/>
                <w:sz w:val="22"/>
                <w:szCs w:val="22"/>
              </w:rPr>
            </w:pPr>
            <w:r w:rsidRPr="00331519">
              <w:rPr>
                <w:b/>
                <w:bCs/>
                <w:sz w:val="22"/>
                <w:szCs w:val="22"/>
              </w:rPr>
              <w:lastRenderedPageBreak/>
              <w:t>4. Лекарственные средства, медицинские изделия и специализированные лечебные продукты в системе обязательного социального медицинского страхования на амбулаторном уровне для детей до 18 лет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Инфекционные болезни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A04, A09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Гастроэнтерит и колит инфекционного происхождения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Глюкоза безводная, натрия хлорид, калия хлорид, натрия цитрат, порошок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A07CA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рвоте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Ондансетрон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A04AA01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бактериальной этиологии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суспензия для приема внутрь, таблетка, капсула, гранулы для приготовления суспензия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A69.2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Болезнь Лайма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Доксициклин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J01AA02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A46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Рожа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A38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Скарлатина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Эритромицин,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J01FA01 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Ветряная оспа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Ацикловир,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J05AB01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B25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Цитомегаловирусная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болезнь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B58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Токсоплазмоз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Сульфаметоксазол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Триметоприм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J01EE01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B00, B02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Инфекции, вызванные вирусом герпеса/ Опоясывающий лишай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Валацикловир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J05AB11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Ацикловир,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J05AB01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Ацикловир, крем,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D06BB03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Протозойные болезни</w:t>
            </w:r>
          </w:p>
        </w:tc>
      </w:tr>
      <w:tr w:rsidR="000A4AF6" w:rsidRPr="00331519" w:rsidTr="00331519">
        <w:trPr>
          <w:trHeight w:val="10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A06 A07.1 A59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Амебиаз</w:t>
            </w:r>
            <w:r w:rsidRPr="00331519">
              <w:rPr>
                <w:sz w:val="22"/>
                <w:szCs w:val="22"/>
              </w:rPr>
              <w:br/>
            </w:r>
            <w:proofErr w:type="spellStart"/>
            <w:r w:rsidRPr="00331519">
              <w:rPr>
                <w:sz w:val="22"/>
                <w:szCs w:val="22"/>
              </w:rPr>
              <w:t>Лямблиоз</w:t>
            </w:r>
            <w:proofErr w:type="spellEnd"/>
            <w:r w:rsidRPr="00331519">
              <w:rPr>
                <w:sz w:val="22"/>
                <w:szCs w:val="22"/>
              </w:rPr>
              <w:br/>
              <w:t>Трихомониаз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С легким, среднетяжелым течением, без осложнений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Метронидазол</w:t>
            </w:r>
            <w:proofErr w:type="spellEnd"/>
            <w:r w:rsidRPr="00331519">
              <w:rPr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J01XD01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Гельминтозы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10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B77 </w:t>
            </w:r>
            <w:r w:rsidRPr="00331519">
              <w:rPr>
                <w:sz w:val="22"/>
                <w:szCs w:val="22"/>
              </w:rPr>
              <w:br/>
              <w:t xml:space="preserve">B80 </w:t>
            </w:r>
            <w:r w:rsidRPr="00331519">
              <w:rPr>
                <w:sz w:val="22"/>
                <w:szCs w:val="22"/>
              </w:rPr>
              <w:br/>
              <w:t>B76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Аскаридоз </w:t>
            </w:r>
            <w:r w:rsidRPr="00331519">
              <w:rPr>
                <w:sz w:val="22"/>
                <w:szCs w:val="22"/>
              </w:rPr>
              <w:br/>
              <w:t>Энтеробиоз Анкилостомидоз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Мебендазол</w:t>
            </w:r>
            <w:proofErr w:type="spellEnd"/>
            <w:r w:rsidRPr="00331519">
              <w:rPr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P02CA01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Албендазол</w:t>
            </w:r>
            <w:proofErr w:type="spellEnd"/>
            <w:r w:rsidRPr="00331519">
              <w:rPr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P02CA03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Левамизол</w:t>
            </w:r>
            <w:proofErr w:type="spellEnd"/>
            <w:r w:rsidRPr="00331519">
              <w:rPr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P02CE01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Паразитарные болезни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11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B86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Чесотка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Перметрин</w:t>
            </w:r>
            <w:proofErr w:type="spellEnd"/>
            <w:r w:rsidRPr="00331519">
              <w:rPr>
                <w:sz w:val="22"/>
                <w:szCs w:val="22"/>
              </w:rPr>
              <w:t>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P03AC04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proofErr w:type="spellStart"/>
            <w:r w:rsidRPr="00331519">
              <w:rPr>
                <w:sz w:val="22"/>
                <w:szCs w:val="22"/>
              </w:rPr>
              <w:t>Бензилбензоат</w:t>
            </w:r>
            <w:proofErr w:type="spellEnd"/>
            <w:r w:rsidRPr="00331519">
              <w:rPr>
                <w:sz w:val="22"/>
                <w:szCs w:val="22"/>
              </w:rPr>
              <w:t>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P03AX01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Грибковые инфекции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B35-B49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Микозы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Клотримазол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мазь, крем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D01AC01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Тербинафин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крем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D01AE15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Флуконазол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J02AC01 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Нистатин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гранулы для приготовления суспензии для местного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D01AA01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пищеварения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K21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Гастроэзофагеальнорефлюксная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болезнь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Ранитидин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Эзомепразол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Метоклопрамид,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A03FA01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Домперидон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A03FA03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K29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Гастрит и дуоденит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Ранитидин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Эзомепразол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A02BC05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Метоклопрамид,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A03FA01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Домперидон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A03FA03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Антибактериальные препараты назначаются при выявлении </w:t>
            </w:r>
            <w:proofErr w:type="spellStart"/>
            <w:r w:rsidRPr="00331519">
              <w:rPr>
                <w:sz w:val="22"/>
                <w:szCs w:val="22"/>
              </w:rPr>
              <w:t>H.Pylori</w:t>
            </w:r>
            <w:proofErr w:type="spellEnd"/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Кларитромицин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J01FA09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Метронидазол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J01XD01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K59.0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Запор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Бисакодил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суппозитории ректальные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A06AB02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Лактулоза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A06AD11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K60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Трещина и свищ области заднего прохода и прямой кишки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Бисакодил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суппозитории ректальные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A06AB02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Лактулоза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A06AD11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Метронидазол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J01XD01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K58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Синдром раздраженного кишечника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Силиконы, раствор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A03AX13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Лоперамид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A07DA03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Лактулоза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A06AD11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K72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Печеночная недостаточность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Лактулоза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A06AD11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K90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Эргокальциферол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капли, раствор масляный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A11CC01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тяжелом и торпидном течении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K86.1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Хронический панкреатит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 стадии обострения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Омепразол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A02BC01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Мультиферменты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(липаза, протеаза и т.д.),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A09AA02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Октреотид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микросферы для приготовления суспензии для инъекций, раствор для подкожных инфекций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H01CB02</w:t>
            </w:r>
          </w:p>
        </w:tc>
      </w:tr>
      <w:tr w:rsidR="000A4AF6" w:rsidRPr="00331519" w:rsidTr="00331519">
        <w:trPr>
          <w:trHeight w:val="46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 K81, K83.0 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Холецистит/ Холангит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 стадии обострения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Урсодезоксихолевая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A05AA02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K80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Желчекаменная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болезнь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  <w:p w:rsidR="0078643C" w:rsidRDefault="0078643C" w:rsidP="000A4AF6">
            <w:pPr>
              <w:rPr>
                <w:color w:val="000000"/>
                <w:sz w:val="22"/>
                <w:szCs w:val="22"/>
              </w:rPr>
            </w:pPr>
          </w:p>
          <w:p w:rsidR="0078643C" w:rsidRDefault="0078643C" w:rsidP="000A4AF6">
            <w:pPr>
              <w:rPr>
                <w:color w:val="000000"/>
                <w:sz w:val="22"/>
                <w:szCs w:val="22"/>
              </w:rPr>
            </w:pPr>
          </w:p>
          <w:p w:rsidR="0078643C" w:rsidRPr="00331519" w:rsidRDefault="0078643C" w:rsidP="000A4A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наличии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рентгенонегативных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холестериновых камней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Урсодезоксихолевая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A05AA02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</w:tr>
      <w:tr w:rsidR="000A4AF6" w:rsidRPr="00331519" w:rsidTr="00331519">
        <w:trPr>
          <w:trHeight w:val="124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E23, Q96.9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Гипофункция и другие нарушения гипофиза, Синдром Тернера неуточненный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данными обследованиями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Соматропин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H01AC01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E55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Рахит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 до 5 лет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Профилактика в осенне-зимний период, лечение вне зависимости от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Эргокальциферол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капли, раствор масляный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 A11CC01 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Колекальциферол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капли, раствор для приема внутрь, капли оральные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A11CC05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E72.0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Нарушения транспорта аминокислот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Пенициламин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M01CC01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крови, кроветворных органов и отдельные нарушения, вовлекающие иммунный механизм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D50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Железодефицитная анемия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 до 18 лет,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Верифицированный диагноз железодефицитной анемии II, III степени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Железа сульфат, однокомпонентный/комбинированный с аскорбиновой кислотой, таблетка,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B03AA07/ B03AЕ10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Дети до 12 лет, состоящие на диспансерном учете</w:t>
            </w: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Железа сульфат, таблетка/ капсула/капли/ раствор для приема внутрь/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B03AA07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D55-64.9 D 69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(исключая D56, D57, D59.5, D61, D69.3, D76.0)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lastRenderedPageBreak/>
              <w:t>Гематологические заболевания</w:t>
            </w:r>
            <w:r w:rsidRPr="00331519">
              <w:rPr>
                <w:b/>
                <w:bCs/>
                <w:sz w:val="22"/>
                <w:szCs w:val="22"/>
              </w:rPr>
              <w:t xml:space="preserve"> </w:t>
            </w:r>
            <w:r w:rsidRPr="0069125C">
              <w:rPr>
                <w:bCs/>
                <w:sz w:val="22"/>
                <w:szCs w:val="22"/>
              </w:rPr>
              <w:t xml:space="preserve">(исключая некоторые заболевания крови, в том числе </w:t>
            </w:r>
            <w:proofErr w:type="spellStart"/>
            <w:r w:rsidRPr="0069125C">
              <w:rPr>
                <w:bCs/>
                <w:sz w:val="22"/>
                <w:szCs w:val="22"/>
              </w:rPr>
              <w:t>апластическую</w:t>
            </w:r>
            <w:proofErr w:type="spellEnd"/>
            <w:r w:rsidRPr="0069125C">
              <w:rPr>
                <w:bCs/>
                <w:sz w:val="22"/>
                <w:szCs w:val="22"/>
              </w:rPr>
              <w:t xml:space="preserve"> </w:t>
            </w:r>
            <w:r w:rsidRPr="0069125C">
              <w:rPr>
                <w:bCs/>
                <w:sz w:val="22"/>
                <w:szCs w:val="22"/>
              </w:rPr>
              <w:lastRenderedPageBreak/>
              <w:t>анемию, иммунные тромбоцитопении)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Все категории, состоящие на диспансерном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Все стадии и степени тяжести при верифицированном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диагнозе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lastRenderedPageBreak/>
              <w:t>Элтромбопаг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B02BX05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зета,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бета,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Эпоэтин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альфа,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B03XA01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Деферазирокс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V03AC03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нервной системы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 G43 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Мигрень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Диклофенак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M01AB05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приступе мигрени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Суматриптан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N02CC01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G50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Поражения тройничного нерва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Карбамазепин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N03AF01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Окскарбазепин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N03AF02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зрения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H01 H10 H11 H13.2 H16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Воспалительные заболевания органов зрения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Хлорамфеникол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S01AA01 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Тобрамицин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глазные, мазь глазная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S01AA12 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Ацикловир,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S01AD03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Ганцикловир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S01AD09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H20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Иридоциклит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Хлорамфеникол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S01AA01 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Дексаметазон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глазные капли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H40-H42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Глаукома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Ацетазоламид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S01EC01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Тимолол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S01ED01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Латанопрост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капли глазные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S01EE01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слуха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H60 H62.1 H65 -H67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Воспалительные заболевания органов слуха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  <w:p w:rsidR="00837144" w:rsidRDefault="00837144" w:rsidP="000A4AF6">
            <w:pPr>
              <w:rPr>
                <w:color w:val="000000"/>
                <w:sz w:val="22"/>
                <w:szCs w:val="22"/>
              </w:rPr>
            </w:pPr>
          </w:p>
          <w:p w:rsidR="00837144" w:rsidRDefault="00837144" w:rsidP="000A4AF6">
            <w:pPr>
              <w:rPr>
                <w:color w:val="000000"/>
                <w:sz w:val="22"/>
                <w:szCs w:val="22"/>
              </w:rPr>
            </w:pPr>
          </w:p>
          <w:p w:rsidR="00837144" w:rsidRDefault="00837144" w:rsidP="000A4AF6">
            <w:pPr>
              <w:rPr>
                <w:color w:val="000000"/>
                <w:sz w:val="22"/>
                <w:szCs w:val="22"/>
              </w:rPr>
            </w:pPr>
          </w:p>
          <w:p w:rsidR="00837144" w:rsidRDefault="00837144" w:rsidP="000A4AF6">
            <w:pPr>
              <w:rPr>
                <w:color w:val="000000"/>
                <w:sz w:val="22"/>
                <w:szCs w:val="22"/>
              </w:rPr>
            </w:pPr>
          </w:p>
          <w:p w:rsidR="00837144" w:rsidRPr="00331519" w:rsidRDefault="00837144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Болезни органов дыхания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 00-J06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Острые респираторные инфекции верхних дыхательных путей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J12 J 13-J16 J18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Пневмония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 20- J22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Острые респираторные инфекции нижних дыхательных путей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При присоединении бактериальной инфекции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При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брохообструкции</w:t>
            </w:r>
            <w:proofErr w:type="spellEnd"/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Сальбутамол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аэрозоль для ингаляций, раствор для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небулайзера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R03AC02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J32 J35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Синусит / болезни миндалин и аденоидов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C35F8D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J30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Вазомоторный и аллергический ринит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Цетиризин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оральный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R06AE07</w:t>
            </w:r>
          </w:p>
        </w:tc>
      </w:tr>
      <w:tr w:rsidR="000A4AF6" w:rsidRPr="00331519" w:rsidTr="00C35F8D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Лоратадин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R06AX13</w:t>
            </w:r>
          </w:p>
        </w:tc>
      </w:tr>
      <w:tr w:rsidR="000A4AF6" w:rsidRPr="00331519" w:rsidTr="00C35F8D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C35F8D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35F8D">
              <w:rPr>
                <w:color w:val="000000"/>
                <w:sz w:val="22"/>
                <w:szCs w:val="22"/>
              </w:rPr>
              <w:t>Беклометазон</w:t>
            </w:r>
            <w:proofErr w:type="gramStart"/>
            <w:r w:rsidRPr="00C35F8D">
              <w:rPr>
                <w:sz w:val="22"/>
                <w:szCs w:val="22"/>
              </w:rPr>
              <w:t>,</w:t>
            </w:r>
            <w:r w:rsidR="00C35F8D" w:rsidRPr="00C35F8D">
              <w:rPr>
                <w:sz w:val="22"/>
                <w:szCs w:val="22"/>
              </w:rPr>
              <w:t>с</w:t>
            </w:r>
            <w:proofErr w:type="gramEnd"/>
            <w:r w:rsidR="00C35F8D" w:rsidRPr="00C35F8D">
              <w:rPr>
                <w:sz w:val="22"/>
                <w:szCs w:val="22"/>
              </w:rPr>
              <w:t>прей</w:t>
            </w:r>
            <w:proofErr w:type="spellEnd"/>
            <w:r w:rsidRPr="00C35F8D">
              <w:rPr>
                <w:sz w:val="22"/>
                <w:szCs w:val="22"/>
              </w:rPr>
              <w:t xml:space="preserve"> </w:t>
            </w:r>
            <w:r w:rsidRPr="00C35F8D">
              <w:rPr>
                <w:color w:val="000000"/>
                <w:sz w:val="22"/>
                <w:szCs w:val="22"/>
              </w:rPr>
              <w:t>для ингаляций дозированный назальный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C35F8D" w:rsidRDefault="000A4AF6" w:rsidP="000A4AF6">
            <w:pPr>
              <w:rPr>
                <w:color w:val="000000"/>
                <w:sz w:val="22"/>
                <w:szCs w:val="22"/>
              </w:rPr>
            </w:pPr>
            <w:r w:rsidRPr="00C35F8D">
              <w:rPr>
                <w:color w:val="000000"/>
                <w:sz w:val="22"/>
                <w:szCs w:val="22"/>
              </w:rPr>
              <w:t>R01AD01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системы кровообращения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 I33, I 01.1 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Эндокардит инфекционный (острый/подострый)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После стационарного лечения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Ампициллин, порошок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Амоксициллин, порошок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J01CA04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Цефтриаксон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J01DD04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Только в комбинации с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беталактамным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антибиотиком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Гентамицин,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J01GB03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кожи и подкожной клетчатки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L13, L20-L30, L42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Дерматиты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Мометазон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крем,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D07AC13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Бетаметазон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крем,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Лоратадин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R06AX13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Цетиризин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оральный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R06AE07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L50-L54, L56.3 T78.3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Крапивница и эритема, Ангионевротический отек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Метилпреднизолон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H02AB04 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Хлоропирамин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R06AC03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Цетиризин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оральный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R06AE07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Лоратадин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сироп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R06AX13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L00-L08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Инфекции кожи и подкожной клетчатки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N02BE01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L40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Псориаз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Гидрокортизон,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D07AA02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Бетаметазон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мазь, крем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D07AC01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Мометазон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D07AC13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При не эффективности </w:t>
            </w:r>
            <w:proofErr w:type="spellStart"/>
            <w:r w:rsidRPr="00331519">
              <w:rPr>
                <w:sz w:val="22"/>
                <w:szCs w:val="22"/>
              </w:rPr>
              <w:t>метотрексата</w:t>
            </w:r>
            <w:proofErr w:type="spellEnd"/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Этанерцепт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инъекций,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L04AB01 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Адалимумаб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L04AB04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L63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Гнездная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алопеция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Мометазон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крем,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D07AC13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Бетаметазон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крем,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D07AC01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L70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Угревая болезнь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Изотретиноин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Эритромицин, мазь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D10AD54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Изотретиноин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D10BA01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Эритромицин,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L73.2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Гидраденит гнойный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Хлоргексидин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раствор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D08AC02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Доксициклин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J01AA02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органов мочеполовой системы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N10 N11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Острый/хронический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тубулоинтерстициальный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нефрит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После определения бактериальной чувствительности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Цефуроксим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J01DC02</w:t>
            </w:r>
          </w:p>
        </w:tc>
      </w:tr>
      <w:tr w:rsidR="000A4AF6" w:rsidRPr="00331519" w:rsidTr="00331519">
        <w:trPr>
          <w:trHeight w:val="9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Цефиксим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суспензия для приема внутрь, капсулы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J01DD08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Сульфаметоксазол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Триметоприм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 суспензия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J01EE01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N30 N34 N39.0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Инфекция мочевыводящих путей Цистит Уретрит и уретральный синдром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После определения бактериальной чувствительности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Сульфаметоксазол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Триметоприм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 суспензия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J01EE01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Нитрофурантоин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J01XE01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N70-N74, N76 A54, A56, A74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Инфекции мочеполовых органов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Легкой и средней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Доксициклин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J01AA02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Амоксициллин и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клавулановая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таблетка, порошок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J01CR02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Кларитромицин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J01FA09</w:t>
            </w:r>
          </w:p>
        </w:tc>
      </w:tr>
      <w:tr w:rsidR="000A4AF6" w:rsidRPr="00331519" w:rsidTr="00331519">
        <w:trPr>
          <w:trHeight w:val="195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Метронидазол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J01XD01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Флуконазол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J02AC01 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31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Болезни костно-мышечной системы и соединительной ткани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M02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Реактивные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Доксициклин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J01AA02</w:t>
            </w:r>
          </w:p>
        </w:tc>
      </w:tr>
      <w:tr w:rsidR="000A4AF6" w:rsidRPr="00331519" w:rsidTr="00331519">
        <w:trPr>
          <w:trHeight w:val="18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Азитромицин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порошок для приготовления суспензия для приема внутрь, таблетка, капсула, гранулы для приготовления суспензия для приема внутрь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J01FA10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Диклофенак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M01AB05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Ибупрофен, таблетка, суспензия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M01AE01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М07.3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Псориатические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Все категории, состоящие на 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 xml:space="preserve">Все стадии и степени тяжести 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Этанерцепт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инъекций,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L04AB01 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М30, М31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Узелковый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полиартериит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и родственные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состояния</w:t>
            </w:r>
            <w:proofErr w:type="gramStart"/>
            <w:r w:rsidRPr="00331519">
              <w:rPr>
                <w:color w:val="000000"/>
                <w:sz w:val="22"/>
                <w:szCs w:val="22"/>
              </w:rPr>
              <w:t>;Д</w:t>
            </w:r>
            <w:proofErr w:type="gramEnd"/>
            <w:r w:rsidRPr="00331519">
              <w:rPr>
                <w:color w:val="000000"/>
                <w:sz w:val="22"/>
                <w:szCs w:val="22"/>
              </w:rPr>
              <w:t>ругие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lastRenderedPageBreak/>
              <w:t>некротизирующие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васкулопатии</w:t>
            </w:r>
            <w:proofErr w:type="spell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 xml:space="preserve">Все категории, состоящие на </w:t>
            </w:r>
            <w:r w:rsidRPr="00331519">
              <w:rPr>
                <w:color w:val="000000"/>
                <w:sz w:val="22"/>
                <w:szCs w:val="22"/>
              </w:rPr>
              <w:lastRenderedPageBreak/>
              <w:t>диспансерном учете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lastRenderedPageBreak/>
              <w:t>Все стадии и степени тяжести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Фолиевая кислота,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B03BB01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Преднизолон,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H02AB06</w:t>
            </w:r>
          </w:p>
        </w:tc>
      </w:tr>
      <w:tr w:rsidR="000A4AF6" w:rsidRPr="00331519" w:rsidTr="00331519">
        <w:trPr>
          <w:trHeight w:val="12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Циклофосфамид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таблетка,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внутривенного и внутримышечного введения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L01AA01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Метотрексат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таблетка, раствор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L01BA01</w:t>
            </w:r>
          </w:p>
        </w:tc>
      </w:tr>
      <w:tr w:rsidR="000A4AF6" w:rsidRPr="00331519" w:rsidTr="00331519">
        <w:trPr>
          <w:trHeight w:val="6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Микофеноловая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кислота, капсула, таблетка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L04AA06</w:t>
            </w:r>
          </w:p>
        </w:tc>
      </w:tr>
      <w:tr w:rsidR="000A4AF6" w:rsidRPr="00331519" w:rsidTr="00331519">
        <w:trPr>
          <w:trHeight w:val="150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Этанерцепт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, раствор для инъекций, порошок </w:t>
            </w:r>
            <w:proofErr w:type="spellStart"/>
            <w:r w:rsidRPr="00331519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 xml:space="preserve"> для приготовления раствора для инъекций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 xml:space="preserve">L04AB01 </w:t>
            </w:r>
          </w:p>
        </w:tc>
      </w:tr>
      <w:tr w:rsidR="000A4AF6" w:rsidRPr="00331519" w:rsidTr="00331519">
        <w:trPr>
          <w:trHeight w:val="315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1519">
              <w:rPr>
                <w:color w:val="000000"/>
                <w:sz w:val="22"/>
                <w:szCs w:val="22"/>
              </w:rPr>
              <w:t>Циклоспорин</w:t>
            </w:r>
            <w:proofErr w:type="spellEnd"/>
            <w:r w:rsidRPr="00331519">
              <w:rPr>
                <w:color w:val="000000"/>
                <w:sz w:val="22"/>
                <w:szCs w:val="22"/>
              </w:rPr>
              <w:t>, капсула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AF6" w:rsidRPr="00331519" w:rsidRDefault="000A4AF6" w:rsidP="000A4AF6">
            <w:pPr>
              <w:rPr>
                <w:color w:val="000000"/>
                <w:sz w:val="22"/>
                <w:szCs w:val="22"/>
              </w:rPr>
            </w:pPr>
            <w:r w:rsidRPr="00331519">
              <w:rPr>
                <w:color w:val="000000"/>
                <w:sz w:val="22"/>
                <w:szCs w:val="22"/>
              </w:rPr>
              <w:t>L04AD01</w:t>
            </w:r>
          </w:p>
        </w:tc>
      </w:tr>
      <w:tr w:rsidR="000A4AF6" w:rsidRPr="00331519" w:rsidTr="00331519">
        <w:trPr>
          <w:trHeight w:val="127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AF6" w:rsidRPr="00331519" w:rsidRDefault="000A4AF6" w:rsidP="000A4AF6">
            <w:pPr>
              <w:rPr>
                <w:sz w:val="22"/>
                <w:szCs w:val="22"/>
              </w:rPr>
            </w:pPr>
            <w:r w:rsidRPr="00331519">
              <w:rPr>
                <w:sz w:val="22"/>
                <w:szCs w:val="22"/>
              </w:rPr>
              <w:t>*за счет средств местного бюджета</w:t>
            </w:r>
            <w:r w:rsidRPr="00331519">
              <w:rPr>
                <w:sz w:val="22"/>
                <w:szCs w:val="22"/>
              </w:rPr>
              <w:br/>
              <w:t>** для детей до 18 лет, ранее получавших помповую терапию расходные материалы одного производителя</w:t>
            </w:r>
            <w:r w:rsidRPr="00331519">
              <w:rPr>
                <w:sz w:val="22"/>
                <w:szCs w:val="22"/>
              </w:rPr>
              <w:br/>
              <w:t>МКБ -10 – международный классификатор болезней десятого пересмотра</w:t>
            </w:r>
          </w:p>
        </w:tc>
      </w:tr>
    </w:tbl>
    <w:p w:rsidR="0099366C" w:rsidRDefault="0099366C" w:rsidP="00B5779B">
      <w:pPr>
        <w:jc w:val="center"/>
        <w:rPr>
          <w:b/>
          <w:sz w:val="28"/>
          <w:szCs w:val="28"/>
        </w:rPr>
      </w:pPr>
    </w:p>
    <w:p w:rsidR="00FA6E75" w:rsidRDefault="00FA6E75"/>
    <w:p w:rsidR="00FA6E75" w:rsidRDefault="0008063F">
      <w:proofErr w:type="spellStart"/>
      <w:r>
        <w:rPr>
          <w:sz w:val="20"/>
          <w:u w:val="single"/>
        </w:rPr>
        <w:t>Қазақстан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Республикасының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Әділет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министрлігі</w:t>
      </w:r>
      <w:proofErr w:type="spellEnd"/>
    </w:p>
    <w:p w:rsidR="00FA6E75" w:rsidRDefault="0008063F">
      <w:r>
        <w:rPr>
          <w:sz w:val="20"/>
          <w:u w:val="single"/>
        </w:rPr>
        <w:t xml:space="preserve">________ </w:t>
      </w:r>
      <w:proofErr w:type="spellStart"/>
      <w:r>
        <w:rPr>
          <w:sz w:val="20"/>
          <w:u w:val="single"/>
        </w:rPr>
        <w:t>облысының</w:t>
      </w:r>
      <w:proofErr w:type="spellEnd"/>
      <w:r>
        <w:rPr>
          <w:sz w:val="20"/>
          <w:u w:val="single"/>
        </w:rPr>
        <w:t>/</w:t>
      </w:r>
      <w:proofErr w:type="spellStart"/>
      <w:r>
        <w:rPr>
          <w:sz w:val="20"/>
          <w:u w:val="single"/>
        </w:rPr>
        <w:t>қаласының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Әділет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департаменті</w:t>
      </w:r>
      <w:proofErr w:type="spellEnd"/>
    </w:p>
    <w:p w:rsidR="00FA6E75" w:rsidRDefault="0008063F">
      <w:proofErr w:type="spellStart"/>
      <w:r>
        <w:rPr>
          <w:sz w:val="20"/>
          <w:u w:val="single"/>
        </w:rPr>
        <w:t>Нормативтік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құқықтық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акті</w:t>
      </w:r>
      <w:proofErr w:type="spellEnd"/>
      <w:r>
        <w:rPr>
          <w:sz w:val="20"/>
          <w:u w:val="single"/>
        </w:rPr>
        <w:t xml:space="preserve"> 06.08.2021</w:t>
      </w:r>
    </w:p>
    <w:p w:rsidR="00FA6E75" w:rsidRDefault="0008063F">
      <w:proofErr w:type="spellStart"/>
      <w:r>
        <w:rPr>
          <w:sz w:val="20"/>
          <w:u w:val="single"/>
        </w:rPr>
        <w:t>Нормативтік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құқықтық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актілерді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мемлекеттік</w:t>
      </w:r>
      <w:proofErr w:type="spellEnd"/>
    </w:p>
    <w:p w:rsidR="00FA6E75" w:rsidRDefault="0008063F">
      <w:proofErr w:type="spellStart"/>
      <w:r>
        <w:rPr>
          <w:sz w:val="20"/>
          <w:u w:val="single"/>
        </w:rPr>
        <w:t>тіркеудің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тізіліміне</w:t>
      </w:r>
      <w:proofErr w:type="spellEnd"/>
      <w:r>
        <w:rPr>
          <w:sz w:val="20"/>
          <w:u w:val="single"/>
        </w:rPr>
        <w:t xml:space="preserve"> № 23885 </w:t>
      </w:r>
      <w:proofErr w:type="spellStart"/>
      <w:r>
        <w:rPr>
          <w:sz w:val="20"/>
          <w:u w:val="single"/>
        </w:rPr>
        <w:t>болып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енгізілді</w:t>
      </w:r>
      <w:proofErr w:type="spellEnd"/>
    </w:p>
    <w:p w:rsidR="00FA6E75" w:rsidRDefault="00FA6E75"/>
    <w:p w:rsidR="00FA6E75" w:rsidRDefault="0008063F">
      <w:r>
        <w:rPr>
          <w:sz w:val="20"/>
          <w:u w:val="single"/>
        </w:rPr>
        <w:t>Результаты согласования</w:t>
      </w:r>
    </w:p>
    <w:p w:rsidR="00FA6E75" w:rsidRDefault="0008063F">
      <w:r>
        <w:rPr>
          <w:sz w:val="20"/>
        </w:rPr>
        <w:t xml:space="preserve">Министерство здравоохранения Республики Казахстан - Заместитель директора </w:t>
      </w:r>
      <w:proofErr w:type="spellStart"/>
      <w:r>
        <w:rPr>
          <w:sz w:val="20"/>
        </w:rPr>
        <w:t>Серикболсын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Темирханович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Темирханов</w:t>
      </w:r>
      <w:proofErr w:type="spellEnd"/>
      <w:r>
        <w:rPr>
          <w:sz w:val="20"/>
        </w:rPr>
        <w:t>, 31.07.2021 13:44:32, положительный результат проверки ЭЦП</w:t>
      </w:r>
    </w:p>
    <w:p w:rsidR="00FA6E75" w:rsidRDefault="0008063F">
      <w:r>
        <w:rPr>
          <w:sz w:val="20"/>
        </w:rPr>
        <w:t xml:space="preserve">Министерство юстиции РК - Вице-министр </w:t>
      </w:r>
      <w:proofErr w:type="spellStart"/>
      <w:r>
        <w:rPr>
          <w:sz w:val="20"/>
        </w:rPr>
        <w:t>Акерке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Естайкызы</w:t>
      </w:r>
      <w:proofErr w:type="spellEnd"/>
      <w:r>
        <w:rPr>
          <w:sz w:val="20"/>
        </w:rPr>
        <w:t xml:space="preserve"> Ахметова, 03.08.2021 12:53:35, положительный результат проверки ЭЦП</w:t>
      </w:r>
    </w:p>
    <w:p w:rsidR="00FA6E75" w:rsidRDefault="0008063F">
      <w:r>
        <w:rPr>
          <w:sz w:val="20"/>
          <w:u w:val="single"/>
        </w:rPr>
        <w:lastRenderedPageBreak/>
        <w:t>Результаты подписания</w:t>
      </w:r>
    </w:p>
    <w:p w:rsidR="00FA6E75" w:rsidRDefault="0008063F">
      <w:r>
        <w:rPr>
          <w:sz w:val="20"/>
        </w:rPr>
        <w:t>Министерство здравоохранения Республики Казахстан - Министр здравоохранения Республики Казахстан А. Цой, 04.08.2021 16:21:11, положительный результат проверки ЭЦП</w:t>
      </w:r>
    </w:p>
    <w:sectPr w:rsidR="00FA6E75" w:rsidSect="007E1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276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BE" w:rsidRDefault="002468BE" w:rsidP="000E4F27">
      <w:r>
        <w:separator/>
      </w:r>
    </w:p>
  </w:endnote>
  <w:endnote w:type="continuationSeparator" w:id="0">
    <w:p w:rsidR="002468BE" w:rsidRDefault="002468BE" w:rsidP="000E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3BF" w:rsidRDefault="003213B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E75" w:rsidRDefault="00FA6E75">
    <w:pPr>
      <w:jc w:val="center"/>
    </w:pPr>
  </w:p>
  <w:p w:rsidR="00FA6E75" w:rsidRDefault="0008063F">
    <w:pPr>
      <w:jc w:val="center"/>
    </w:pPr>
    <w:proofErr w:type="spellStart"/>
    <w:r>
      <w:t>Нормативтік</w:t>
    </w:r>
    <w:proofErr w:type="spellEnd"/>
    <w:r>
      <w:t xml:space="preserve"> </w:t>
    </w:r>
    <w:proofErr w:type="spellStart"/>
    <w:r>
      <w:t>құқықтық</w:t>
    </w:r>
    <w:proofErr w:type="spellEnd"/>
    <w:r>
      <w:t xml:space="preserve"> </w:t>
    </w:r>
    <w:proofErr w:type="spellStart"/>
    <w:r>
      <w:t>актілерді</w:t>
    </w:r>
    <w:proofErr w:type="spellEnd"/>
    <w:r>
      <w:t xml:space="preserve"> </w:t>
    </w:r>
    <w:proofErr w:type="spellStart"/>
    <w:r>
      <w:t>мемлекеттік</w:t>
    </w:r>
    <w:proofErr w:type="spellEnd"/>
    <w:r>
      <w:t xml:space="preserve"> </w:t>
    </w:r>
    <w:proofErr w:type="spellStart"/>
    <w:r>
      <w:t>тіркеудің</w:t>
    </w:r>
    <w:proofErr w:type="spellEnd"/>
    <w:r>
      <w:t xml:space="preserve"> </w:t>
    </w:r>
    <w:proofErr w:type="spellStart"/>
    <w:r>
      <w:t>тізіліміне</w:t>
    </w:r>
    <w:proofErr w:type="spellEnd"/>
    <w:r>
      <w:t xml:space="preserve"> № 23885 </w:t>
    </w:r>
    <w:proofErr w:type="spellStart"/>
    <w:r>
      <w:t>болып</w:t>
    </w:r>
    <w:proofErr w:type="spellEnd"/>
    <w:r>
      <w:t xml:space="preserve"> </w:t>
    </w:r>
    <w:proofErr w:type="spellStart"/>
    <w:r>
      <w:t>енгізілді</w:t>
    </w:r>
    <w:proofErr w:type="spellEnd"/>
  </w:p>
  <w:p w:rsidR="00FA6E75" w:rsidRDefault="0008063F">
    <w:pPr>
      <w:jc w:val="center"/>
    </w:pPr>
    <w:r>
      <w:t>ИС «ИПГО». Копия электронного документа. Дата  07.08.2021.</w:t>
    </w:r>
  </w:p>
  <w:p w:rsidR="008271F2" w:rsidRDefault="008271F2"/>
  <w:p w:rsidR="003213BF" w:rsidRDefault="003213B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E75" w:rsidRDefault="00FA6E75">
    <w:pPr>
      <w:jc w:val="center"/>
    </w:pPr>
  </w:p>
  <w:p w:rsidR="00FA6E75" w:rsidRDefault="0008063F">
    <w:pPr>
      <w:jc w:val="center"/>
    </w:pPr>
    <w:r>
      <w:t>ИС «ИПГО». Копия электронного документа. Дата  07.08.2021.</w:t>
    </w:r>
  </w:p>
  <w:p w:rsidR="008271F2" w:rsidRDefault="008271F2"/>
  <w:p w:rsidR="003213BF" w:rsidRDefault="003213B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BE" w:rsidRDefault="002468BE" w:rsidP="000E4F27">
      <w:r>
        <w:separator/>
      </w:r>
    </w:p>
  </w:footnote>
  <w:footnote w:type="continuationSeparator" w:id="0">
    <w:p w:rsidR="002468BE" w:rsidRDefault="002468BE" w:rsidP="000E4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3BF" w:rsidRDefault="003213B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242833"/>
      <w:docPartObj>
        <w:docPartGallery w:val="Page Numbers (Top of Page)"/>
        <w:docPartUnique/>
      </w:docPartObj>
    </w:sdtPr>
    <w:sdtEndPr/>
    <w:sdtContent>
      <w:p w:rsidR="003213BF" w:rsidRDefault="003213B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C9D">
          <w:rPr>
            <w:noProof/>
          </w:rPr>
          <w:t>29</w:t>
        </w:r>
        <w:r>
          <w:fldChar w:fldCharType="end"/>
        </w:r>
      </w:p>
    </w:sdtContent>
  </w:sdt>
  <w:p w:rsidR="003213BF" w:rsidRDefault="003213B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4888"/>
      <w:docPartObj>
        <w:docPartGallery w:val="Page Numbers (Top of Page)"/>
        <w:docPartUnique/>
      </w:docPartObj>
    </w:sdtPr>
    <w:sdtEndPr/>
    <w:sdtContent>
      <w:p w:rsidR="003213BF" w:rsidRDefault="003213B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10C">
          <w:rPr>
            <w:noProof/>
          </w:rPr>
          <w:t>2</w:t>
        </w:r>
        <w:r>
          <w:fldChar w:fldCharType="end"/>
        </w:r>
      </w:p>
    </w:sdtContent>
  </w:sdt>
  <w:p w:rsidR="003213BF" w:rsidRDefault="003213B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8063F"/>
    <w:rsid w:val="00082CF4"/>
    <w:rsid w:val="00087790"/>
    <w:rsid w:val="000A4AF6"/>
    <w:rsid w:val="000C010C"/>
    <w:rsid w:val="000D68F9"/>
    <w:rsid w:val="000E4F27"/>
    <w:rsid w:val="0010290F"/>
    <w:rsid w:val="00123729"/>
    <w:rsid w:val="001243E7"/>
    <w:rsid w:val="001416AD"/>
    <w:rsid w:val="00195F80"/>
    <w:rsid w:val="00196968"/>
    <w:rsid w:val="001C00F9"/>
    <w:rsid w:val="00231045"/>
    <w:rsid w:val="00236DEB"/>
    <w:rsid w:val="0024064A"/>
    <w:rsid w:val="002468BE"/>
    <w:rsid w:val="00296E05"/>
    <w:rsid w:val="002B0FB8"/>
    <w:rsid w:val="002B4197"/>
    <w:rsid w:val="002E524A"/>
    <w:rsid w:val="003213BF"/>
    <w:rsid w:val="00331519"/>
    <w:rsid w:val="00353FF7"/>
    <w:rsid w:val="00356714"/>
    <w:rsid w:val="00380A66"/>
    <w:rsid w:val="00381221"/>
    <w:rsid w:val="00403646"/>
    <w:rsid w:val="0043550C"/>
    <w:rsid w:val="0043580C"/>
    <w:rsid w:val="00481A53"/>
    <w:rsid w:val="0049741A"/>
    <w:rsid w:val="00500EF2"/>
    <w:rsid w:val="005C651B"/>
    <w:rsid w:val="0060377F"/>
    <w:rsid w:val="00604B2C"/>
    <w:rsid w:val="006202A6"/>
    <w:rsid w:val="00664407"/>
    <w:rsid w:val="0069125C"/>
    <w:rsid w:val="006A3C68"/>
    <w:rsid w:val="006B09CE"/>
    <w:rsid w:val="006D26C1"/>
    <w:rsid w:val="00730C21"/>
    <w:rsid w:val="00744A3C"/>
    <w:rsid w:val="0074551B"/>
    <w:rsid w:val="00746D9A"/>
    <w:rsid w:val="00754808"/>
    <w:rsid w:val="0078643C"/>
    <w:rsid w:val="007D2972"/>
    <w:rsid w:val="007E1B8E"/>
    <w:rsid w:val="008271F2"/>
    <w:rsid w:val="00837144"/>
    <w:rsid w:val="008911AB"/>
    <w:rsid w:val="00891A69"/>
    <w:rsid w:val="008A445C"/>
    <w:rsid w:val="008F24A7"/>
    <w:rsid w:val="009304D8"/>
    <w:rsid w:val="00933548"/>
    <w:rsid w:val="00967F81"/>
    <w:rsid w:val="009729FD"/>
    <w:rsid w:val="0099366C"/>
    <w:rsid w:val="00A24AFD"/>
    <w:rsid w:val="00A67FC7"/>
    <w:rsid w:val="00A753CD"/>
    <w:rsid w:val="00AB02F8"/>
    <w:rsid w:val="00AB0DF2"/>
    <w:rsid w:val="00AF2B1B"/>
    <w:rsid w:val="00B40361"/>
    <w:rsid w:val="00B56C9D"/>
    <w:rsid w:val="00B5708C"/>
    <w:rsid w:val="00B5779B"/>
    <w:rsid w:val="00B60CA7"/>
    <w:rsid w:val="00B67FF3"/>
    <w:rsid w:val="00B70194"/>
    <w:rsid w:val="00B70F8F"/>
    <w:rsid w:val="00B80709"/>
    <w:rsid w:val="00BA3718"/>
    <w:rsid w:val="00BE0DCB"/>
    <w:rsid w:val="00C0741B"/>
    <w:rsid w:val="00C23C52"/>
    <w:rsid w:val="00C35F8D"/>
    <w:rsid w:val="00C564F0"/>
    <w:rsid w:val="00C615EA"/>
    <w:rsid w:val="00C64B36"/>
    <w:rsid w:val="00CA0142"/>
    <w:rsid w:val="00CD2F27"/>
    <w:rsid w:val="00CD78BF"/>
    <w:rsid w:val="00CE204C"/>
    <w:rsid w:val="00D21E45"/>
    <w:rsid w:val="00D258EE"/>
    <w:rsid w:val="00D70C0F"/>
    <w:rsid w:val="00E03EF8"/>
    <w:rsid w:val="00EA3099"/>
    <w:rsid w:val="00F16D4A"/>
    <w:rsid w:val="00F424DC"/>
    <w:rsid w:val="00F708F4"/>
    <w:rsid w:val="00FA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61">
    <w:name w:val="Таблица-сетка 6 цветная1"/>
    <w:basedOn w:val="a1"/>
    <w:uiPriority w:val="51"/>
    <w:rsid w:val="00F16D4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1">
    <w:name w:val="Стиль1"/>
    <w:basedOn w:val="ab"/>
    <w:qFormat/>
    <w:rsid w:val="000E4F27"/>
    <w:pPr>
      <w:jc w:val="both"/>
    </w:pPr>
    <w:rPr>
      <w:b/>
      <w:color w:val="000000"/>
      <w:sz w:val="28"/>
      <w:szCs w:val="28"/>
      <w:lang w:eastAsia="en-US"/>
    </w:rPr>
  </w:style>
  <w:style w:type="paragraph" w:styleId="ab">
    <w:name w:val="No Spacing"/>
    <w:uiPriority w:val="1"/>
    <w:qFormat/>
    <w:rsid w:val="000E4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E4F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4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E4F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E4F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7E1B8E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7E1B8E"/>
    <w:rPr>
      <w:color w:val="954F72"/>
      <w:u w:val="single"/>
    </w:rPr>
  </w:style>
  <w:style w:type="paragraph" w:customStyle="1" w:styleId="msonormal0">
    <w:name w:val="msonormal"/>
    <w:basedOn w:val="a"/>
    <w:rsid w:val="007E1B8E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7E1B8E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7E1B8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7">
    <w:name w:val="font7"/>
    <w:basedOn w:val="a"/>
    <w:rsid w:val="007E1B8E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7E1B8E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a"/>
    <w:rsid w:val="007E1B8E"/>
    <w:pPr>
      <w:spacing w:before="100" w:beforeAutospacing="1" w:after="100" w:afterAutospacing="1"/>
    </w:pPr>
  </w:style>
  <w:style w:type="paragraph" w:customStyle="1" w:styleId="xl64">
    <w:name w:val="xl64"/>
    <w:basedOn w:val="a"/>
    <w:rsid w:val="007E1B8E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E1B8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70">
    <w:name w:val="xl70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3">
    <w:name w:val="xl73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8">
    <w:name w:val="xl78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a"/>
    <w:rsid w:val="007E1B8E"/>
    <w:pPr>
      <w:shd w:val="clear" w:color="000000" w:fill="9BC2E6"/>
      <w:spacing w:before="100" w:beforeAutospacing="1" w:after="100" w:afterAutospacing="1"/>
    </w:pPr>
  </w:style>
  <w:style w:type="paragraph" w:customStyle="1" w:styleId="xl81">
    <w:name w:val="xl81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6">
    <w:name w:val="xl86"/>
    <w:basedOn w:val="a"/>
    <w:rsid w:val="007E1B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7">
    <w:name w:val="xl87"/>
    <w:basedOn w:val="a"/>
    <w:rsid w:val="007E1B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0">
    <w:name w:val="xl90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1">
    <w:name w:val="xl91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7E1B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7E1B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E1B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3315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8">
    <w:name w:val="xl98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9">
    <w:name w:val="xl99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33151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33151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3315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33151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3315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61">
    <w:name w:val="Таблица-сетка 6 цветная1"/>
    <w:basedOn w:val="a1"/>
    <w:uiPriority w:val="51"/>
    <w:rsid w:val="00F16D4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1">
    <w:name w:val="Стиль1"/>
    <w:basedOn w:val="ab"/>
    <w:qFormat/>
    <w:rsid w:val="000E4F27"/>
    <w:pPr>
      <w:jc w:val="both"/>
    </w:pPr>
    <w:rPr>
      <w:b/>
      <w:color w:val="000000"/>
      <w:sz w:val="28"/>
      <w:szCs w:val="28"/>
      <w:lang w:eastAsia="en-US"/>
    </w:rPr>
  </w:style>
  <w:style w:type="paragraph" w:styleId="ab">
    <w:name w:val="No Spacing"/>
    <w:uiPriority w:val="1"/>
    <w:qFormat/>
    <w:rsid w:val="000E4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E4F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4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E4F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E4F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7E1B8E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7E1B8E"/>
    <w:rPr>
      <w:color w:val="954F72"/>
      <w:u w:val="single"/>
    </w:rPr>
  </w:style>
  <w:style w:type="paragraph" w:customStyle="1" w:styleId="msonormal0">
    <w:name w:val="msonormal"/>
    <w:basedOn w:val="a"/>
    <w:rsid w:val="007E1B8E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7E1B8E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7E1B8E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font7">
    <w:name w:val="font7"/>
    <w:basedOn w:val="a"/>
    <w:rsid w:val="007E1B8E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7E1B8E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a"/>
    <w:rsid w:val="007E1B8E"/>
    <w:pPr>
      <w:spacing w:before="100" w:beforeAutospacing="1" w:after="100" w:afterAutospacing="1"/>
    </w:pPr>
  </w:style>
  <w:style w:type="paragraph" w:customStyle="1" w:styleId="xl64">
    <w:name w:val="xl64"/>
    <w:basedOn w:val="a"/>
    <w:rsid w:val="007E1B8E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E1B8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70">
    <w:name w:val="xl70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3">
    <w:name w:val="xl73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8">
    <w:name w:val="xl78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a"/>
    <w:rsid w:val="007E1B8E"/>
    <w:pPr>
      <w:shd w:val="clear" w:color="000000" w:fill="9BC2E6"/>
      <w:spacing w:before="100" w:beforeAutospacing="1" w:after="100" w:afterAutospacing="1"/>
    </w:pPr>
  </w:style>
  <w:style w:type="paragraph" w:customStyle="1" w:styleId="xl81">
    <w:name w:val="xl81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6">
    <w:name w:val="xl86"/>
    <w:basedOn w:val="a"/>
    <w:rsid w:val="007E1B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7">
    <w:name w:val="xl87"/>
    <w:basedOn w:val="a"/>
    <w:rsid w:val="007E1B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0">
    <w:name w:val="xl90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1">
    <w:name w:val="xl91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7E1B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7E1B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E1B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E1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3315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8">
    <w:name w:val="xl98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9">
    <w:name w:val="xl99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33151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33151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3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3315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33151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3315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04C5211C-B3C4-4ABE-AD64-CE1BD8670474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57</Pages>
  <Words>8901</Words>
  <Characters>50738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SAIKINA</cp:lastModifiedBy>
  <cp:revision>10</cp:revision>
  <cp:lastPrinted>2021-08-10T10:41:00Z</cp:lastPrinted>
  <dcterms:created xsi:type="dcterms:W3CDTF">2021-08-07T06:50:00Z</dcterms:created>
  <dcterms:modified xsi:type="dcterms:W3CDTF">2021-08-10T10:45:00Z</dcterms:modified>
</cp:coreProperties>
</file>