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B37CD4">
        <w:rPr>
          <w:color w:val="000000"/>
        </w:rPr>
        <w:t>03</w:t>
      </w:r>
      <w:r w:rsidRPr="00390060">
        <w:rPr>
          <w:color w:val="000000"/>
        </w:rPr>
        <w:t xml:space="preserve">» </w:t>
      </w:r>
      <w:r w:rsidR="00B37CD4">
        <w:rPr>
          <w:color w:val="000000"/>
        </w:rPr>
        <w:t>марта</w:t>
      </w:r>
      <w:r w:rsidRPr="00390060">
        <w:rPr>
          <w:color w:val="000000"/>
        </w:rPr>
        <w:t xml:space="preserve"> 201</w:t>
      </w:r>
      <w:r w:rsidR="00A104D4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37CD4" w:rsidRPr="00B37CD4" w:rsidRDefault="004B7A3E" w:rsidP="00B37CD4">
      <w:pPr>
        <w:pStyle w:val="a4"/>
        <w:spacing w:before="0" w:beforeAutospacing="0" w:after="0" w:afterAutospacing="0"/>
        <w:jc w:val="both"/>
        <w:rPr>
          <w:rStyle w:val="s1"/>
          <w:b w:val="0"/>
        </w:rPr>
      </w:pPr>
      <w:r w:rsidRPr="00390060">
        <w:rPr>
          <w:color w:val="000000"/>
        </w:rPr>
        <w:t>Наименование приглашения З</w:t>
      </w:r>
      <w:r w:rsidRPr="00390060">
        <w:t xml:space="preserve">акуп </w:t>
      </w:r>
      <w:r w:rsidR="00B37CD4">
        <w:rPr>
          <w:color w:val="000000"/>
        </w:rPr>
        <w:t>изделий медицинского назначения</w:t>
      </w:r>
      <w:r w:rsidRPr="00390060">
        <w:t xml:space="preserve"> в рамках оказания гарантированного объема бесплатной медицинской помощи </w:t>
      </w:r>
      <w:r w:rsidR="00B37CD4" w:rsidRPr="00B37CD4">
        <w:rPr>
          <w:rStyle w:val="s1"/>
          <w:b w:val="0"/>
        </w:rPr>
        <w:t>и медицинской помощи в системе обязательного социального медицинского страхования»</w:t>
      </w:r>
    </w:p>
    <w:p w:rsidR="004B7A3E" w:rsidRPr="00390060" w:rsidRDefault="004B7A3E" w:rsidP="00B37CD4">
      <w:pPr>
        <w:pStyle w:val="a4"/>
        <w:spacing w:before="0" w:beforeAutospacing="0" w:after="0" w:afterAutospacing="0"/>
        <w:jc w:val="both"/>
      </w:pPr>
      <w:r w:rsidRPr="00390060">
        <w:rPr>
          <w:color w:val="000000"/>
        </w:rPr>
        <w:t xml:space="preserve">1. Организатор государственных закупок: </w:t>
      </w:r>
      <w:r w:rsidRPr="00390060">
        <w:t xml:space="preserve">Государственное учреждение «Северо-Казахстанский областной центр по профилактике и борьбе со СПИД», расположенный по адресу СКО, </w:t>
      </w:r>
      <w:proofErr w:type="spellStart"/>
      <w:r w:rsidRPr="00390060">
        <w:t>г</w:t>
      </w:r>
      <w:proofErr w:type="gramStart"/>
      <w:r w:rsidRPr="00390060">
        <w:t>.П</w:t>
      </w:r>
      <w:proofErr w:type="gramEnd"/>
      <w:r w:rsidRPr="00390060">
        <w:t>етропавловск</w:t>
      </w:r>
      <w:proofErr w:type="spellEnd"/>
      <w:r w:rsidRPr="00390060">
        <w:t xml:space="preserve">, </w:t>
      </w:r>
      <w:proofErr w:type="spellStart"/>
      <w:r w:rsidRPr="00390060">
        <w:t>ул.</w:t>
      </w:r>
      <w:r w:rsidR="00A104D4">
        <w:t>Имени</w:t>
      </w:r>
      <w:proofErr w:type="spellEnd"/>
      <w:r w:rsidR="00A104D4">
        <w:t xml:space="preserve"> Т.М.Рахимова,27 п</w:t>
      </w:r>
      <w:r w:rsidRPr="00390060">
        <w:rPr>
          <w:color w:val="000000"/>
        </w:rPr>
        <w:t xml:space="preserve">ровел закупки способом из одного источника на </w:t>
      </w:r>
      <w:r w:rsidR="00B37CD4">
        <w:rPr>
          <w:color w:val="000000"/>
        </w:rPr>
        <w:t xml:space="preserve">изделия медицинского назначения </w:t>
      </w:r>
      <w:r w:rsidR="009D588E" w:rsidRPr="00390060">
        <w:rPr>
          <w:color w:val="000000"/>
        </w:rPr>
        <w:t xml:space="preserve"> </w:t>
      </w:r>
      <w:r w:rsidR="009D588E" w:rsidRPr="00390060">
        <w:rPr>
          <w:i/>
          <w:color w:val="000000"/>
        </w:rPr>
        <w:t>(Далее- Товар)</w:t>
      </w:r>
      <w:r w:rsidRPr="00390060">
        <w:t>.</w:t>
      </w:r>
    </w:p>
    <w:p w:rsidR="004B7A3E" w:rsidRPr="00ED39F3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ED39F3" w:rsidRPr="00ED39F3">
        <w:rPr>
          <w:rFonts w:ascii="Times New Roman" w:hAnsi="Times New Roman"/>
          <w:sz w:val="24"/>
          <w:szCs w:val="24"/>
          <w:shd w:val="clear" w:color="auto" w:fill="FFFFFF"/>
        </w:rPr>
        <w:t>167 005-00 (Сто шестьдесят семь тысяч пять те</w:t>
      </w:r>
      <w:r w:rsidR="00ED39F3" w:rsidRPr="00ED39F3">
        <w:rPr>
          <w:rFonts w:ascii="Times New Roman" w:hAnsi="Times New Roman"/>
          <w:sz w:val="24"/>
          <w:szCs w:val="24"/>
        </w:rPr>
        <w:t xml:space="preserve">нге 00 </w:t>
      </w:r>
      <w:proofErr w:type="spellStart"/>
      <w:r w:rsidR="00ED39F3" w:rsidRPr="00ED39F3">
        <w:rPr>
          <w:rFonts w:ascii="Times New Roman" w:hAnsi="Times New Roman"/>
          <w:sz w:val="24"/>
          <w:szCs w:val="24"/>
        </w:rPr>
        <w:t>тиын</w:t>
      </w:r>
      <w:proofErr w:type="spellEnd"/>
      <w:r w:rsidR="00ED39F3" w:rsidRPr="00ED39F3">
        <w:rPr>
          <w:rFonts w:ascii="Times New Roman" w:hAnsi="Times New Roman"/>
          <w:sz w:val="24"/>
          <w:szCs w:val="24"/>
        </w:rPr>
        <w:t>)</w:t>
      </w:r>
      <w:r w:rsidRPr="00ED39F3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. </w:t>
      </w:r>
      <w:r w:rsidR="00B37CD4">
        <w:rPr>
          <w:rFonts w:ascii="Times New Roman" w:hAnsi="Times New Roman" w:cs="Times New Roman"/>
          <w:sz w:val="24"/>
          <w:szCs w:val="24"/>
        </w:rPr>
        <w:t>2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п. 114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46"/>
        <w:gridCol w:w="1275"/>
        <w:gridCol w:w="1134"/>
        <w:gridCol w:w="1418"/>
        <w:gridCol w:w="2268"/>
      </w:tblGrid>
      <w:tr w:rsidR="00BA3B67" w:rsidRPr="00693116" w:rsidTr="00BA3B67">
        <w:trPr>
          <w:trHeight w:val="128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(объем)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</w:tr>
      <w:tr w:rsidR="00BA3B67" w:rsidRPr="00693116" w:rsidTr="00BA3B67">
        <w:trPr>
          <w:trHeight w:val="60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Жгут компрессионный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8000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24 000-00</w:t>
            </w:r>
          </w:p>
        </w:tc>
      </w:tr>
      <w:tr w:rsidR="00BA3B67" w:rsidRPr="00693116" w:rsidTr="00BA3B67">
        <w:trPr>
          <w:trHeight w:val="699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Лейкопластырь (шириной 1см)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15 000-00</w:t>
            </w:r>
          </w:p>
        </w:tc>
      </w:tr>
      <w:tr w:rsidR="00BA3B67" w:rsidRPr="00693116" w:rsidTr="00BA3B67">
        <w:trPr>
          <w:trHeight w:val="56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Диспенсер-контейнер+Салфетки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20 000-00</w:t>
            </w:r>
          </w:p>
        </w:tc>
      </w:tr>
      <w:tr w:rsidR="00BA3B67" w:rsidRPr="00693116" w:rsidTr="00BA3B67">
        <w:trPr>
          <w:trHeight w:val="112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Салфетки+ Контейнер (1 ролл*300 салфеток)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2000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10 000-00</w:t>
            </w:r>
          </w:p>
        </w:tc>
      </w:tr>
      <w:tr w:rsidR="00BA3B67" w:rsidRPr="00693116" w:rsidTr="00BA3B67">
        <w:trPr>
          <w:trHeight w:val="974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Протирочный материал для обработки и дезинфекции поверхностей (по 300 </w:t>
            </w:r>
            <w:proofErr w:type="spellStart"/>
            <w:proofErr w:type="gramStart"/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75 000-00</w:t>
            </w:r>
          </w:p>
        </w:tc>
      </w:tr>
      <w:tr w:rsidR="00BA3B67" w:rsidRPr="00693116" w:rsidTr="00BA3B67">
        <w:trPr>
          <w:trHeight w:val="441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Фонендоскоп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5500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5500-00</w:t>
            </w:r>
          </w:p>
        </w:tc>
      </w:tr>
      <w:tr w:rsidR="00BA3B67" w:rsidRPr="00693116" w:rsidTr="00BA3B67">
        <w:trPr>
          <w:trHeight w:val="69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Перчатки </w:t>
            </w:r>
            <w:proofErr w:type="spellStart"/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нитриловые</w:t>
            </w:r>
            <w:proofErr w:type="spellEnd"/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неопудренные</w:t>
            </w:r>
            <w:proofErr w:type="spellEnd"/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пара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38,9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BA3B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Cs/>
                <w:sz w:val="24"/>
                <w:szCs w:val="24"/>
              </w:rPr>
              <w:t>17 505-00</w:t>
            </w:r>
          </w:p>
        </w:tc>
      </w:tr>
      <w:tr w:rsidR="00BA3B67" w:rsidRPr="00693116" w:rsidTr="00BA3B67">
        <w:trPr>
          <w:trHeight w:val="55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67" w:rsidRPr="00BA3B67" w:rsidRDefault="00BA3B67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B67" w:rsidRPr="00BA3B67" w:rsidRDefault="00ED39F3" w:rsidP="00585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167 005</w:t>
            </w:r>
            <w:r w:rsidR="00BA3B67" w:rsidRPr="00BA3B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-00</w:t>
            </w:r>
          </w:p>
        </w:tc>
      </w:tr>
    </w:tbl>
    <w:p w:rsidR="009D588E" w:rsidRPr="00390060" w:rsidRDefault="009D588E" w:rsidP="004B7A3E">
      <w:pPr>
        <w:pStyle w:val="a7"/>
        <w:jc w:val="both"/>
        <w:rPr>
          <w:rStyle w:val="s1"/>
          <w:b w:val="0"/>
          <w:sz w:val="24"/>
          <w:szCs w:val="24"/>
        </w:rPr>
      </w:pPr>
    </w:p>
    <w:p w:rsidR="00390060" w:rsidRDefault="009D588E" w:rsidP="004B7A3E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</w:p>
    <w:p w:rsidR="00ED39F3" w:rsidRPr="00ED39F3" w:rsidRDefault="00390060" w:rsidP="00ED39F3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lastRenderedPageBreak/>
        <w:t xml:space="preserve">   4.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изделий медицинского назначения составляет </w:t>
      </w:r>
      <w:bookmarkStart w:id="0" w:name="_GoBack"/>
      <w:r w:rsidR="00ED39F3" w:rsidRPr="00ED39F3">
        <w:rPr>
          <w:rFonts w:ascii="Times New Roman" w:hAnsi="Times New Roman"/>
          <w:sz w:val="24"/>
          <w:szCs w:val="24"/>
          <w:shd w:val="clear" w:color="auto" w:fill="FFFFFF"/>
        </w:rPr>
        <w:t>167 005-00 (Сто шестьдесят семь тысяч пять те</w:t>
      </w:r>
      <w:r w:rsidR="00ED39F3" w:rsidRPr="00ED39F3">
        <w:rPr>
          <w:rFonts w:ascii="Times New Roman" w:hAnsi="Times New Roman"/>
          <w:sz w:val="24"/>
          <w:szCs w:val="24"/>
        </w:rPr>
        <w:t xml:space="preserve">нге 00 </w:t>
      </w:r>
      <w:proofErr w:type="spellStart"/>
      <w:r w:rsidR="00ED39F3" w:rsidRPr="00ED39F3">
        <w:rPr>
          <w:rFonts w:ascii="Times New Roman" w:hAnsi="Times New Roman"/>
          <w:sz w:val="24"/>
          <w:szCs w:val="24"/>
        </w:rPr>
        <w:t>тиын</w:t>
      </w:r>
      <w:proofErr w:type="spellEnd"/>
      <w:r w:rsidR="00ED39F3" w:rsidRPr="00ED39F3">
        <w:rPr>
          <w:rFonts w:ascii="Times New Roman" w:hAnsi="Times New Roman"/>
          <w:sz w:val="24"/>
          <w:szCs w:val="24"/>
        </w:rPr>
        <w:t>)</w:t>
      </w:r>
      <w:r w:rsidR="00ED39F3" w:rsidRPr="00ED39F3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  <w:bookmarkEnd w:id="0"/>
    </w:p>
    <w:p w:rsidR="009D588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ТОО </w:t>
      </w:r>
      <w:r w:rsidR="00B37CD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BA3B67">
        <w:rPr>
          <w:rFonts w:ascii="Times New Roman" w:hAnsi="Times New Roman" w:cs="Times New Roman"/>
          <w:color w:val="000000"/>
          <w:sz w:val="24"/>
          <w:szCs w:val="24"/>
        </w:rPr>
        <w:t>Профи-СК</w:t>
      </w:r>
      <w:r w:rsidR="00B37CD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9D588E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B37CD4">
        <w:rPr>
          <w:rFonts w:ascii="Times New Roman" w:hAnsi="Times New Roman" w:cs="Times New Roman"/>
          <w:sz w:val="24"/>
          <w:szCs w:val="24"/>
        </w:rPr>
        <w:t>Петропавловск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B37CD4">
        <w:rPr>
          <w:rFonts w:ascii="Times New Roman" w:hAnsi="Times New Roman" w:cs="Times New Roman"/>
          <w:sz w:val="24"/>
          <w:szCs w:val="24"/>
        </w:rPr>
        <w:t>М</w:t>
      </w:r>
      <w:r w:rsidR="00BA3B67">
        <w:rPr>
          <w:rFonts w:ascii="Times New Roman" w:hAnsi="Times New Roman" w:cs="Times New Roman"/>
          <w:sz w:val="24"/>
          <w:szCs w:val="24"/>
        </w:rPr>
        <w:t>ира,163-87</w:t>
      </w:r>
      <w:r w:rsidR="009D588E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7CD4" w:rsidRPr="00B37CD4" w:rsidRDefault="00390060" w:rsidP="004B7A3E">
      <w:pPr>
        <w:pStyle w:val="a7"/>
        <w:jc w:val="both"/>
        <w:rPr>
          <w:rStyle w:val="s1"/>
          <w:b w:val="0"/>
          <w:sz w:val="24"/>
          <w:szCs w:val="24"/>
        </w:rPr>
      </w:pPr>
      <w:r w:rsidRPr="00B37C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B37CD4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>Поставщик соответствует требованиям гл.3</w:t>
      </w:r>
      <w:r w:rsidR="00E3534E">
        <w:rPr>
          <w:rFonts w:ascii="Times New Roman" w:hAnsi="Times New Roman" w:cs="Times New Roman"/>
          <w:color w:val="000000"/>
          <w:sz w:val="24"/>
          <w:szCs w:val="24"/>
        </w:rPr>
        <w:t xml:space="preserve"> и гл.4 </w:t>
      </w:r>
      <w:r w:rsidR="004B7A3E" w:rsidRPr="00B37C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7CD4" w:rsidRPr="00B37CD4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="00B37CD4" w:rsidRPr="00B37CD4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4B7A3E" w:rsidRP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BA3B67" w:rsidRPr="00390060" w:rsidRDefault="00B37CD4" w:rsidP="00BA3B6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4B7A3E" w:rsidRPr="00390060">
        <w:rPr>
          <w:rFonts w:ascii="Times New Roman" w:hAnsi="Times New Roman" w:cs="Times New Roman"/>
          <w:color w:val="000000"/>
          <w:sz w:val="24"/>
          <w:szCs w:val="24"/>
        </w:rPr>
        <w:t>акупить профилактические (диагностические) препараты у поставщика</w:t>
      </w:r>
      <w:r w:rsidR="00BA3B67" w:rsidRPr="00BA3B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3B67"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ТОО </w:t>
      </w:r>
      <w:r w:rsidR="00BA3B67">
        <w:rPr>
          <w:rFonts w:ascii="Times New Roman" w:hAnsi="Times New Roman" w:cs="Times New Roman"/>
          <w:color w:val="000000"/>
          <w:sz w:val="24"/>
          <w:szCs w:val="24"/>
        </w:rPr>
        <w:t>«Профи-СК»</w:t>
      </w:r>
      <w:r w:rsidR="00BA3B67" w:rsidRPr="0039006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BA3B67" w:rsidRPr="00390060">
        <w:rPr>
          <w:rFonts w:ascii="Times New Roman" w:hAnsi="Times New Roman" w:cs="Times New Roman"/>
          <w:sz w:val="24"/>
          <w:szCs w:val="24"/>
        </w:rPr>
        <w:t xml:space="preserve"> г. </w:t>
      </w:r>
      <w:r w:rsidR="00BA3B67">
        <w:rPr>
          <w:rFonts w:ascii="Times New Roman" w:hAnsi="Times New Roman" w:cs="Times New Roman"/>
          <w:sz w:val="24"/>
          <w:szCs w:val="24"/>
        </w:rPr>
        <w:t>Петропавловск</w:t>
      </w:r>
      <w:r w:rsidR="00BA3B67" w:rsidRPr="00390060">
        <w:rPr>
          <w:rFonts w:ascii="Times New Roman" w:hAnsi="Times New Roman" w:cs="Times New Roman"/>
          <w:sz w:val="24"/>
          <w:szCs w:val="24"/>
        </w:rPr>
        <w:t xml:space="preserve">,  ул. </w:t>
      </w:r>
      <w:r w:rsidR="00BA3B67">
        <w:rPr>
          <w:rFonts w:ascii="Times New Roman" w:hAnsi="Times New Roman" w:cs="Times New Roman"/>
          <w:sz w:val="24"/>
          <w:szCs w:val="24"/>
        </w:rPr>
        <w:t>Мира,163-87</w:t>
      </w:r>
      <w:r w:rsidR="00BA3B67" w:rsidRPr="0039006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B37CD4" w:rsidRDefault="00B37CD4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B37CD4" w:rsidRDefault="00390060" w:rsidP="0039006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CD4">
        <w:rPr>
          <w:rFonts w:ascii="Times New Roman" w:hAnsi="Times New Roman" w:cs="Times New Roman"/>
          <w:b/>
          <w:sz w:val="24"/>
          <w:szCs w:val="24"/>
        </w:rPr>
        <w:t xml:space="preserve">Главный врач                                                             </w:t>
      </w:r>
      <w:proofErr w:type="spellStart"/>
      <w:r w:rsidRPr="00B37CD4">
        <w:rPr>
          <w:rFonts w:ascii="Times New Roman" w:hAnsi="Times New Roman" w:cs="Times New Roman"/>
          <w:b/>
          <w:sz w:val="24"/>
          <w:szCs w:val="24"/>
        </w:rPr>
        <w:t>Сыздыкова</w:t>
      </w:r>
      <w:proofErr w:type="spellEnd"/>
      <w:r w:rsidRPr="00B37CD4">
        <w:rPr>
          <w:rFonts w:ascii="Times New Roman" w:hAnsi="Times New Roman" w:cs="Times New Roman"/>
          <w:b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6E1EE8"/>
    <w:rsid w:val="00812F90"/>
    <w:rsid w:val="009D588E"/>
    <w:rsid w:val="00A104D4"/>
    <w:rsid w:val="00A92E76"/>
    <w:rsid w:val="00B37CD4"/>
    <w:rsid w:val="00BA3B67"/>
    <w:rsid w:val="00CC4613"/>
    <w:rsid w:val="00DF6EA8"/>
    <w:rsid w:val="00E3534E"/>
    <w:rsid w:val="00E723A5"/>
    <w:rsid w:val="00E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8</cp:revision>
  <cp:lastPrinted>2017-03-06T10:07:00Z</cp:lastPrinted>
  <dcterms:created xsi:type="dcterms:W3CDTF">2014-01-16T10:11:00Z</dcterms:created>
  <dcterms:modified xsi:type="dcterms:W3CDTF">2017-03-06T10:08:00Z</dcterms:modified>
</cp:coreProperties>
</file>