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3BE6" w:rsidRPr="008558F1" w:rsidRDefault="00273BE6" w:rsidP="00273BE6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4"/>
          <w:szCs w:val="24"/>
        </w:rPr>
      </w:pPr>
      <w:r w:rsidRPr="008558F1">
        <w:rPr>
          <w:bCs w:val="0"/>
          <w:sz w:val="24"/>
          <w:szCs w:val="24"/>
        </w:rPr>
        <w:t xml:space="preserve">Объявление о </w:t>
      </w:r>
      <w:r w:rsidRPr="008558F1">
        <w:rPr>
          <w:sz w:val="24"/>
          <w:szCs w:val="24"/>
        </w:rPr>
        <w:t>проведении закупа товаров способом запроса ценовых предложений</w:t>
      </w:r>
    </w:p>
    <w:p w:rsidR="001A78ED" w:rsidRDefault="001A78ED" w:rsidP="008501EE">
      <w:pPr>
        <w:pStyle w:val="a4"/>
        <w:ind w:firstLine="708"/>
        <w:jc w:val="both"/>
        <w:rPr>
          <w:rFonts w:ascii="Times New Roman" w:hAnsi="Times New Roman"/>
          <w:sz w:val="23"/>
          <w:szCs w:val="23"/>
        </w:rPr>
      </w:pPr>
    </w:p>
    <w:p w:rsidR="002225CA" w:rsidRPr="008501EE" w:rsidRDefault="002225CA" w:rsidP="008501EE">
      <w:pPr>
        <w:pStyle w:val="a4"/>
        <w:ind w:firstLine="708"/>
        <w:jc w:val="both"/>
        <w:rPr>
          <w:rFonts w:ascii="Times New Roman" w:hAnsi="Times New Roman"/>
          <w:sz w:val="23"/>
          <w:szCs w:val="23"/>
        </w:rPr>
      </w:pPr>
      <w:bookmarkStart w:id="0" w:name="_GoBack"/>
      <w:r w:rsidRPr="008501EE">
        <w:rPr>
          <w:rFonts w:ascii="Times New Roman" w:hAnsi="Times New Roman"/>
          <w:sz w:val="23"/>
          <w:szCs w:val="23"/>
        </w:rPr>
        <w:t xml:space="preserve">Коммунальное государственное казенное предприятие "Областной центр по профилактике и борьбе со СПИД" коммунального государственного учреждения "Управление здравоохранения </w:t>
      </w:r>
      <w:proofErr w:type="spellStart"/>
      <w:r w:rsidRPr="008501EE">
        <w:rPr>
          <w:rFonts w:ascii="Times New Roman" w:hAnsi="Times New Roman"/>
          <w:sz w:val="23"/>
          <w:szCs w:val="23"/>
        </w:rPr>
        <w:t>акимата</w:t>
      </w:r>
      <w:proofErr w:type="spellEnd"/>
      <w:r w:rsidRPr="008501EE">
        <w:rPr>
          <w:rFonts w:ascii="Times New Roman" w:hAnsi="Times New Roman"/>
          <w:sz w:val="23"/>
          <w:szCs w:val="23"/>
        </w:rPr>
        <w:t xml:space="preserve"> Северо-Казахстанской области", </w:t>
      </w:r>
      <w:proofErr w:type="spellStart"/>
      <w:r w:rsidRPr="008501EE">
        <w:rPr>
          <w:rFonts w:ascii="Times New Roman" w:hAnsi="Times New Roman"/>
          <w:sz w:val="23"/>
          <w:szCs w:val="23"/>
        </w:rPr>
        <w:t>г</w:t>
      </w:r>
      <w:proofErr w:type="gramStart"/>
      <w:r w:rsidRPr="008501EE">
        <w:rPr>
          <w:rFonts w:ascii="Times New Roman" w:hAnsi="Times New Roman"/>
          <w:sz w:val="23"/>
          <w:szCs w:val="23"/>
        </w:rPr>
        <w:t>.П</w:t>
      </w:r>
      <w:proofErr w:type="gramEnd"/>
      <w:r w:rsidRPr="008501EE">
        <w:rPr>
          <w:rFonts w:ascii="Times New Roman" w:hAnsi="Times New Roman"/>
          <w:sz w:val="23"/>
          <w:szCs w:val="23"/>
        </w:rPr>
        <w:t>етропавловск</w:t>
      </w:r>
      <w:proofErr w:type="spellEnd"/>
      <w:r w:rsidRPr="008501EE">
        <w:rPr>
          <w:rFonts w:ascii="Times New Roman" w:hAnsi="Times New Roman"/>
          <w:sz w:val="23"/>
          <w:szCs w:val="23"/>
        </w:rPr>
        <w:t>, ул. Имени Т.М.-Рахимова,27</w:t>
      </w:r>
      <w:r w:rsidRPr="008501EE">
        <w:rPr>
          <w:rFonts w:ascii="Times New Roman" w:hAnsi="Times New Roman"/>
          <w:spacing w:val="2"/>
          <w:sz w:val="23"/>
          <w:szCs w:val="23"/>
        </w:rPr>
        <w:t xml:space="preserve"> </w:t>
      </w:r>
      <w:r w:rsidRPr="008501EE">
        <w:rPr>
          <w:rFonts w:ascii="Times New Roman" w:hAnsi="Times New Roman"/>
          <w:sz w:val="23"/>
          <w:szCs w:val="23"/>
        </w:rPr>
        <w:t>объявляет о проведении закупа товара способом запроса ценовых предложений:</w:t>
      </w:r>
      <w:bookmarkEnd w:id="0"/>
    </w:p>
    <w:p w:rsidR="002225CA" w:rsidRPr="008501EE" w:rsidRDefault="002225CA" w:rsidP="001A78ED">
      <w:pPr>
        <w:pStyle w:val="a4"/>
        <w:ind w:firstLine="708"/>
        <w:jc w:val="both"/>
        <w:rPr>
          <w:rFonts w:ascii="Times New Roman" w:hAnsi="Times New Roman"/>
          <w:sz w:val="23"/>
          <w:szCs w:val="23"/>
        </w:rPr>
      </w:pPr>
      <w:r w:rsidRPr="008501EE">
        <w:rPr>
          <w:rFonts w:ascii="Times New Roman" w:hAnsi="Times New Roman"/>
          <w:b/>
          <w:sz w:val="23"/>
          <w:szCs w:val="23"/>
        </w:rPr>
        <w:t>Лот № 1:</w:t>
      </w:r>
      <w:r w:rsidRPr="008501EE">
        <w:rPr>
          <w:rFonts w:ascii="Times New Roman" w:hAnsi="Times New Roman"/>
          <w:sz w:val="23"/>
          <w:szCs w:val="23"/>
        </w:rPr>
        <w:t xml:space="preserve"> </w:t>
      </w:r>
      <w:r w:rsidR="006A051D">
        <w:rPr>
          <w:rFonts w:ascii="Times New Roman" w:hAnsi="Times New Roman"/>
          <w:sz w:val="23"/>
          <w:szCs w:val="23"/>
        </w:rPr>
        <w:t>Облучатель бактерицидный 2*30-1 (</w:t>
      </w:r>
      <w:proofErr w:type="spellStart"/>
      <w:r w:rsidR="006A051D">
        <w:rPr>
          <w:rFonts w:ascii="Times New Roman" w:hAnsi="Times New Roman"/>
          <w:sz w:val="23"/>
          <w:szCs w:val="23"/>
        </w:rPr>
        <w:t>двухламп</w:t>
      </w:r>
      <w:proofErr w:type="spellEnd"/>
      <w:r w:rsidR="006A051D">
        <w:rPr>
          <w:rFonts w:ascii="Times New Roman" w:hAnsi="Times New Roman"/>
          <w:sz w:val="23"/>
          <w:szCs w:val="23"/>
        </w:rPr>
        <w:t xml:space="preserve">) </w:t>
      </w:r>
      <w:proofErr w:type="spellStart"/>
      <w:r w:rsidR="006A051D">
        <w:rPr>
          <w:rFonts w:ascii="Times New Roman" w:hAnsi="Times New Roman"/>
          <w:sz w:val="23"/>
          <w:szCs w:val="23"/>
        </w:rPr>
        <w:t>настенн</w:t>
      </w:r>
      <w:proofErr w:type="gramStart"/>
      <w:r w:rsidR="006A051D">
        <w:rPr>
          <w:rFonts w:ascii="Times New Roman" w:hAnsi="Times New Roman"/>
          <w:sz w:val="23"/>
          <w:szCs w:val="23"/>
        </w:rPr>
        <w:t>о</w:t>
      </w:r>
      <w:proofErr w:type="spellEnd"/>
      <w:r w:rsidR="006A051D">
        <w:rPr>
          <w:rFonts w:ascii="Times New Roman" w:hAnsi="Times New Roman"/>
          <w:sz w:val="23"/>
          <w:szCs w:val="23"/>
        </w:rPr>
        <w:t>-</w:t>
      </w:r>
      <w:proofErr w:type="gramEnd"/>
      <w:r w:rsidR="006A051D">
        <w:rPr>
          <w:rFonts w:ascii="Times New Roman" w:hAnsi="Times New Roman"/>
          <w:sz w:val="23"/>
          <w:szCs w:val="23"/>
        </w:rPr>
        <w:t xml:space="preserve"> потолочный с лампой закрытого типа. </w:t>
      </w:r>
      <w:proofErr w:type="gramStart"/>
      <w:r w:rsidR="006A051D">
        <w:rPr>
          <w:rFonts w:ascii="Times New Roman" w:hAnsi="Times New Roman"/>
          <w:sz w:val="23"/>
          <w:szCs w:val="23"/>
        </w:rPr>
        <w:t>Предназначен</w:t>
      </w:r>
      <w:proofErr w:type="gramEnd"/>
      <w:r w:rsidR="006A051D">
        <w:rPr>
          <w:rFonts w:ascii="Times New Roman" w:hAnsi="Times New Roman"/>
          <w:sz w:val="23"/>
          <w:szCs w:val="23"/>
        </w:rPr>
        <w:t xml:space="preserve"> для быстрого обеззараживания воздуха и поверхностей помещений жестким ультрафиолетом в отсутствии людей. Конструкция из стального корпуса с пластмассовыми боковинами.</w:t>
      </w:r>
      <w:r w:rsidRPr="008501EE">
        <w:rPr>
          <w:rFonts w:ascii="Times New Roman" w:hAnsi="Times New Roman"/>
          <w:sz w:val="23"/>
          <w:szCs w:val="23"/>
        </w:rPr>
        <w:t xml:space="preserve"> </w:t>
      </w:r>
      <w:r w:rsidR="006A051D">
        <w:rPr>
          <w:rFonts w:ascii="Times New Roman" w:hAnsi="Times New Roman"/>
          <w:sz w:val="23"/>
          <w:szCs w:val="23"/>
        </w:rPr>
        <w:t>В</w:t>
      </w:r>
      <w:r w:rsidRPr="008501EE">
        <w:rPr>
          <w:rFonts w:ascii="Times New Roman" w:hAnsi="Times New Roman"/>
          <w:sz w:val="23"/>
          <w:szCs w:val="23"/>
        </w:rPr>
        <w:t xml:space="preserve"> количестве </w:t>
      </w:r>
      <w:r w:rsidR="006A051D">
        <w:rPr>
          <w:rFonts w:ascii="Times New Roman" w:hAnsi="Times New Roman"/>
          <w:sz w:val="23"/>
          <w:szCs w:val="23"/>
        </w:rPr>
        <w:t>5</w:t>
      </w:r>
      <w:r w:rsidR="00C46286">
        <w:rPr>
          <w:rFonts w:ascii="Times New Roman" w:hAnsi="Times New Roman"/>
          <w:sz w:val="23"/>
          <w:szCs w:val="23"/>
        </w:rPr>
        <w:t xml:space="preserve"> штук</w:t>
      </w:r>
      <w:r w:rsidRPr="008501EE">
        <w:rPr>
          <w:rFonts w:ascii="Times New Roman" w:hAnsi="Times New Roman"/>
          <w:sz w:val="23"/>
          <w:szCs w:val="23"/>
        </w:rPr>
        <w:t xml:space="preserve">, место поставки СКО, </w:t>
      </w:r>
      <w:proofErr w:type="spellStart"/>
      <w:r w:rsidRPr="008501EE">
        <w:rPr>
          <w:rFonts w:ascii="Times New Roman" w:hAnsi="Times New Roman"/>
          <w:sz w:val="23"/>
          <w:szCs w:val="23"/>
        </w:rPr>
        <w:t>г</w:t>
      </w:r>
      <w:proofErr w:type="gramStart"/>
      <w:r w:rsidRPr="008501EE">
        <w:rPr>
          <w:rFonts w:ascii="Times New Roman" w:hAnsi="Times New Roman"/>
          <w:sz w:val="23"/>
          <w:szCs w:val="23"/>
        </w:rPr>
        <w:t>.П</w:t>
      </w:r>
      <w:proofErr w:type="gramEnd"/>
      <w:r w:rsidRPr="008501EE">
        <w:rPr>
          <w:rFonts w:ascii="Times New Roman" w:hAnsi="Times New Roman"/>
          <w:sz w:val="23"/>
          <w:szCs w:val="23"/>
        </w:rPr>
        <w:t>етропавловск</w:t>
      </w:r>
      <w:proofErr w:type="spellEnd"/>
      <w:r w:rsidRPr="008501EE">
        <w:rPr>
          <w:rFonts w:ascii="Times New Roman" w:hAnsi="Times New Roman"/>
          <w:sz w:val="23"/>
          <w:szCs w:val="23"/>
        </w:rPr>
        <w:t xml:space="preserve">, ул. Имени Т.М.-Рахимова,27, выделенная сумма – </w:t>
      </w:r>
      <w:r w:rsidR="006A051D">
        <w:rPr>
          <w:rFonts w:ascii="Times New Roman" w:hAnsi="Times New Roman"/>
          <w:sz w:val="23"/>
          <w:szCs w:val="23"/>
        </w:rPr>
        <w:t>62 500</w:t>
      </w:r>
      <w:r w:rsidR="00C46286">
        <w:rPr>
          <w:rFonts w:ascii="Times New Roman" w:hAnsi="Times New Roman"/>
          <w:sz w:val="23"/>
          <w:szCs w:val="23"/>
        </w:rPr>
        <w:t>-00</w:t>
      </w:r>
      <w:r w:rsidRPr="008501EE">
        <w:rPr>
          <w:rFonts w:ascii="Times New Roman" w:hAnsi="Times New Roman"/>
          <w:sz w:val="23"/>
          <w:szCs w:val="23"/>
        </w:rPr>
        <w:t xml:space="preserve"> (</w:t>
      </w:r>
      <w:r w:rsidR="006A051D">
        <w:rPr>
          <w:rFonts w:ascii="Times New Roman" w:hAnsi="Times New Roman"/>
          <w:sz w:val="23"/>
          <w:szCs w:val="23"/>
        </w:rPr>
        <w:t>Шестьдесят две тысячи пятьсот</w:t>
      </w:r>
      <w:r w:rsidRPr="008501EE">
        <w:rPr>
          <w:rFonts w:ascii="Times New Roman" w:hAnsi="Times New Roman"/>
          <w:sz w:val="23"/>
          <w:szCs w:val="23"/>
        </w:rPr>
        <w:t xml:space="preserve"> тенге</w:t>
      </w:r>
      <w:r w:rsidR="00C46286">
        <w:rPr>
          <w:rFonts w:ascii="Times New Roman" w:hAnsi="Times New Roman"/>
          <w:sz w:val="23"/>
          <w:szCs w:val="23"/>
        </w:rPr>
        <w:t xml:space="preserve"> 00 </w:t>
      </w:r>
      <w:proofErr w:type="spellStart"/>
      <w:r w:rsidR="00C46286">
        <w:rPr>
          <w:rFonts w:ascii="Times New Roman" w:hAnsi="Times New Roman"/>
          <w:sz w:val="23"/>
          <w:szCs w:val="23"/>
        </w:rPr>
        <w:t>тиын</w:t>
      </w:r>
      <w:proofErr w:type="spellEnd"/>
      <w:r w:rsidR="00C46286">
        <w:rPr>
          <w:rFonts w:ascii="Times New Roman" w:hAnsi="Times New Roman"/>
          <w:sz w:val="23"/>
          <w:szCs w:val="23"/>
        </w:rPr>
        <w:t>)</w:t>
      </w:r>
      <w:r w:rsidRPr="008501EE">
        <w:rPr>
          <w:rFonts w:ascii="Times New Roman" w:hAnsi="Times New Roman"/>
          <w:sz w:val="23"/>
          <w:szCs w:val="23"/>
        </w:rPr>
        <w:t>.</w:t>
      </w:r>
    </w:p>
    <w:p w:rsidR="001A78ED" w:rsidRPr="008558F1" w:rsidRDefault="001A78ED" w:rsidP="001A78ED">
      <w:pPr>
        <w:pStyle w:val="a6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  <w:lang w:val="kk-KZ"/>
        </w:rPr>
      </w:pPr>
      <w:r w:rsidRPr="008558F1">
        <w:rPr>
          <w:spacing w:val="2"/>
          <w:lang w:val="kk-KZ"/>
        </w:rPr>
        <w:t xml:space="preserve">Поставка товара по лотам осуществляется </w:t>
      </w:r>
      <w:r w:rsidR="00C962EE">
        <w:rPr>
          <w:spacing w:val="2"/>
          <w:lang w:val="kk-KZ"/>
        </w:rPr>
        <w:t>в течении 20</w:t>
      </w:r>
      <w:r w:rsidRPr="008558F1">
        <w:rPr>
          <w:spacing w:val="2"/>
          <w:lang w:val="kk-KZ"/>
        </w:rPr>
        <w:t xml:space="preserve"> календарных дней с даты заключения договора согласно заявке Заказчика.</w:t>
      </w:r>
    </w:p>
    <w:p w:rsidR="002225CA" w:rsidRPr="008501EE" w:rsidRDefault="002225CA" w:rsidP="001A78ED">
      <w:pPr>
        <w:pStyle w:val="a4"/>
        <w:ind w:firstLine="708"/>
        <w:jc w:val="both"/>
        <w:rPr>
          <w:rFonts w:ascii="Times New Roman" w:hAnsi="Times New Roman"/>
          <w:sz w:val="23"/>
          <w:szCs w:val="23"/>
        </w:rPr>
      </w:pPr>
      <w:r w:rsidRPr="008501EE">
        <w:rPr>
          <w:rFonts w:ascii="Times New Roman" w:hAnsi="Times New Roman"/>
          <w:sz w:val="23"/>
          <w:szCs w:val="23"/>
        </w:rPr>
        <w:t xml:space="preserve">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виде. </w:t>
      </w:r>
      <w:proofErr w:type="gramStart"/>
      <w:r w:rsidRPr="008501EE">
        <w:rPr>
          <w:rFonts w:ascii="Times New Roman" w:hAnsi="Times New Roman"/>
          <w:sz w:val="23"/>
          <w:szCs w:val="23"/>
        </w:rPr>
        <w:t xml:space="preserve">Конверт содержит ценовое предложение </w:t>
      </w:r>
      <w:r w:rsidR="00E82B12" w:rsidRPr="00E82B12">
        <w:rPr>
          <w:rFonts w:ascii="Times New Roman" w:hAnsi="Times New Roman"/>
          <w:sz w:val="23"/>
          <w:szCs w:val="23"/>
        </w:rPr>
        <w:t>по форме, утвержденной уполномоченным органом в области здравоохранения</w:t>
      </w:r>
      <w:r w:rsidRPr="00E82B12">
        <w:rPr>
          <w:rFonts w:ascii="Times New Roman" w:hAnsi="Times New Roman"/>
          <w:sz w:val="23"/>
          <w:szCs w:val="23"/>
        </w:rPr>
        <w:t>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</w:t>
      </w:r>
      <w:r w:rsidRPr="008501EE">
        <w:rPr>
          <w:rFonts w:ascii="Times New Roman" w:hAnsi="Times New Roman"/>
          <w:sz w:val="23"/>
          <w:szCs w:val="23"/>
        </w:rPr>
        <w:t xml:space="preserve">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 </w:t>
      </w:r>
      <w:hyperlink r:id="rId5" w:anchor="z140" w:history="1">
        <w:r w:rsidRPr="008501EE">
          <w:rPr>
            <w:rFonts w:ascii="Times New Roman" w:hAnsi="Times New Roman"/>
            <w:color w:val="0000FF"/>
            <w:sz w:val="23"/>
            <w:szCs w:val="23"/>
            <w:u w:val="single"/>
          </w:rPr>
          <w:t>главой 4</w:t>
        </w:r>
      </w:hyperlink>
      <w:r w:rsidRPr="008501EE">
        <w:rPr>
          <w:rFonts w:ascii="Times New Roman" w:hAnsi="Times New Roman"/>
          <w:sz w:val="23"/>
          <w:szCs w:val="23"/>
        </w:rPr>
        <w:t xml:space="preserve"> Правил организации и проведения закупа лекарственных средств, профилактических (иммунобиологических</w:t>
      </w:r>
      <w:proofErr w:type="gramEnd"/>
      <w:r w:rsidRPr="008501EE">
        <w:rPr>
          <w:rFonts w:ascii="Times New Roman" w:hAnsi="Times New Roman"/>
          <w:sz w:val="23"/>
          <w:szCs w:val="23"/>
        </w:rPr>
        <w:t>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страхования, утвержденных постановлением Правительства Республики Казахстан от "30" октября  2009 года № 1729</w:t>
      </w:r>
      <w:r w:rsidRPr="008501EE">
        <w:rPr>
          <w:rFonts w:ascii="Times New Roman" w:hAnsi="Times New Roman"/>
          <w:b/>
          <w:bCs/>
          <w:sz w:val="23"/>
          <w:szCs w:val="23"/>
        </w:rPr>
        <w:t>.</w:t>
      </w:r>
    </w:p>
    <w:p w:rsidR="002225CA" w:rsidRPr="001A78ED" w:rsidRDefault="002225CA" w:rsidP="001A78ED">
      <w:pPr>
        <w:pStyle w:val="a4"/>
        <w:ind w:firstLine="708"/>
        <w:jc w:val="both"/>
        <w:rPr>
          <w:rFonts w:ascii="Times New Roman" w:hAnsi="Times New Roman"/>
        </w:rPr>
      </w:pPr>
      <w:r w:rsidRPr="008501EE">
        <w:rPr>
          <w:rFonts w:ascii="Times New Roman" w:hAnsi="Times New Roman"/>
          <w:sz w:val="23"/>
          <w:szCs w:val="23"/>
        </w:rPr>
        <w:t xml:space="preserve">Представление потенциальным поставщиком ценового предложения является формой выражения его согласия осуществить поставку товара с соблюдением условий запроса (настоящего объявления) и </w:t>
      </w:r>
      <w:hyperlink r:id="rId6" w:anchor="z113" w:history="1">
        <w:r w:rsidRPr="001A78ED">
          <w:rPr>
            <w:rFonts w:ascii="Times New Roman" w:hAnsi="Times New Roman"/>
          </w:rPr>
          <w:t>типового договора закупа</w:t>
        </w:r>
      </w:hyperlink>
      <w:r w:rsidRPr="001A78ED">
        <w:rPr>
          <w:rFonts w:ascii="Times New Roman" w:hAnsi="Times New Roman"/>
        </w:rPr>
        <w:t xml:space="preserve">, согласно </w:t>
      </w:r>
      <w:r w:rsidR="001A78ED" w:rsidRPr="001A78ED">
        <w:rPr>
          <w:rFonts w:ascii="Times New Roman" w:hAnsi="Times New Roman"/>
        </w:rPr>
        <w:t>Приложение 9</w:t>
      </w:r>
      <w:r w:rsidR="001A78ED" w:rsidRPr="001A78ED">
        <w:rPr>
          <w:rFonts w:ascii="Times New Roman" w:hAnsi="Times New Roman"/>
        </w:rPr>
        <w:br/>
        <w:t>к приказу Министра здравоохранения и</w:t>
      </w:r>
      <w:r w:rsidR="001A78ED" w:rsidRPr="001A78ED">
        <w:rPr>
          <w:rFonts w:ascii="Times New Roman" w:hAnsi="Times New Roman"/>
        </w:rPr>
        <w:br/>
        <w:t>социального развития Республики Казахстан</w:t>
      </w:r>
      <w:r w:rsidR="001A78ED" w:rsidRPr="001A78ED">
        <w:rPr>
          <w:rFonts w:ascii="Times New Roman" w:hAnsi="Times New Roman"/>
        </w:rPr>
        <w:br/>
        <w:t>от 18 января 2017 года № 20</w:t>
      </w:r>
      <w:r w:rsidRPr="001A78ED">
        <w:rPr>
          <w:rFonts w:ascii="Times New Roman" w:hAnsi="Times New Roman"/>
        </w:rPr>
        <w:t>.</w:t>
      </w:r>
    </w:p>
    <w:p w:rsidR="00273BE6" w:rsidRPr="008501EE" w:rsidRDefault="001A78ED" w:rsidP="008501EE">
      <w:pPr>
        <w:pStyle w:val="a4"/>
        <w:jc w:val="both"/>
        <w:rPr>
          <w:rFonts w:ascii="Times New Roman" w:hAnsi="Times New Roman"/>
          <w:sz w:val="23"/>
          <w:szCs w:val="23"/>
          <w:lang w:val="kk-KZ"/>
        </w:rPr>
      </w:pPr>
      <w:r>
        <w:rPr>
          <w:rFonts w:ascii="Times New Roman" w:hAnsi="Times New Roman"/>
          <w:sz w:val="23"/>
          <w:szCs w:val="23"/>
        </w:rPr>
        <w:tab/>
      </w:r>
      <w:r w:rsidR="00273BE6" w:rsidRPr="008501EE">
        <w:rPr>
          <w:rFonts w:ascii="Times New Roman" w:hAnsi="Times New Roman"/>
          <w:sz w:val="23"/>
          <w:szCs w:val="23"/>
        </w:rPr>
        <w:t xml:space="preserve">Окончательный срок представления ценовых предложений до </w:t>
      </w:r>
      <w:r w:rsidR="00C962EE">
        <w:rPr>
          <w:rFonts w:ascii="Times New Roman" w:hAnsi="Times New Roman"/>
          <w:sz w:val="23"/>
          <w:szCs w:val="23"/>
        </w:rPr>
        <w:t>10</w:t>
      </w:r>
      <w:r w:rsidR="00273BE6" w:rsidRPr="008501EE">
        <w:rPr>
          <w:rFonts w:ascii="Times New Roman" w:hAnsi="Times New Roman"/>
          <w:sz w:val="23"/>
          <w:szCs w:val="23"/>
        </w:rPr>
        <w:t xml:space="preserve"> часов 00 минут </w:t>
      </w:r>
      <w:r w:rsidR="006A051D">
        <w:rPr>
          <w:rFonts w:ascii="Times New Roman" w:hAnsi="Times New Roman"/>
          <w:sz w:val="23"/>
          <w:szCs w:val="23"/>
        </w:rPr>
        <w:t>1</w:t>
      </w:r>
      <w:r w:rsidR="00C962EE">
        <w:rPr>
          <w:rFonts w:ascii="Times New Roman" w:hAnsi="Times New Roman"/>
          <w:sz w:val="23"/>
          <w:szCs w:val="23"/>
        </w:rPr>
        <w:t>3</w:t>
      </w:r>
      <w:r w:rsidR="00273BE6" w:rsidRPr="008501EE">
        <w:rPr>
          <w:rFonts w:ascii="Times New Roman" w:hAnsi="Times New Roman"/>
          <w:sz w:val="23"/>
          <w:szCs w:val="23"/>
        </w:rPr>
        <w:t xml:space="preserve"> </w:t>
      </w:r>
      <w:r w:rsidR="00C962EE">
        <w:rPr>
          <w:rFonts w:ascii="Times New Roman" w:hAnsi="Times New Roman"/>
          <w:sz w:val="23"/>
          <w:szCs w:val="23"/>
        </w:rPr>
        <w:t>ноября</w:t>
      </w:r>
      <w:r w:rsidR="00273BE6" w:rsidRPr="008501EE">
        <w:rPr>
          <w:rFonts w:ascii="Times New Roman" w:hAnsi="Times New Roman"/>
          <w:sz w:val="23"/>
          <w:szCs w:val="23"/>
        </w:rPr>
        <w:t xml:space="preserve"> 2017 года.</w:t>
      </w:r>
    </w:p>
    <w:p w:rsidR="00273BE6" w:rsidRPr="008501EE" w:rsidRDefault="00273BE6" w:rsidP="008501EE">
      <w:pPr>
        <w:pStyle w:val="a4"/>
        <w:jc w:val="both"/>
        <w:rPr>
          <w:rFonts w:ascii="Times New Roman" w:hAnsi="Times New Roman"/>
          <w:sz w:val="23"/>
          <w:szCs w:val="23"/>
        </w:rPr>
      </w:pPr>
      <w:r w:rsidRPr="008501EE">
        <w:rPr>
          <w:rFonts w:ascii="Times New Roman" w:hAnsi="Times New Roman"/>
          <w:sz w:val="23"/>
          <w:szCs w:val="23"/>
        </w:rPr>
        <w:tab/>
        <w:t>Конверты с ценовыми предложениями будут вскрываться в 1</w:t>
      </w:r>
      <w:r w:rsidR="00C962EE">
        <w:rPr>
          <w:rFonts w:ascii="Times New Roman" w:hAnsi="Times New Roman"/>
          <w:sz w:val="23"/>
          <w:szCs w:val="23"/>
        </w:rPr>
        <w:t>1</w:t>
      </w:r>
      <w:r w:rsidRPr="008501EE">
        <w:rPr>
          <w:rFonts w:ascii="Times New Roman" w:hAnsi="Times New Roman"/>
          <w:sz w:val="23"/>
          <w:szCs w:val="23"/>
        </w:rPr>
        <w:t xml:space="preserve"> часов 00 минут местного времени </w:t>
      </w:r>
      <w:r w:rsidR="006A051D">
        <w:rPr>
          <w:rFonts w:ascii="Times New Roman" w:hAnsi="Times New Roman"/>
          <w:sz w:val="23"/>
          <w:szCs w:val="23"/>
        </w:rPr>
        <w:t>1</w:t>
      </w:r>
      <w:r w:rsidR="00C962EE">
        <w:rPr>
          <w:rFonts w:ascii="Times New Roman" w:hAnsi="Times New Roman"/>
          <w:sz w:val="23"/>
          <w:szCs w:val="23"/>
        </w:rPr>
        <w:t>3 ноября</w:t>
      </w:r>
      <w:r w:rsidR="008501EE" w:rsidRPr="008501EE">
        <w:rPr>
          <w:rFonts w:ascii="Times New Roman" w:hAnsi="Times New Roman"/>
          <w:sz w:val="23"/>
          <w:szCs w:val="23"/>
        </w:rPr>
        <w:t xml:space="preserve"> </w:t>
      </w:r>
      <w:r w:rsidRPr="008501EE">
        <w:rPr>
          <w:rFonts w:ascii="Times New Roman" w:hAnsi="Times New Roman"/>
          <w:sz w:val="23"/>
          <w:szCs w:val="23"/>
        </w:rPr>
        <w:t xml:space="preserve"> 2017 года по следующему адресу: СКО, </w:t>
      </w:r>
      <w:proofErr w:type="spellStart"/>
      <w:r w:rsidRPr="008501EE">
        <w:rPr>
          <w:rFonts w:ascii="Times New Roman" w:hAnsi="Times New Roman"/>
          <w:sz w:val="23"/>
          <w:szCs w:val="23"/>
        </w:rPr>
        <w:t>г</w:t>
      </w:r>
      <w:proofErr w:type="gramStart"/>
      <w:r w:rsidRPr="008501EE">
        <w:rPr>
          <w:rFonts w:ascii="Times New Roman" w:hAnsi="Times New Roman"/>
          <w:sz w:val="23"/>
          <w:szCs w:val="23"/>
        </w:rPr>
        <w:t>.П</w:t>
      </w:r>
      <w:proofErr w:type="gramEnd"/>
      <w:r w:rsidRPr="008501EE">
        <w:rPr>
          <w:rFonts w:ascii="Times New Roman" w:hAnsi="Times New Roman"/>
          <w:sz w:val="23"/>
          <w:szCs w:val="23"/>
        </w:rPr>
        <w:t>етропавловск</w:t>
      </w:r>
      <w:proofErr w:type="spellEnd"/>
      <w:r w:rsidRPr="008501EE">
        <w:rPr>
          <w:rFonts w:ascii="Times New Roman" w:hAnsi="Times New Roman"/>
          <w:sz w:val="23"/>
          <w:szCs w:val="23"/>
        </w:rPr>
        <w:t xml:space="preserve">, ул. </w:t>
      </w:r>
      <w:r w:rsidRPr="008501EE">
        <w:rPr>
          <w:rFonts w:ascii="Times New Roman" w:hAnsi="Times New Roman"/>
          <w:spacing w:val="2"/>
          <w:sz w:val="23"/>
          <w:szCs w:val="23"/>
        </w:rPr>
        <w:t>Имени Т.М.-Рахимова,27</w:t>
      </w:r>
      <w:r w:rsidRPr="008501EE">
        <w:rPr>
          <w:rFonts w:ascii="Times New Roman" w:hAnsi="Times New Roman"/>
          <w:sz w:val="23"/>
          <w:szCs w:val="23"/>
        </w:rPr>
        <w:t>, актовый зал.</w:t>
      </w:r>
    </w:p>
    <w:p w:rsidR="00273BE6" w:rsidRPr="008501EE" w:rsidRDefault="00273BE6" w:rsidP="008501EE">
      <w:pPr>
        <w:pStyle w:val="a4"/>
        <w:jc w:val="both"/>
        <w:rPr>
          <w:rFonts w:ascii="Times New Roman" w:hAnsi="Times New Roman"/>
          <w:sz w:val="23"/>
          <w:szCs w:val="23"/>
          <w:lang w:val="kk-KZ"/>
        </w:rPr>
      </w:pPr>
      <w:r w:rsidRPr="008501EE">
        <w:rPr>
          <w:rFonts w:ascii="Times New Roman" w:hAnsi="Times New Roman"/>
          <w:sz w:val="23"/>
          <w:szCs w:val="23"/>
        </w:rPr>
        <w:tab/>
        <w:t>Потенциальные поставщики могут присутствовать при вскрытии конвертов с ценовыми предложениями.</w:t>
      </w:r>
    </w:p>
    <w:p w:rsidR="00273BE6" w:rsidRDefault="00273BE6" w:rsidP="008501EE">
      <w:pPr>
        <w:pStyle w:val="a4"/>
        <w:jc w:val="both"/>
        <w:rPr>
          <w:rFonts w:ascii="Times New Roman" w:hAnsi="Times New Roman"/>
          <w:sz w:val="23"/>
          <w:szCs w:val="23"/>
        </w:rPr>
      </w:pPr>
      <w:r w:rsidRPr="008501EE">
        <w:rPr>
          <w:rFonts w:ascii="Times New Roman" w:hAnsi="Times New Roman"/>
          <w:sz w:val="23"/>
          <w:szCs w:val="23"/>
        </w:rPr>
        <w:t>Дополнительную информацию и справку можно получить по телефону:</w:t>
      </w:r>
      <w:r w:rsidR="001A78ED">
        <w:rPr>
          <w:rFonts w:ascii="Times New Roman" w:hAnsi="Times New Roman"/>
          <w:sz w:val="23"/>
          <w:szCs w:val="23"/>
        </w:rPr>
        <w:t xml:space="preserve"> </w:t>
      </w:r>
      <w:r w:rsidRPr="008501EE">
        <w:rPr>
          <w:rFonts w:ascii="Times New Roman" w:hAnsi="Times New Roman"/>
          <w:sz w:val="23"/>
          <w:szCs w:val="23"/>
        </w:rPr>
        <w:t>8 (7152) 50-46-79.</w:t>
      </w:r>
    </w:p>
    <w:p w:rsidR="001A78ED" w:rsidRDefault="001A78ED" w:rsidP="008501EE">
      <w:pPr>
        <w:pStyle w:val="a4"/>
        <w:jc w:val="both"/>
        <w:rPr>
          <w:rFonts w:ascii="Times New Roman" w:hAnsi="Times New Roman"/>
          <w:sz w:val="23"/>
          <w:szCs w:val="23"/>
        </w:rPr>
      </w:pPr>
    </w:p>
    <w:p w:rsidR="001A78ED" w:rsidRDefault="001A78ED" w:rsidP="008501EE">
      <w:pPr>
        <w:pStyle w:val="a4"/>
        <w:jc w:val="both"/>
        <w:rPr>
          <w:rFonts w:ascii="Times New Roman" w:hAnsi="Times New Roman"/>
          <w:sz w:val="23"/>
          <w:szCs w:val="23"/>
        </w:rPr>
      </w:pPr>
    </w:p>
    <w:p w:rsidR="001A78ED" w:rsidRDefault="001A78ED" w:rsidP="008501EE">
      <w:pPr>
        <w:pStyle w:val="a4"/>
        <w:jc w:val="both"/>
        <w:rPr>
          <w:rFonts w:ascii="Times New Roman" w:hAnsi="Times New Roman"/>
          <w:sz w:val="23"/>
          <w:szCs w:val="23"/>
        </w:rPr>
      </w:pPr>
    </w:p>
    <w:p w:rsidR="001A78ED" w:rsidRPr="008501EE" w:rsidRDefault="001A78ED" w:rsidP="008501EE">
      <w:pPr>
        <w:pStyle w:val="a4"/>
        <w:jc w:val="both"/>
        <w:rPr>
          <w:rFonts w:ascii="Times New Roman" w:hAnsi="Times New Roman"/>
          <w:sz w:val="23"/>
          <w:szCs w:val="23"/>
        </w:rPr>
      </w:pPr>
    </w:p>
    <w:p w:rsidR="00D33B53" w:rsidRPr="008501EE" w:rsidRDefault="00D33B53" w:rsidP="008501EE">
      <w:pPr>
        <w:pStyle w:val="a4"/>
        <w:jc w:val="both"/>
        <w:rPr>
          <w:rFonts w:ascii="Times New Roman" w:hAnsi="Times New Roman"/>
          <w:sz w:val="23"/>
          <w:szCs w:val="23"/>
          <w:lang w:val="kk-KZ"/>
        </w:rPr>
      </w:pPr>
    </w:p>
    <w:sectPr w:rsidR="00D33B53" w:rsidRPr="008501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0BB5"/>
    <w:rsid w:val="001A78ED"/>
    <w:rsid w:val="002225CA"/>
    <w:rsid w:val="00267F32"/>
    <w:rsid w:val="00273BE6"/>
    <w:rsid w:val="0033199D"/>
    <w:rsid w:val="004D2281"/>
    <w:rsid w:val="00540BB5"/>
    <w:rsid w:val="006A051D"/>
    <w:rsid w:val="006E3224"/>
    <w:rsid w:val="008501EE"/>
    <w:rsid w:val="008558F1"/>
    <w:rsid w:val="009651AE"/>
    <w:rsid w:val="009749B7"/>
    <w:rsid w:val="009E5BDE"/>
    <w:rsid w:val="00AA3545"/>
    <w:rsid w:val="00AA6A70"/>
    <w:rsid w:val="00B67DBC"/>
    <w:rsid w:val="00C14E62"/>
    <w:rsid w:val="00C25341"/>
    <w:rsid w:val="00C46286"/>
    <w:rsid w:val="00C90B12"/>
    <w:rsid w:val="00C962EE"/>
    <w:rsid w:val="00D33B53"/>
    <w:rsid w:val="00E82B12"/>
    <w:rsid w:val="00E9786E"/>
    <w:rsid w:val="00F71541"/>
    <w:rsid w:val="00F75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B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273BE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73BE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uiPriority w:val="99"/>
    <w:rsid w:val="00273BE6"/>
    <w:rPr>
      <w:color w:val="0000FF"/>
      <w:u w:val="single"/>
    </w:rPr>
  </w:style>
  <w:style w:type="paragraph" w:styleId="a4">
    <w:name w:val="No Spacing"/>
    <w:link w:val="a5"/>
    <w:qFormat/>
    <w:rsid w:val="00273BE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6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7"/>
    <w:uiPriority w:val="99"/>
    <w:unhideWhenUsed/>
    <w:qFormat/>
    <w:rsid w:val="00273BE6"/>
    <w:pPr>
      <w:spacing w:before="100" w:beforeAutospacing="1" w:after="100" w:afterAutospacing="1"/>
    </w:pPr>
  </w:style>
  <w:style w:type="character" w:customStyle="1" w:styleId="a7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6"/>
    <w:uiPriority w:val="99"/>
    <w:locked/>
    <w:rsid w:val="00273BE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Без интервала Знак"/>
    <w:link w:val="a4"/>
    <w:locked/>
    <w:rsid w:val="00273BE6"/>
    <w:rPr>
      <w:rFonts w:ascii="Calibri" w:eastAsia="Times New Roman" w:hAnsi="Calibri" w:cs="Times New Roman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E5BD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E5BD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B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273BE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73BE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uiPriority w:val="99"/>
    <w:rsid w:val="00273BE6"/>
    <w:rPr>
      <w:color w:val="0000FF"/>
      <w:u w:val="single"/>
    </w:rPr>
  </w:style>
  <w:style w:type="paragraph" w:styleId="a4">
    <w:name w:val="No Spacing"/>
    <w:link w:val="a5"/>
    <w:qFormat/>
    <w:rsid w:val="00273BE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6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7"/>
    <w:uiPriority w:val="99"/>
    <w:unhideWhenUsed/>
    <w:qFormat/>
    <w:rsid w:val="00273BE6"/>
    <w:pPr>
      <w:spacing w:before="100" w:beforeAutospacing="1" w:after="100" w:afterAutospacing="1"/>
    </w:pPr>
  </w:style>
  <w:style w:type="character" w:customStyle="1" w:styleId="a7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6"/>
    <w:uiPriority w:val="99"/>
    <w:locked/>
    <w:rsid w:val="00273BE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Без интервала Знак"/>
    <w:link w:val="a4"/>
    <w:locked/>
    <w:rsid w:val="00273BE6"/>
    <w:rPr>
      <w:rFonts w:ascii="Calibri" w:eastAsia="Times New Roman" w:hAnsi="Calibri" w:cs="Times New Roman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E5BD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E5BD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332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53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adilet.zan.kz/rus/docs/V1700014715" TargetMode="External"/><Relationship Id="rId5" Type="http://schemas.openxmlformats.org/officeDocument/2006/relationships/hyperlink" Target="http://adilet.zan.kz/rus/docs/P090001729_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504</TotalTime>
  <Pages>1</Pages>
  <Words>455</Words>
  <Characters>2597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18</cp:revision>
  <cp:lastPrinted>2017-11-09T08:29:00Z</cp:lastPrinted>
  <dcterms:created xsi:type="dcterms:W3CDTF">2017-02-15T03:33:00Z</dcterms:created>
  <dcterms:modified xsi:type="dcterms:W3CDTF">2017-11-09T08:29:00Z</dcterms:modified>
</cp:coreProperties>
</file>