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F0" w:rsidRDefault="000A1DF8" w:rsidP="009D06F0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2D7BC0">
        <w:rPr>
          <w:b/>
          <w:bCs/>
          <w:color w:val="000000"/>
        </w:rPr>
        <w:t>Протокол</w:t>
      </w:r>
      <w:r w:rsidR="009D06F0">
        <w:rPr>
          <w:b/>
          <w:bCs/>
          <w:color w:val="000000"/>
        </w:rPr>
        <w:t xml:space="preserve"> </w:t>
      </w:r>
      <w:r w:rsidR="00CD1CAE" w:rsidRPr="002D7BC0">
        <w:rPr>
          <w:b/>
          <w:bCs/>
          <w:color w:val="000000"/>
        </w:rPr>
        <w:t>итогов</w:t>
      </w:r>
      <w:r w:rsidR="009D06F0">
        <w:rPr>
          <w:b/>
          <w:bCs/>
          <w:color w:val="000000"/>
        </w:rPr>
        <w:t xml:space="preserve"> </w:t>
      </w:r>
    </w:p>
    <w:p w:rsidR="00FE589F" w:rsidRPr="002D7BC0" w:rsidRDefault="00FE589F" w:rsidP="009D06F0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</w:rPr>
      </w:pPr>
      <w:r w:rsidRPr="002D7BC0">
        <w:rPr>
          <w:b/>
        </w:rPr>
        <w:t xml:space="preserve">Тендер по  закупу </w:t>
      </w:r>
      <w:r w:rsidRPr="002D7BC0">
        <w:rPr>
          <w:b/>
          <w:color w:val="000000"/>
        </w:rPr>
        <w:t>профилактических (диагностических) препаратов</w:t>
      </w:r>
      <w:r w:rsidRPr="002D7BC0">
        <w:rPr>
          <w:b/>
        </w:rPr>
        <w:t xml:space="preserve"> в рамках </w:t>
      </w:r>
      <w:r w:rsidR="009D06F0" w:rsidRPr="009D06F0">
        <w:rPr>
          <w:b/>
        </w:rPr>
        <w:t>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2018 год</w:t>
      </w:r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</w:t>
            </w:r>
            <w:r w:rsidR="00290900">
              <w:rPr>
                <w:color w:val="000000"/>
              </w:rPr>
              <w:t>16</w:t>
            </w:r>
            <w:r w:rsidR="000A1DF8" w:rsidRPr="002D7BC0">
              <w:rPr>
                <w:color w:val="000000"/>
              </w:rPr>
              <w:t>.0</w:t>
            </w:r>
            <w:r w:rsidR="00597DFF">
              <w:rPr>
                <w:color w:val="000000"/>
              </w:rPr>
              <w:t>7</w:t>
            </w:r>
            <w:r w:rsidR="000A1DF8" w:rsidRPr="002D7BC0">
              <w:rPr>
                <w:color w:val="000000"/>
              </w:rPr>
              <w:t>.201</w:t>
            </w:r>
            <w:r w:rsidR="009C16EA">
              <w:rPr>
                <w:color w:val="000000"/>
              </w:rPr>
              <w:t>8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597DFF" w:rsidRPr="004170D2" w:rsidRDefault="00597DFF" w:rsidP="00597DF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Темирбаева</w:t>
      </w:r>
      <w:proofErr w:type="spell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Дюсюбековн</w:t>
      </w:r>
      <w:proofErr w:type="gram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</w:t>
      </w:r>
      <w:r w:rsidR="009C16EA" w:rsidRPr="00B52374">
        <w:rPr>
          <w:i/>
        </w:rPr>
        <w:t xml:space="preserve">Тендер по  закупу </w:t>
      </w:r>
      <w:r w:rsidR="009C16EA" w:rsidRPr="00B52374">
        <w:rPr>
          <w:i/>
          <w:color w:val="000000"/>
        </w:rPr>
        <w:t>профилактических (диагностических) препаратов</w:t>
      </w:r>
      <w:r w:rsidR="009C16EA" w:rsidRPr="00B52374">
        <w:rPr>
          <w:i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9C16EA">
        <w:rPr>
          <w:i/>
        </w:rPr>
        <w:t>8</w:t>
      </w:r>
      <w:r w:rsidR="009C16EA" w:rsidRPr="00B52374">
        <w:rPr>
          <w:i/>
        </w:rPr>
        <w:t xml:space="preserve"> год</w:t>
      </w:r>
      <w:r w:rsidR="0060325E" w:rsidRPr="002D7BC0">
        <w:rPr>
          <w:color w:val="000000"/>
        </w:rPr>
        <w:t>.</w:t>
      </w:r>
    </w:p>
    <w:p w:rsidR="0060325E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DA530F" w:rsidRPr="00B34388" w:rsidRDefault="00DA530F" w:rsidP="00DA530F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Экспертная комиссия не привлекалась.</w:t>
      </w:r>
    </w:p>
    <w:p w:rsidR="000A1DF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p w:rsidR="002F1BAF" w:rsidRDefault="002F1BAF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634"/>
        <w:gridCol w:w="58"/>
        <w:gridCol w:w="1694"/>
        <w:gridCol w:w="1420"/>
        <w:gridCol w:w="2555"/>
      </w:tblGrid>
      <w:tr w:rsidR="00CD1CAE" w:rsidRPr="006D07EA" w:rsidTr="006D07EA">
        <w:trPr>
          <w:trHeight w:val="704"/>
        </w:trPr>
        <w:tc>
          <w:tcPr>
            <w:tcW w:w="987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N лота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Сумма, выделенная для закупа, в тенге</w:t>
            </w:r>
          </w:p>
        </w:tc>
      </w:tr>
      <w:tr w:rsidR="00597DFF" w:rsidRPr="006D07EA" w:rsidTr="00E07249">
        <w:trPr>
          <w:trHeight w:val="842"/>
        </w:trPr>
        <w:tc>
          <w:tcPr>
            <w:tcW w:w="987" w:type="dxa"/>
            <w:shd w:val="clear" w:color="auto" w:fill="auto"/>
            <w:vAlign w:val="center"/>
          </w:tcPr>
          <w:p w:rsidR="00597DFF" w:rsidRPr="006D07EA" w:rsidRDefault="00597DFF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:rsidR="00597DFF" w:rsidRPr="002F26F2" w:rsidRDefault="00597DFF" w:rsidP="0071422F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2F26F2">
              <w:t xml:space="preserve">FACSPRESTO CARTRIDGE из комплекта Портативное устройство для подсчета клеток CD4 BD </w:t>
            </w:r>
            <w:proofErr w:type="spellStart"/>
            <w:r w:rsidRPr="002F26F2">
              <w:t>FACSPresto</w:t>
            </w:r>
            <w:proofErr w:type="spellEnd"/>
            <w:r w:rsidRPr="002F26F2">
              <w:t xml:space="preserve"> </w:t>
            </w:r>
            <w:proofErr w:type="spellStart"/>
            <w:r w:rsidRPr="002F26F2">
              <w:t>Near-Patient</w:t>
            </w:r>
            <w:proofErr w:type="spellEnd"/>
            <w:r w:rsidRPr="002F26F2">
              <w:t xml:space="preserve"> CD </w:t>
            </w:r>
            <w:proofErr w:type="spellStart"/>
            <w:r w:rsidRPr="002F26F2">
              <w:t>Counter</w:t>
            </w:r>
            <w:proofErr w:type="spellEnd"/>
            <w:r w:rsidRPr="002F26F2">
              <w:t xml:space="preserve"> +4 +31</w:t>
            </w:r>
            <w:proofErr w:type="gramStart"/>
            <w:r w:rsidRPr="002F26F2">
              <w:t xml:space="preserve"> С</w:t>
            </w:r>
            <w:proofErr w:type="gramEnd"/>
            <w:r w:rsidRPr="002F26F2">
              <w:rPr>
                <w:lang w:val="kk-KZ"/>
              </w:rPr>
              <w:t>,</w:t>
            </w:r>
            <w:r w:rsidRPr="002F26F2">
              <w:t xml:space="preserve"> 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DFF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D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</w:rPr>
            </w:pPr>
            <w:r w:rsidRPr="00597DFF">
              <w:rPr>
                <w:rFonts w:ascii="Times New Roman" w:hAnsi="Times New Roman" w:cs="Times New Roman"/>
              </w:rPr>
              <w:t>654 000</w:t>
            </w:r>
          </w:p>
        </w:tc>
      </w:tr>
      <w:tr w:rsidR="00597DFF" w:rsidRPr="006D07EA" w:rsidTr="00E07249">
        <w:trPr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597DFF" w:rsidRPr="006D07EA" w:rsidRDefault="00597DFF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:rsidR="00597DFF" w:rsidRPr="002F26F2" w:rsidRDefault="00597DFF" w:rsidP="0071422F">
            <w:pPr>
              <w:pStyle w:val="a4"/>
              <w:shd w:val="clear" w:color="auto" w:fill="FFFFFF"/>
              <w:spacing w:after="0"/>
              <w:jc w:val="both"/>
              <w:textAlignment w:val="baseline"/>
              <w:rPr>
                <w:color w:val="000000"/>
              </w:rPr>
            </w:pPr>
            <w:r w:rsidRPr="002F26F2">
              <w:rPr>
                <w:sz w:val="22"/>
                <w:szCs w:val="22"/>
              </w:rPr>
              <w:t>ЛИПАЗА из комплекта Анализатор биохимический-турбидиметрический ВА400 1</w:t>
            </w:r>
            <w:r w:rsidRPr="002F26F2">
              <w:rPr>
                <w:sz w:val="22"/>
                <w:szCs w:val="22"/>
                <w:lang w:val="en-US"/>
              </w:rPr>
              <w:t>x</w:t>
            </w:r>
            <w:r w:rsidRPr="002F26F2">
              <w:rPr>
                <w:sz w:val="22"/>
                <w:szCs w:val="22"/>
              </w:rPr>
              <w:t xml:space="preserve">60мл, </w:t>
            </w:r>
            <w:r w:rsidRPr="002F26F2">
              <w:rPr>
                <w:sz w:val="22"/>
                <w:szCs w:val="22"/>
                <w:lang w:val="en-US"/>
              </w:rPr>
              <w:t>t</w:t>
            </w:r>
            <w:r w:rsidRPr="002F26F2">
              <w:rPr>
                <w:sz w:val="22"/>
                <w:szCs w:val="22"/>
              </w:rPr>
              <w:t xml:space="preserve"> +2 +8</w:t>
            </w:r>
            <w:proofErr w:type="gramStart"/>
            <w:r w:rsidRPr="002F26F2">
              <w:rPr>
                <w:sz w:val="22"/>
                <w:szCs w:val="22"/>
              </w:rPr>
              <w:t xml:space="preserve"> С</w:t>
            </w:r>
            <w:proofErr w:type="gramEnd"/>
            <w:r w:rsidRPr="002F26F2">
              <w:rPr>
                <w:sz w:val="22"/>
                <w:szCs w:val="22"/>
                <w:lang w:val="kk-KZ"/>
              </w:rPr>
              <w:t>,</w:t>
            </w:r>
            <w:r w:rsidRPr="002F26F2">
              <w:rPr>
                <w:color w:val="000000"/>
              </w:rPr>
              <w:t xml:space="preserve"> 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DFF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</w:rPr>
            </w:pPr>
            <w:r w:rsidRPr="00597D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</w:rPr>
            </w:pPr>
            <w:r w:rsidRPr="00597DFF">
              <w:rPr>
                <w:rFonts w:ascii="Times New Roman" w:hAnsi="Times New Roman" w:cs="Times New Roman"/>
              </w:rPr>
              <w:t>57 609</w:t>
            </w:r>
          </w:p>
        </w:tc>
      </w:tr>
      <w:tr w:rsidR="00597DFF" w:rsidRPr="006D07EA" w:rsidTr="00E07249">
        <w:trPr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597DFF" w:rsidRPr="006D07EA" w:rsidRDefault="00597DFF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3</w:t>
            </w:r>
          </w:p>
        </w:tc>
        <w:tc>
          <w:tcPr>
            <w:tcW w:w="3634" w:type="dxa"/>
            <w:shd w:val="clear" w:color="auto" w:fill="auto"/>
          </w:tcPr>
          <w:p w:rsidR="00597DFF" w:rsidRPr="002F26F2" w:rsidRDefault="00597DFF" w:rsidP="0071422F">
            <w:pPr>
              <w:pStyle w:val="a4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2F26F2">
              <w:rPr>
                <w:sz w:val="22"/>
                <w:szCs w:val="22"/>
              </w:rPr>
              <w:t>Холестерин из комплекта Анализатор биохимический-турбидиметрический ВА 400 1х80мл  +2 +8</w:t>
            </w:r>
            <w:proofErr w:type="gramStart"/>
            <w:r w:rsidRPr="002F26F2">
              <w:rPr>
                <w:sz w:val="22"/>
                <w:szCs w:val="22"/>
              </w:rPr>
              <w:t xml:space="preserve"> С</w:t>
            </w:r>
            <w:proofErr w:type="gramEnd"/>
            <w:r w:rsidRPr="002F26F2">
              <w:rPr>
                <w:sz w:val="22"/>
                <w:szCs w:val="22"/>
                <w:lang w:val="kk-KZ"/>
              </w:rPr>
              <w:t>,</w:t>
            </w:r>
            <w:r w:rsidRPr="002F26F2">
              <w:rPr>
                <w:color w:val="000000"/>
              </w:rPr>
              <w:t xml:space="preserve"> 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DFF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</w:rPr>
            </w:pPr>
            <w:r w:rsidRPr="00597D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597DFF" w:rsidRPr="00597DFF" w:rsidRDefault="00597DFF">
            <w:pPr>
              <w:jc w:val="center"/>
              <w:rPr>
                <w:rFonts w:ascii="Times New Roman" w:hAnsi="Times New Roman" w:cs="Times New Roman"/>
              </w:rPr>
            </w:pPr>
            <w:r w:rsidRPr="00597DFF">
              <w:rPr>
                <w:rFonts w:ascii="Times New Roman" w:hAnsi="Times New Roman" w:cs="Times New Roman"/>
              </w:rPr>
              <w:t>75 064</w:t>
            </w:r>
          </w:p>
        </w:tc>
      </w:tr>
      <w:tr w:rsidR="00597DFF" w:rsidRPr="006D07EA" w:rsidTr="009C16EA">
        <w:trPr>
          <w:trHeight w:val="423"/>
        </w:trPr>
        <w:tc>
          <w:tcPr>
            <w:tcW w:w="987" w:type="dxa"/>
            <w:shd w:val="clear" w:color="auto" w:fill="auto"/>
            <w:vAlign w:val="center"/>
          </w:tcPr>
          <w:p w:rsidR="00597DFF" w:rsidRPr="006D07EA" w:rsidRDefault="00597DFF" w:rsidP="00330A1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92" w:type="dxa"/>
            <w:gridSpan w:val="2"/>
            <w:shd w:val="clear" w:color="auto" w:fill="auto"/>
          </w:tcPr>
          <w:p w:rsidR="00597DFF" w:rsidRPr="00597DFF" w:rsidRDefault="00597DFF" w:rsidP="009C16EA">
            <w:pPr>
              <w:pStyle w:val="a6"/>
              <w:jc w:val="center"/>
              <w:rPr>
                <w:rFonts w:ascii="Times New Roman" w:hAnsi="Times New Roman"/>
              </w:rPr>
            </w:pPr>
            <w:r w:rsidRPr="00597DFF">
              <w:rPr>
                <w:rFonts w:ascii="Times New Roman" w:hAnsi="Times New Roman"/>
              </w:rPr>
              <w:t>ИТОГО: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597DFF" w:rsidRPr="00597DFF" w:rsidRDefault="00597DFF" w:rsidP="009C16E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597DFF" w:rsidRPr="00597DFF" w:rsidRDefault="00597DFF" w:rsidP="009C16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786 673</w:t>
            </w:r>
            <w:r w:rsidRPr="00597DFF">
              <w:rPr>
                <w:rFonts w:ascii="Times New Roman" w:hAnsi="Times New Roman" w:cs="Times New Roman"/>
                <w:b/>
                <w:bCs/>
              </w:rPr>
              <w:t>-00</w:t>
            </w:r>
          </w:p>
        </w:tc>
      </w:tr>
    </w:tbl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597DF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786 673</w:t>
      </w:r>
      <w:r w:rsidR="006E3145" w:rsidRPr="009C16EA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9C16EA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</w:t>
      </w:r>
      <w:r w:rsidR="00597DFF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ьсот восемьдесят шесть тысяч шестьсот семьдесят три</w:t>
      </w:r>
      <w:r w:rsidR="006E3145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Default="00F34B1E" w:rsidP="00F8427F">
      <w:pPr>
        <w:pStyle w:val="a4"/>
        <w:spacing w:before="0" w:beforeAutospacing="0" w:after="0" w:afterAutospacing="0"/>
        <w:jc w:val="both"/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Pr="0079376F">
        <w:rPr>
          <w:rStyle w:val="apple-style-span"/>
          <w:color w:val="333333"/>
          <w:shd w:val="clear" w:color="auto" w:fill="FFFFFF"/>
        </w:rPr>
        <w:t>поставщик</w:t>
      </w:r>
      <w:r w:rsidR="006E3145" w:rsidRPr="0079376F">
        <w:rPr>
          <w:rStyle w:val="apple-style-span"/>
          <w:color w:val="333333"/>
          <w:shd w:val="clear" w:color="auto" w:fill="FFFFFF"/>
        </w:rPr>
        <w:t>и</w:t>
      </w:r>
      <w:r w:rsidRPr="0079376F">
        <w:rPr>
          <w:rStyle w:val="apple-style-span"/>
          <w:color w:val="333333"/>
          <w:shd w:val="clear" w:color="auto" w:fill="FFFFFF"/>
        </w:rPr>
        <w:t>:</w:t>
      </w:r>
      <w:r w:rsidR="00FB4DC5" w:rsidRPr="0079376F">
        <w:rPr>
          <w:rStyle w:val="apple-style-span"/>
          <w:color w:val="333333"/>
          <w:shd w:val="clear" w:color="auto" w:fill="FFFFFF"/>
        </w:rPr>
        <w:t xml:space="preserve"> </w:t>
      </w:r>
      <w:r w:rsidR="00597DFF">
        <w:t>нет предоставленных тендерных заявок</w:t>
      </w:r>
    </w:p>
    <w:p w:rsidR="003B0EB6" w:rsidRPr="00597DFF" w:rsidRDefault="002D7BC0" w:rsidP="00597DF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597DFF">
        <w:rPr>
          <w:rFonts w:ascii="Times New Roman" w:hAnsi="Times New Roman"/>
          <w:b/>
          <w:sz w:val="24"/>
          <w:szCs w:val="24"/>
        </w:rPr>
        <w:t>Т</w:t>
      </w:r>
      <w:r w:rsidR="007027C3" w:rsidRPr="00597DFF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597DFF">
        <w:rPr>
          <w:rFonts w:ascii="Times New Roman" w:hAnsi="Times New Roman"/>
          <w:b/>
          <w:sz w:val="24"/>
          <w:szCs w:val="24"/>
        </w:rPr>
        <w:t>РЕШИЛА</w:t>
      </w:r>
      <w:r w:rsidR="007027C3" w:rsidRPr="00597DFF">
        <w:rPr>
          <w:rFonts w:ascii="Times New Roman" w:hAnsi="Times New Roman"/>
          <w:b/>
          <w:sz w:val="24"/>
          <w:szCs w:val="24"/>
        </w:rPr>
        <w:t>:</w:t>
      </w:r>
      <w:r w:rsidR="00597DFF" w:rsidRPr="00597DFF">
        <w:rPr>
          <w:rFonts w:ascii="Times New Roman" w:hAnsi="Times New Roman"/>
          <w:b/>
          <w:sz w:val="24"/>
          <w:szCs w:val="24"/>
        </w:rPr>
        <w:t xml:space="preserve"> </w:t>
      </w:r>
      <w:r w:rsidR="00597DFF">
        <w:rPr>
          <w:rFonts w:ascii="Times New Roman" w:hAnsi="Times New Roman"/>
          <w:b/>
          <w:sz w:val="24"/>
          <w:szCs w:val="24"/>
        </w:rPr>
        <w:t xml:space="preserve">1. </w:t>
      </w:r>
      <w:proofErr w:type="gramStart"/>
      <w:r w:rsidR="007027C3" w:rsidRPr="00597DFF">
        <w:rPr>
          <w:rFonts w:ascii="Times New Roman" w:hAnsi="Times New Roman"/>
          <w:sz w:val="24"/>
        </w:rPr>
        <w:t xml:space="preserve">Признать тендер </w:t>
      </w:r>
      <w:r w:rsidR="00844E7F" w:rsidRPr="00597DFF">
        <w:rPr>
          <w:rFonts w:ascii="Times New Roman" w:hAnsi="Times New Roman"/>
          <w:sz w:val="24"/>
        </w:rPr>
        <w:t>не</w:t>
      </w:r>
      <w:r w:rsidR="007027C3" w:rsidRPr="00597DFF">
        <w:rPr>
          <w:rFonts w:ascii="Times New Roman" w:hAnsi="Times New Roman"/>
          <w:sz w:val="24"/>
        </w:rPr>
        <w:t xml:space="preserve">состоявшимся </w:t>
      </w:r>
      <w:r w:rsidR="003B0EB6" w:rsidRPr="00597DFF">
        <w:rPr>
          <w:rFonts w:ascii="Times New Roman" w:hAnsi="Times New Roman"/>
          <w:sz w:val="24"/>
        </w:rPr>
        <w:t>по лотам № 1,</w:t>
      </w:r>
      <w:r w:rsidR="00597DFF" w:rsidRPr="00597DFF">
        <w:rPr>
          <w:rFonts w:ascii="Times New Roman" w:hAnsi="Times New Roman"/>
          <w:sz w:val="24"/>
        </w:rPr>
        <w:t>2,</w:t>
      </w:r>
      <w:r w:rsidR="003B0EB6" w:rsidRPr="00597DFF">
        <w:rPr>
          <w:rFonts w:ascii="Times New Roman" w:hAnsi="Times New Roman"/>
          <w:sz w:val="24"/>
        </w:rPr>
        <w:t xml:space="preserve">3 </w:t>
      </w:r>
      <w:r w:rsidR="007027C3" w:rsidRPr="00597DFF">
        <w:rPr>
          <w:rFonts w:ascii="Times New Roman" w:hAnsi="Times New Roman"/>
          <w:sz w:val="24"/>
        </w:rPr>
        <w:t xml:space="preserve">на сумму </w:t>
      </w:r>
      <w:r w:rsidR="00597DFF" w:rsidRPr="00597DFF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786 673-00</w:t>
      </w:r>
      <w:r w:rsidR="00597DFF" w:rsidRPr="00597DFF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(Семьсот восемьдесят шесть тысяч шестьсот семьдесят три</w:t>
      </w:r>
      <w:r w:rsidR="00597DFF" w:rsidRPr="00597D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="00597DFF" w:rsidRPr="00597DFF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597DFF" w:rsidRPr="00597DFF">
        <w:rPr>
          <w:rFonts w:ascii="Times New Roman" w:hAnsi="Times New Roman"/>
          <w:sz w:val="24"/>
          <w:szCs w:val="24"/>
        </w:rPr>
        <w:t>тиын</w:t>
      </w:r>
      <w:proofErr w:type="spellEnd"/>
      <w:r w:rsidR="003B0EB6" w:rsidRPr="00597DFF">
        <w:rPr>
          <w:rFonts w:ascii="Times New Roman" w:hAnsi="Times New Roman"/>
          <w:sz w:val="24"/>
        </w:rPr>
        <w:t xml:space="preserve"> на основании п.п.</w:t>
      </w:r>
      <w:r w:rsidR="00597DFF">
        <w:rPr>
          <w:rFonts w:ascii="Times New Roman" w:hAnsi="Times New Roman"/>
          <w:sz w:val="24"/>
        </w:rPr>
        <w:t>1</w:t>
      </w:r>
      <w:r w:rsidR="003B0EB6" w:rsidRPr="00597DFF">
        <w:rPr>
          <w:rFonts w:ascii="Times New Roman" w:hAnsi="Times New Roman"/>
          <w:sz w:val="24"/>
        </w:rPr>
        <w:t xml:space="preserve"> п.84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</w:t>
      </w:r>
      <w:proofErr w:type="gramEnd"/>
      <w:r w:rsidR="003B0EB6" w:rsidRPr="00597DFF">
        <w:rPr>
          <w:rFonts w:ascii="Times New Roman" w:hAnsi="Times New Roman"/>
          <w:sz w:val="24"/>
        </w:rPr>
        <w:t xml:space="preserve"> социального медицинского страхования, утвержденных Постановлением Правительства Республики Казахстан от 30 октября 2009 года № 1729, </w:t>
      </w:r>
      <w:r w:rsidR="00597DFF" w:rsidRPr="00597DFF">
        <w:rPr>
          <w:rFonts w:ascii="Times New Roman" w:hAnsi="Times New Roman"/>
        </w:rPr>
        <w:t>отсутствия представленных тендерных заявок</w:t>
      </w:r>
    </w:p>
    <w:p w:rsidR="00DA530F" w:rsidRDefault="00597DFF" w:rsidP="00597DFF">
      <w:pPr>
        <w:pStyle w:val="1"/>
        <w:ind w:firstLine="720"/>
        <w:jc w:val="both"/>
        <w:rPr>
          <w:b w:val="0"/>
          <w:color w:val="000000"/>
          <w:sz w:val="24"/>
          <w:lang w:eastAsia="zh-CN"/>
        </w:rPr>
      </w:pPr>
      <w:r>
        <w:rPr>
          <w:sz w:val="24"/>
        </w:rPr>
        <w:lastRenderedPageBreak/>
        <w:t>2</w:t>
      </w:r>
      <w:r w:rsidR="002F1BAF" w:rsidRPr="00597DFF">
        <w:rPr>
          <w:sz w:val="24"/>
        </w:rPr>
        <w:t>.</w:t>
      </w:r>
      <w:r w:rsidR="002F1BAF" w:rsidRPr="00597DFF">
        <w:rPr>
          <w:b w:val="0"/>
          <w:sz w:val="24"/>
        </w:rPr>
        <w:t xml:space="preserve"> </w:t>
      </w:r>
      <w:proofErr w:type="gramStart"/>
      <w:r>
        <w:rPr>
          <w:b w:val="0"/>
          <w:sz w:val="24"/>
        </w:rPr>
        <w:t>На основании п.</w:t>
      </w:r>
      <w:r w:rsidR="003B0EB6" w:rsidRPr="00597DFF">
        <w:rPr>
          <w:b w:val="0"/>
          <w:sz w:val="24"/>
        </w:rPr>
        <w:t>8</w:t>
      </w:r>
      <w:r>
        <w:rPr>
          <w:b w:val="0"/>
          <w:sz w:val="24"/>
        </w:rPr>
        <w:t>2</w:t>
      </w:r>
      <w:r w:rsidR="003B0EB6" w:rsidRPr="00597DFF">
        <w:rPr>
          <w:b w:val="0"/>
          <w:sz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</w:t>
      </w:r>
      <w:r w:rsidR="003B0EB6" w:rsidRPr="00DA530F">
        <w:rPr>
          <w:b w:val="0"/>
          <w:sz w:val="24"/>
        </w:rPr>
        <w:t>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</w:t>
      </w:r>
      <w:r w:rsidR="002F1BAF" w:rsidRPr="00DA530F">
        <w:rPr>
          <w:b w:val="0"/>
          <w:sz w:val="24"/>
        </w:rPr>
        <w:t xml:space="preserve"> от 30 октября 2009 года № 1729 </w:t>
      </w:r>
      <w:r w:rsidRPr="00597DFF">
        <w:rPr>
          <w:b w:val="0"/>
        </w:rPr>
        <w:t>пров</w:t>
      </w:r>
      <w:r w:rsidRPr="00597DFF">
        <w:rPr>
          <w:b w:val="0"/>
        </w:rPr>
        <w:t>ести</w:t>
      </w:r>
      <w:r w:rsidRPr="00597DFF">
        <w:rPr>
          <w:b w:val="0"/>
        </w:rPr>
        <w:t xml:space="preserve"> повторный тендер</w:t>
      </w:r>
      <w:proofErr w:type="gramEnd"/>
    </w:p>
    <w:p w:rsidR="00597DFF" w:rsidRDefault="00597DFF" w:rsidP="003B0EB6">
      <w:pPr>
        <w:pStyle w:val="a6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</w:p>
    <w:p w:rsidR="002D7BC0" w:rsidRPr="00DA530F" w:rsidRDefault="002D7BC0" w:rsidP="003B0EB6">
      <w:pPr>
        <w:pStyle w:val="a6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A530F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A530F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DA530F" w:rsidRDefault="003B5816" w:rsidP="003B5816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Темирбаева</w:t>
      </w:r>
      <w:proofErr w:type="spell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Дюсюбековн</w:t>
      </w:r>
      <w:proofErr w:type="gramStart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4170D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  <w:r w:rsidR="002D7BC0"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DA530F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</w:rPr>
        <w:t xml:space="preserve"> Ж.Е.                               </w:t>
      </w:r>
      <w:bookmarkStart w:id="0" w:name="_GoBack"/>
      <w:bookmarkEnd w:id="0"/>
      <w:r w:rsidRPr="00DA530F"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2D7BC0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B2" w:rsidRPr="00F34B1E" w:rsidRDefault="008243B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8243B2" w:rsidRPr="00F34B1E" w:rsidRDefault="008243B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B2" w:rsidRPr="00F34B1E" w:rsidRDefault="008243B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8243B2" w:rsidRPr="00F34B1E" w:rsidRDefault="008243B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7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7"/>
  </w:num>
  <w:num w:numId="2">
    <w:abstractNumId w:val="15"/>
  </w:num>
  <w:num w:numId="3">
    <w:abstractNumId w:val="3"/>
  </w:num>
  <w:num w:numId="4">
    <w:abstractNumId w:val="24"/>
  </w:num>
  <w:num w:numId="5">
    <w:abstractNumId w:val="21"/>
  </w:num>
  <w:num w:numId="6">
    <w:abstractNumId w:val="22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6"/>
  </w:num>
  <w:num w:numId="17">
    <w:abstractNumId w:val="25"/>
  </w:num>
  <w:num w:numId="18">
    <w:abstractNumId w:val="26"/>
  </w:num>
  <w:num w:numId="19">
    <w:abstractNumId w:val="4"/>
  </w:num>
  <w:num w:numId="20">
    <w:abstractNumId w:val="20"/>
  </w:num>
  <w:num w:numId="21">
    <w:abstractNumId w:val="23"/>
  </w:num>
  <w:num w:numId="22">
    <w:abstractNumId w:val="11"/>
  </w:num>
  <w:num w:numId="23">
    <w:abstractNumId w:val="9"/>
  </w:num>
  <w:num w:numId="24">
    <w:abstractNumId w:val="28"/>
  </w:num>
  <w:num w:numId="25">
    <w:abstractNumId w:val="7"/>
  </w:num>
  <w:num w:numId="26">
    <w:abstractNumId w:val="13"/>
  </w:num>
  <w:num w:numId="27">
    <w:abstractNumId w:val="2"/>
  </w:num>
  <w:num w:numId="28">
    <w:abstractNumId w:val="1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290900"/>
    <w:rsid w:val="002D7BC0"/>
    <w:rsid w:val="002F1BAF"/>
    <w:rsid w:val="00306F01"/>
    <w:rsid w:val="00330A1D"/>
    <w:rsid w:val="003311CF"/>
    <w:rsid w:val="0034287F"/>
    <w:rsid w:val="0039664C"/>
    <w:rsid w:val="003B0EB6"/>
    <w:rsid w:val="003B30DD"/>
    <w:rsid w:val="003B5816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97DFF"/>
    <w:rsid w:val="005A039A"/>
    <w:rsid w:val="005A603B"/>
    <w:rsid w:val="005B19E2"/>
    <w:rsid w:val="005D0138"/>
    <w:rsid w:val="005D563B"/>
    <w:rsid w:val="0060325E"/>
    <w:rsid w:val="00621E70"/>
    <w:rsid w:val="00693DCC"/>
    <w:rsid w:val="006D07EA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9376F"/>
    <w:rsid w:val="007B7CBC"/>
    <w:rsid w:val="007F738E"/>
    <w:rsid w:val="0081665F"/>
    <w:rsid w:val="00816B96"/>
    <w:rsid w:val="008243B2"/>
    <w:rsid w:val="00844E7F"/>
    <w:rsid w:val="008D5EAD"/>
    <w:rsid w:val="008E0328"/>
    <w:rsid w:val="008E0882"/>
    <w:rsid w:val="00951B44"/>
    <w:rsid w:val="009A041C"/>
    <w:rsid w:val="009C16EA"/>
    <w:rsid w:val="009C1F23"/>
    <w:rsid w:val="009C2E88"/>
    <w:rsid w:val="009D06F0"/>
    <w:rsid w:val="009D51EC"/>
    <w:rsid w:val="009F0BE1"/>
    <w:rsid w:val="009F7FBB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BE4CEA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A530F"/>
    <w:rsid w:val="00DB71EB"/>
    <w:rsid w:val="00DF79E1"/>
    <w:rsid w:val="00EC4937"/>
    <w:rsid w:val="00EF6F5B"/>
    <w:rsid w:val="00F00DA4"/>
    <w:rsid w:val="00F34B1E"/>
    <w:rsid w:val="00F546A7"/>
    <w:rsid w:val="00F705DD"/>
    <w:rsid w:val="00F8427F"/>
    <w:rsid w:val="00FB4DC5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3B0E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4B1E"/>
  </w:style>
  <w:style w:type="paragraph" w:styleId="ab">
    <w:name w:val="foot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D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06F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B0EB6"/>
    <w:rPr>
      <w:rFonts w:ascii="Times New Roman" w:eastAsia="Times New Roman" w:hAnsi="Times New Roman" w:cs="Times New Roman"/>
      <w:b/>
      <w:szCs w:val="24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DA530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B64C5-CDD7-4016-88BA-B5B535C8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11</cp:revision>
  <cp:lastPrinted>2018-07-18T04:09:00Z</cp:lastPrinted>
  <dcterms:created xsi:type="dcterms:W3CDTF">2015-02-25T04:34:00Z</dcterms:created>
  <dcterms:modified xsi:type="dcterms:W3CDTF">2018-07-18T04:09:00Z</dcterms:modified>
</cp:coreProperties>
</file>