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F0" w:rsidRDefault="000A1DF8" w:rsidP="009D06F0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2D7BC0">
        <w:rPr>
          <w:b/>
          <w:bCs/>
          <w:color w:val="000000"/>
        </w:rPr>
        <w:t>Протокол</w:t>
      </w:r>
      <w:r w:rsidR="009D06F0">
        <w:rPr>
          <w:b/>
          <w:bCs/>
          <w:color w:val="000000"/>
        </w:rPr>
        <w:t xml:space="preserve"> </w:t>
      </w:r>
      <w:r w:rsidR="00CD1CAE" w:rsidRPr="002D7BC0">
        <w:rPr>
          <w:b/>
          <w:bCs/>
          <w:color w:val="000000"/>
        </w:rPr>
        <w:t>итогов</w:t>
      </w:r>
      <w:r w:rsidR="009D06F0">
        <w:rPr>
          <w:b/>
          <w:bCs/>
          <w:color w:val="000000"/>
        </w:rPr>
        <w:t xml:space="preserve"> </w:t>
      </w:r>
    </w:p>
    <w:p w:rsidR="00FE589F" w:rsidRPr="002D7BC0" w:rsidRDefault="00FE589F" w:rsidP="009D06F0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</w:rPr>
      </w:pPr>
      <w:r w:rsidRPr="002D7BC0">
        <w:rPr>
          <w:b/>
        </w:rPr>
        <w:t xml:space="preserve">Тендер по  закупу </w:t>
      </w:r>
      <w:r w:rsidRPr="002D7BC0">
        <w:rPr>
          <w:b/>
          <w:color w:val="000000"/>
        </w:rPr>
        <w:t>профилактических (диагностических) препаратов</w:t>
      </w:r>
      <w:r w:rsidRPr="002D7BC0">
        <w:rPr>
          <w:b/>
        </w:rPr>
        <w:t xml:space="preserve"> в рамках </w:t>
      </w:r>
      <w:r w:rsidR="009D06F0" w:rsidRPr="009D06F0">
        <w:rPr>
          <w:b/>
        </w:rPr>
        <w:t>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2018 год</w:t>
      </w:r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</w:t>
            </w:r>
            <w:r w:rsidR="009C16EA">
              <w:rPr>
                <w:color w:val="000000"/>
              </w:rPr>
              <w:t>22</w:t>
            </w:r>
            <w:r w:rsidR="000A1DF8" w:rsidRPr="002D7BC0">
              <w:rPr>
                <w:color w:val="000000"/>
              </w:rPr>
              <w:t>.0</w:t>
            </w:r>
            <w:r w:rsidR="009C16EA">
              <w:rPr>
                <w:color w:val="000000"/>
              </w:rPr>
              <w:t>2</w:t>
            </w:r>
            <w:r w:rsidR="000A1DF8" w:rsidRPr="002D7BC0">
              <w:rPr>
                <w:color w:val="000000"/>
              </w:rPr>
              <w:t>.201</w:t>
            </w:r>
            <w:r w:rsidR="009C16EA">
              <w:rPr>
                <w:color w:val="000000"/>
              </w:rPr>
              <w:t>8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</w:t>
      </w:r>
      <w:r w:rsidR="009C16EA" w:rsidRPr="00B52374">
        <w:rPr>
          <w:i/>
        </w:rPr>
        <w:t xml:space="preserve">Тендер по  закупу </w:t>
      </w:r>
      <w:r w:rsidR="009C16EA" w:rsidRPr="00B52374">
        <w:rPr>
          <w:i/>
          <w:color w:val="000000"/>
        </w:rPr>
        <w:t>профилактических (диагностических) препаратов</w:t>
      </w:r>
      <w:r w:rsidR="009C16EA" w:rsidRPr="00B52374">
        <w:rPr>
          <w:i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9C16EA">
        <w:rPr>
          <w:i/>
        </w:rPr>
        <w:t>8</w:t>
      </w:r>
      <w:r w:rsidR="009C16EA" w:rsidRPr="00B52374">
        <w:rPr>
          <w:i/>
        </w:rPr>
        <w:t xml:space="preserve"> год</w:t>
      </w:r>
      <w:r w:rsidR="0060325E" w:rsidRPr="002D7BC0">
        <w:rPr>
          <w:color w:val="000000"/>
        </w:rPr>
        <w:t>.</w:t>
      </w:r>
    </w:p>
    <w:p w:rsidR="0060325E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0A1DF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634"/>
        <w:gridCol w:w="58"/>
        <w:gridCol w:w="1694"/>
        <w:gridCol w:w="1420"/>
        <w:gridCol w:w="2555"/>
      </w:tblGrid>
      <w:tr w:rsidR="00CD1CAE" w:rsidRPr="006D07EA" w:rsidTr="006D07EA">
        <w:trPr>
          <w:trHeight w:val="704"/>
        </w:trPr>
        <w:tc>
          <w:tcPr>
            <w:tcW w:w="987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N лота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Сумма, выделенная для закупа, в тенге</w:t>
            </w:r>
          </w:p>
        </w:tc>
      </w:tr>
      <w:tr w:rsidR="009C16EA" w:rsidRPr="006D07EA" w:rsidTr="006D07EA">
        <w:trPr>
          <w:trHeight w:val="84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АСТ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АЛТ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глюкозы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736 715</w:t>
            </w:r>
          </w:p>
        </w:tc>
      </w:tr>
      <w:tr w:rsidR="009C16EA" w:rsidRPr="006D07EA" w:rsidTr="0096313F">
        <w:trPr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креатинина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холестерина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билирубина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834 925</w:t>
            </w:r>
          </w:p>
        </w:tc>
      </w:tr>
      <w:tr w:rsidR="009C16EA" w:rsidRPr="006D07EA" w:rsidTr="0096313F">
        <w:trPr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7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мочевины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амилазы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87 840</w:t>
            </w:r>
          </w:p>
        </w:tc>
      </w:tr>
      <w:tr w:rsidR="009C16EA" w:rsidRPr="006D07EA" w:rsidTr="0096313F">
        <w:trPr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9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 МНО (</w:t>
            </w:r>
            <w:proofErr w:type="spellStart"/>
            <w:r w:rsidRPr="006D07EA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139 292</w:t>
            </w:r>
          </w:p>
        </w:tc>
      </w:tr>
      <w:tr w:rsidR="009C16EA" w:rsidRPr="006D07EA" w:rsidTr="0096313F">
        <w:trPr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10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Реагент, используемый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лизирования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RBC для точного подсчета WBC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188 950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96 873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Разбавитель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165 480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Бумага для термопринтера, 110 мм 110S +5 +30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98 770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17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полоска (CHECK)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10 848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18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Контрольный набор на 25 тестов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340 225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19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Проточная жидкость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180 228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20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8 706 312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Промывающий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30 038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Очищающий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26 375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07EA">
              <w:rPr>
                <w:rFonts w:ascii="Times New Roman" w:hAnsi="Times New Roman" w:cs="Times New Roman"/>
                <w:color w:val="000000"/>
              </w:rPr>
              <w:t>Комбур</w:t>
            </w:r>
            <w:proofErr w:type="spellEnd"/>
            <w:r w:rsidRPr="006D07EA">
              <w:rPr>
                <w:rFonts w:ascii="Times New Roman" w:hAnsi="Times New Roman" w:cs="Times New Roman"/>
                <w:color w:val="000000"/>
              </w:rPr>
              <w:t xml:space="preserve"> Тест-полоски</w:t>
            </w:r>
            <w:r w:rsidRPr="006D07E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proofErr w:type="gramStart"/>
            <w:r w:rsidRPr="006D07EA">
              <w:rPr>
                <w:rFonts w:ascii="Times New Roman" w:hAnsi="Times New Roman" w:cs="Times New Roman"/>
                <w:color w:val="000000"/>
              </w:rPr>
              <w:t>предназначены</w:t>
            </w:r>
            <w:proofErr w:type="gramEnd"/>
            <w:r w:rsidRPr="006D07EA">
              <w:rPr>
                <w:rFonts w:ascii="Times New Roman" w:hAnsi="Times New Roman" w:cs="Times New Roman"/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207 890</w:t>
            </w:r>
          </w:p>
        </w:tc>
      </w:tr>
      <w:tr w:rsidR="009C16EA" w:rsidRPr="006D07EA" w:rsidTr="00330A1D">
        <w:trPr>
          <w:trHeight w:val="96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Калибровочные полоски </w:t>
            </w:r>
            <w:proofErr w:type="spellStart"/>
            <w:r w:rsidRPr="006D07EA">
              <w:rPr>
                <w:rFonts w:ascii="Times New Roman" w:hAnsi="Times New Roman" w:cs="Times New Roman"/>
              </w:rPr>
              <w:t>Control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D07EA">
              <w:rPr>
                <w:rFonts w:ascii="Times New Roman" w:hAnsi="Times New Roman" w:cs="Times New Roman"/>
              </w:rPr>
              <w:t>Test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39 250</w:t>
            </w:r>
          </w:p>
        </w:tc>
      </w:tr>
      <w:tr w:rsidR="009C16EA" w:rsidRPr="006D07EA" w:rsidTr="00330A1D">
        <w:trPr>
          <w:trHeight w:val="65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Антиген кардиолипиновый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88 200</w:t>
            </w:r>
          </w:p>
        </w:tc>
      </w:tr>
      <w:tr w:rsidR="009C16EA" w:rsidRPr="006D07EA" w:rsidTr="00330A1D">
        <w:trPr>
          <w:trHeight w:val="65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 Картридж для матричного принтера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6 140</w:t>
            </w:r>
          </w:p>
        </w:tc>
      </w:tr>
      <w:tr w:rsidR="00FB4DC5" w:rsidRPr="006D07EA" w:rsidTr="009C16EA">
        <w:trPr>
          <w:trHeight w:val="423"/>
        </w:trPr>
        <w:tc>
          <w:tcPr>
            <w:tcW w:w="987" w:type="dxa"/>
            <w:shd w:val="clear" w:color="auto" w:fill="auto"/>
            <w:vAlign w:val="center"/>
          </w:tcPr>
          <w:p w:rsidR="00FB4DC5" w:rsidRPr="006D07EA" w:rsidRDefault="00FB4DC5" w:rsidP="00330A1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692" w:type="dxa"/>
            <w:gridSpan w:val="2"/>
            <w:shd w:val="clear" w:color="auto" w:fill="auto"/>
          </w:tcPr>
          <w:p w:rsidR="00FB4DC5" w:rsidRPr="006D07EA" w:rsidRDefault="00FB4DC5" w:rsidP="009C16EA">
            <w:pPr>
              <w:pStyle w:val="a5"/>
              <w:jc w:val="center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ИТОГО: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FB4DC5" w:rsidRPr="006D07EA" w:rsidRDefault="00FB4DC5" w:rsidP="009C16E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FB4DC5" w:rsidRPr="006D07EA" w:rsidRDefault="009C16EA" w:rsidP="009C16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7EA">
              <w:rPr>
                <w:rFonts w:ascii="Times New Roman" w:hAnsi="Times New Roman" w:cs="Times New Roman"/>
                <w:b/>
                <w:bCs/>
              </w:rPr>
              <w:t>17 013 721-00</w:t>
            </w:r>
          </w:p>
        </w:tc>
      </w:tr>
    </w:tbl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9C16EA" w:rsidRPr="009C16EA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17 013 721</w:t>
      </w:r>
      <w:r w:rsidR="006E3145" w:rsidRPr="009C16EA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9C16EA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Семнадцать миллионов тринадцать тысяч семьсот двадцать одна</w:t>
      </w:r>
      <w:r w:rsidR="006E3145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Default="00F34B1E" w:rsidP="00F8427F">
      <w:pPr>
        <w:pStyle w:val="a4"/>
        <w:spacing w:before="0" w:beforeAutospacing="0" w:after="0" w:afterAutospacing="0"/>
        <w:jc w:val="both"/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Pr="0079376F">
        <w:rPr>
          <w:rStyle w:val="apple-style-span"/>
          <w:color w:val="333333"/>
          <w:shd w:val="clear" w:color="auto" w:fill="FFFFFF"/>
        </w:rPr>
        <w:t>поставщик</w:t>
      </w:r>
      <w:r w:rsidR="006E3145" w:rsidRPr="0079376F">
        <w:rPr>
          <w:rStyle w:val="apple-style-span"/>
          <w:color w:val="333333"/>
          <w:shd w:val="clear" w:color="auto" w:fill="FFFFFF"/>
        </w:rPr>
        <w:t>и</w:t>
      </w:r>
      <w:r w:rsidRPr="0079376F">
        <w:rPr>
          <w:rStyle w:val="apple-style-span"/>
          <w:color w:val="333333"/>
          <w:shd w:val="clear" w:color="auto" w:fill="FFFFFF"/>
        </w:rPr>
        <w:t>:</w:t>
      </w:r>
      <w:r w:rsidR="00FB4DC5" w:rsidRPr="0079376F">
        <w:rPr>
          <w:rStyle w:val="apple-style-span"/>
          <w:color w:val="333333"/>
          <w:shd w:val="clear" w:color="auto" w:fill="FFFFFF"/>
        </w:rPr>
        <w:t xml:space="preserve"> </w:t>
      </w:r>
      <w:r w:rsidR="009C16EA" w:rsidRPr="0079376F">
        <w:t>ТОО Тех-</w:t>
      </w:r>
      <w:proofErr w:type="spellStart"/>
      <w:r w:rsidR="009C16EA" w:rsidRPr="0079376F">
        <w:t>Фарма</w:t>
      </w:r>
      <w:proofErr w:type="spellEnd"/>
      <w:r w:rsidR="009C16EA" w:rsidRPr="0079376F">
        <w:t xml:space="preserve">, РК, </w:t>
      </w:r>
      <w:proofErr w:type="spellStart"/>
      <w:r w:rsidR="009C16EA" w:rsidRPr="0079376F">
        <w:t>г</w:t>
      </w:r>
      <w:proofErr w:type="gramStart"/>
      <w:r w:rsidR="009C16EA" w:rsidRPr="0079376F">
        <w:t>.П</w:t>
      </w:r>
      <w:proofErr w:type="gramEnd"/>
      <w:r w:rsidR="009C16EA" w:rsidRPr="0079376F">
        <w:t>етропавловск</w:t>
      </w:r>
      <w:proofErr w:type="spellEnd"/>
      <w:r w:rsidR="009C16EA" w:rsidRPr="0079376F">
        <w:t>, ул. Я.Гашека,26</w:t>
      </w:r>
    </w:p>
    <w:p w:rsidR="006D07EA" w:rsidRDefault="006D07EA" w:rsidP="00F8427F">
      <w:pPr>
        <w:pStyle w:val="a4"/>
        <w:spacing w:before="0" w:beforeAutospacing="0" w:after="0" w:afterAutospacing="0"/>
        <w:jc w:val="both"/>
      </w:pPr>
      <w:r>
        <w:t xml:space="preserve">4. </w:t>
      </w:r>
      <w:r w:rsidRPr="008C6EED">
        <w:t>Поставщики предоставили тендерную заявку с ценовыми предложениями:</w:t>
      </w:r>
    </w:p>
    <w:p w:rsidR="006D07EA" w:rsidRDefault="006D07EA" w:rsidP="00F8427F">
      <w:pPr>
        <w:pStyle w:val="a4"/>
        <w:spacing w:before="0" w:beforeAutospacing="0" w:after="0" w:afterAutospacing="0"/>
        <w:jc w:val="both"/>
      </w:pPr>
    </w:p>
    <w:p w:rsidR="006D07EA" w:rsidRPr="006D07EA" w:rsidRDefault="006D07EA" w:rsidP="00F8427F">
      <w:pPr>
        <w:pStyle w:val="a4"/>
        <w:spacing w:before="0" w:beforeAutospacing="0" w:after="0" w:afterAutospacing="0"/>
        <w:jc w:val="both"/>
        <w:rPr>
          <w:b/>
        </w:rPr>
      </w:pPr>
      <w:r w:rsidRPr="008C6EED">
        <w:rPr>
          <w:b/>
        </w:rPr>
        <w:t>Наименование поставщика</w:t>
      </w:r>
      <w:r>
        <w:rPr>
          <w:b/>
        </w:rPr>
        <w:t xml:space="preserve">: </w:t>
      </w:r>
      <w:r w:rsidRPr="006D07EA">
        <w:rPr>
          <w:b/>
        </w:rPr>
        <w:t xml:space="preserve"> </w:t>
      </w:r>
      <w:r w:rsidRPr="006D07EA">
        <w:rPr>
          <w:b/>
        </w:rPr>
        <w:t>ТОО Тех-</w:t>
      </w:r>
      <w:proofErr w:type="spellStart"/>
      <w:r w:rsidRPr="006D07EA">
        <w:rPr>
          <w:b/>
        </w:rPr>
        <w:t>Фарма</w:t>
      </w:r>
      <w:proofErr w:type="spellEnd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1560"/>
        <w:gridCol w:w="1134"/>
        <w:gridCol w:w="1417"/>
        <w:gridCol w:w="1985"/>
      </w:tblGrid>
      <w:tr w:rsidR="006D07EA" w:rsidRPr="006D07EA" w:rsidTr="006D07EA">
        <w:tc>
          <w:tcPr>
            <w:tcW w:w="993" w:type="dxa"/>
          </w:tcPr>
          <w:p w:rsidR="006D07EA" w:rsidRPr="006D07EA" w:rsidRDefault="006D07EA" w:rsidP="006D07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 xml:space="preserve">№ </w:t>
            </w:r>
            <w:r w:rsidRPr="006D07EA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3260" w:type="dxa"/>
            <w:vAlign w:val="bottom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985" w:type="dxa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АСТ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АЛТ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глюкозы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16060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562100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креатинина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холестерина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билирубина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21479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751765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мочевины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10741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751870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амилазы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13450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67250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9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 МНО (</w:t>
            </w:r>
            <w:proofErr w:type="spellStart"/>
            <w:r w:rsidRPr="006D07EA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69646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139292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10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Реагент, используемый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лизирования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RBC для точного подсчета WBC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78715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157430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30919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92757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Разбавитель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150250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Бумага для термопринтера, 110 мм 110S +5 +30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9877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98770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17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полоска (CHECK)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10525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10525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18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Контрольный набор на 25 тестов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300225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300225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19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Проточная жидкость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30038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180228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20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lastRenderedPageBreak/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lastRenderedPageBreak/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499120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8485040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Промывающий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3038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3038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Очищающий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26375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26375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07EA">
              <w:rPr>
                <w:rFonts w:ascii="Times New Roman" w:hAnsi="Times New Roman" w:cs="Times New Roman"/>
                <w:color w:val="000000"/>
              </w:rPr>
              <w:t>Комбур</w:t>
            </w:r>
            <w:proofErr w:type="spellEnd"/>
            <w:r w:rsidRPr="006D07EA">
              <w:rPr>
                <w:rFonts w:ascii="Times New Roman" w:hAnsi="Times New Roman" w:cs="Times New Roman"/>
                <w:color w:val="000000"/>
              </w:rPr>
              <w:t xml:space="preserve"> Тест-полоски</w:t>
            </w:r>
            <w:r w:rsidRPr="006D07E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proofErr w:type="gramStart"/>
            <w:r w:rsidRPr="006D07EA">
              <w:rPr>
                <w:rFonts w:ascii="Times New Roman" w:hAnsi="Times New Roman" w:cs="Times New Roman"/>
                <w:color w:val="000000"/>
              </w:rPr>
              <w:t>предназначены</w:t>
            </w:r>
            <w:proofErr w:type="gramEnd"/>
            <w:r w:rsidRPr="006D07EA">
              <w:rPr>
                <w:rFonts w:ascii="Times New Roman" w:hAnsi="Times New Roman" w:cs="Times New Roman"/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20580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205800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Калибровочные полоски </w:t>
            </w:r>
            <w:proofErr w:type="spellStart"/>
            <w:r w:rsidRPr="006D07EA">
              <w:rPr>
                <w:rFonts w:ascii="Times New Roman" w:hAnsi="Times New Roman" w:cs="Times New Roman"/>
              </w:rPr>
              <w:t>Control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D07EA">
              <w:rPr>
                <w:rFonts w:ascii="Times New Roman" w:hAnsi="Times New Roman" w:cs="Times New Roman"/>
              </w:rPr>
              <w:t>Test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19525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39050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Антиген кардиолипиновый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11475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68850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5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 Картридж для матричного принтера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6100</w:t>
            </w:r>
          </w:p>
        </w:tc>
      </w:tr>
    </w:tbl>
    <w:p w:rsidR="006D07EA" w:rsidRPr="0079376F" w:rsidRDefault="006D07EA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hd w:val="clear" w:color="auto" w:fill="FFFFFF"/>
        </w:rPr>
      </w:pPr>
    </w:p>
    <w:p w:rsidR="009C16EA" w:rsidRPr="0079376F" w:rsidRDefault="006D07EA" w:rsidP="009C16EA">
      <w:pPr>
        <w:pStyle w:val="a4"/>
        <w:spacing w:before="0" w:beforeAutospacing="0" w:after="0" w:afterAutospacing="0"/>
        <w:jc w:val="both"/>
      </w:pPr>
      <w:r>
        <w:t>5</w:t>
      </w:r>
      <w:r w:rsidR="006E3145" w:rsidRPr="0079376F">
        <w:t>.</w:t>
      </w:r>
      <w:r w:rsidR="00FD7DD0" w:rsidRPr="0079376F">
        <w:t xml:space="preserve"> Тендерная комиссия отклонила тендерные заявки</w:t>
      </w:r>
      <w:r w:rsidR="00702F3C" w:rsidRPr="0079376F">
        <w:t xml:space="preserve"> следующих поставщиков</w:t>
      </w:r>
      <w:r w:rsidR="00FD7DD0" w:rsidRPr="0079376F">
        <w:t>:</w:t>
      </w:r>
      <w:r w:rsidR="00702F3C" w:rsidRPr="0079376F">
        <w:t xml:space="preserve"> </w:t>
      </w:r>
      <w:r w:rsidR="0034287F" w:rsidRPr="0079376F">
        <w:t xml:space="preserve"> </w:t>
      </w:r>
      <w:r w:rsidR="009C16EA" w:rsidRPr="0079376F">
        <w:t>ТОО Тех-</w:t>
      </w:r>
      <w:proofErr w:type="spellStart"/>
      <w:r w:rsidR="009C16EA" w:rsidRPr="0079376F">
        <w:t>Фарма</w:t>
      </w:r>
      <w:proofErr w:type="spellEnd"/>
      <w:r w:rsidR="009C16EA" w:rsidRPr="0079376F">
        <w:t xml:space="preserve">, РК, </w:t>
      </w:r>
      <w:proofErr w:type="spellStart"/>
      <w:r w:rsidR="009C16EA" w:rsidRPr="0079376F">
        <w:t>г</w:t>
      </w:r>
      <w:proofErr w:type="gramStart"/>
      <w:r w:rsidR="009C16EA" w:rsidRPr="0079376F">
        <w:t>.П</w:t>
      </w:r>
      <w:proofErr w:type="gramEnd"/>
      <w:r w:rsidR="009C16EA" w:rsidRPr="0079376F">
        <w:t>етропавловск</w:t>
      </w:r>
      <w:proofErr w:type="spellEnd"/>
      <w:r w:rsidR="009C16EA" w:rsidRPr="0079376F">
        <w:t>, ул. Я.Гашека,26</w:t>
      </w:r>
    </w:p>
    <w:p w:rsidR="0079376F" w:rsidRPr="0079376F" w:rsidRDefault="0079376F" w:rsidP="0079376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7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9376F">
        <w:rPr>
          <w:rFonts w:ascii="Times New Roman" w:hAnsi="Times New Roman" w:cs="Times New Roman"/>
          <w:sz w:val="24"/>
          <w:szCs w:val="24"/>
        </w:rPr>
        <w:t>непредставления сведений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полученных посредством веб-портала "электронного правительства" не ранее одного месяца, предшест</w:t>
      </w:r>
      <w:r w:rsidRPr="0079376F">
        <w:rPr>
          <w:rFonts w:ascii="Times New Roman" w:hAnsi="Times New Roman" w:cs="Times New Roman"/>
          <w:sz w:val="24"/>
          <w:szCs w:val="24"/>
        </w:rPr>
        <w:t>вующего дате вскрытия конвертов</w:t>
      </w:r>
      <w:r w:rsidRPr="007937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027C3" w:rsidRPr="002D7BC0" w:rsidRDefault="002D7BC0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D7BC0">
        <w:rPr>
          <w:rFonts w:ascii="Times New Roman" w:hAnsi="Times New Roman"/>
          <w:b/>
          <w:sz w:val="24"/>
          <w:szCs w:val="24"/>
        </w:rPr>
        <w:t>Т</w:t>
      </w:r>
      <w:r w:rsidR="007027C3" w:rsidRPr="002D7BC0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2D7BC0">
        <w:rPr>
          <w:rFonts w:ascii="Times New Roman" w:hAnsi="Times New Roman"/>
          <w:b/>
          <w:sz w:val="24"/>
          <w:szCs w:val="24"/>
        </w:rPr>
        <w:t>РЕШИЛА</w:t>
      </w:r>
      <w:r w:rsidR="007027C3" w:rsidRPr="002D7BC0">
        <w:rPr>
          <w:rFonts w:ascii="Times New Roman" w:hAnsi="Times New Roman"/>
          <w:b/>
          <w:sz w:val="24"/>
          <w:szCs w:val="24"/>
        </w:rPr>
        <w:t>:</w:t>
      </w:r>
    </w:p>
    <w:p w:rsidR="007027C3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027C3" w:rsidRPr="002D7BC0">
        <w:rPr>
          <w:rFonts w:ascii="Times New Roman" w:hAnsi="Times New Roman"/>
          <w:sz w:val="24"/>
          <w:szCs w:val="24"/>
        </w:rPr>
        <w:t xml:space="preserve">Признать тендер </w:t>
      </w:r>
      <w:r w:rsidR="00844E7F" w:rsidRPr="002D7BC0">
        <w:rPr>
          <w:rFonts w:ascii="Times New Roman" w:hAnsi="Times New Roman"/>
          <w:sz w:val="24"/>
          <w:szCs w:val="24"/>
        </w:rPr>
        <w:t>не</w:t>
      </w:r>
      <w:r w:rsidR="007027C3" w:rsidRPr="002D7BC0">
        <w:rPr>
          <w:rFonts w:ascii="Times New Roman" w:hAnsi="Times New Roman"/>
          <w:sz w:val="24"/>
          <w:szCs w:val="24"/>
        </w:rPr>
        <w:t xml:space="preserve">состоявшимся на сумму </w:t>
      </w:r>
      <w:r w:rsidR="009C16EA" w:rsidRPr="009C16EA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17 013 721-00</w:t>
      </w:r>
      <w:r w:rsidR="009C16EA" w:rsidRPr="002D7BC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r w:rsidR="009C16EA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Семнадцать миллионов тринадцать тысяч семьсот двадцать одна</w:t>
      </w:r>
      <w:r w:rsidR="009C16EA" w:rsidRPr="002D7B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="009C16EA" w:rsidRPr="002D7BC0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9C16EA" w:rsidRPr="002D7BC0">
        <w:rPr>
          <w:rFonts w:ascii="Times New Roman" w:hAnsi="Times New Roman"/>
          <w:sz w:val="24"/>
          <w:szCs w:val="24"/>
        </w:rPr>
        <w:t>тиын</w:t>
      </w:r>
      <w:proofErr w:type="spellEnd"/>
    </w:p>
    <w:p w:rsidR="002D7BC0" w:rsidRPr="002D7BC0" w:rsidRDefault="002D7BC0" w:rsidP="002D7BC0">
      <w:pPr>
        <w:pStyle w:val="a5"/>
        <w:ind w:firstLine="708"/>
        <w:jc w:val="both"/>
        <w:rPr>
          <w:rStyle w:val="s1"/>
          <w:b w:val="0"/>
          <w:sz w:val="24"/>
          <w:szCs w:val="24"/>
        </w:rPr>
      </w:pPr>
      <w:r w:rsidRPr="002D7BC0">
        <w:rPr>
          <w:rFonts w:ascii="Times New Roman" w:hAnsi="Times New Roman"/>
          <w:sz w:val="24"/>
          <w:szCs w:val="24"/>
          <w:lang w:val="kk-KZ"/>
        </w:rPr>
        <w:t>2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30A1D">
        <w:rPr>
          <w:rFonts w:ascii="Times New Roman" w:hAnsi="Times New Roman"/>
          <w:sz w:val="24"/>
          <w:szCs w:val="24"/>
          <w:lang w:val="kk-KZ"/>
        </w:rPr>
        <w:t>Провести повторный тендер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 согласно 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>п.</w:t>
      </w:r>
      <w:r w:rsidR="00844E7F" w:rsidRPr="002D7BC0">
        <w:rPr>
          <w:rFonts w:ascii="Times New Roman" w:hAnsi="Times New Roman"/>
          <w:color w:val="000000"/>
          <w:sz w:val="24"/>
          <w:szCs w:val="24"/>
          <w:lang w:val="kk-KZ"/>
        </w:rPr>
        <w:t>8</w:t>
      </w:r>
      <w:r w:rsidR="0079376F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2D7BC0">
        <w:rPr>
          <w:rFonts w:ascii="Times New Roman" w:hAnsi="Times New Roman"/>
          <w:sz w:val="24"/>
          <w:szCs w:val="24"/>
        </w:rPr>
        <w:t>Постановления Правительства РК от 30 октября 2009 года №1729 «</w:t>
      </w:r>
      <w:r w:rsidRPr="002D7BC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</w:t>
      </w:r>
      <w:r w:rsidR="00330A1D">
        <w:rPr>
          <w:rStyle w:val="s1"/>
          <w:b w:val="0"/>
          <w:sz w:val="24"/>
          <w:szCs w:val="24"/>
        </w:rPr>
        <w:t>ьного медицинского страхования».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2D7BC0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CEA" w:rsidRPr="00F34B1E" w:rsidRDefault="00BE4CE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BE4CEA" w:rsidRPr="00F34B1E" w:rsidRDefault="00BE4CE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CEA" w:rsidRPr="00F34B1E" w:rsidRDefault="00BE4CE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BE4CEA" w:rsidRPr="00F34B1E" w:rsidRDefault="00BE4CE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6"/>
  </w:num>
  <w:num w:numId="2">
    <w:abstractNumId w:val="15"/>
  </w:num>
  <w:num w:numId="3">
    <w:abstractNumId w:val="3"/>
  </w:num>
  <w:num w:numId="4">
    <w:abstractNumId w:val="23"/>
  </w:num>
  <w:num w:numId="5">
    <w:abstractNumId w:val="20"/>
  </w:num>
  <w:num w:numId="6">
    <w:abstractNumId w:val="21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6"/>
  </w:num>
  <w:num w:numId="17">
    <w:abstractNumId w:val="24"/>
  </w:num>
  <w:num w:numId="18">
    <w:abstractNumId w:val="25"/>
  </w:num>
  <w:num w:numId="19">
    <w:abstractNumId w:val="4"/>
  </w:num>
  <w:num w:numId="20">
    <w:abstractNumId w:val="19"/>
  </w:num>
  <w:num w:numId="21">
    <w:abstractNumId w:val="22"/>
  </w:num>
  <w:num w:numId="22">
    <w:abstractNumId w:val="11"/>
  </w:num>
  <w:num w:numId="23">
    <w:abstractNumId w:val="9"/>
  </w:num>
  <w:num w:numId="24">
    <w:abstractNumId w:val="27"/>
  </w:num>
  <w:num w:numId="25">
    <w:abstractNumId w:val="7"/>
  </w:num>
  <w:num w:numId="26">
    <w:abstractNumId w:val="13"/>
  </w:num>
  <w:num w:numId="27">
    <w:abstractNumId w:val="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2D7BC0"/>
    <w:rsid w:val="00306F01"/>
    <w:rsid w:val="00330A1D"/>
    <w:rsid w:val="003311CF"/>
    <w:rsid w:val="0034287F"/>
    <w:rsid w:val="0039664C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93DCC"/>
    <w:rsid w:val="006D07EA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9376F"/>
    <w:rsid w:val="007B7CBC"/>
    <w:rsid w:val="007F738E"/>
    <w:rsid w:val="0081665F"/>
    <w:rsid w:val="00816B96"/>
    <w:rsid w:val="00844E7F"/>
    <w:rsid w:val="008D5EAD"/>
    <w:rsid w:val="008E0328"/>
    <w:rsid w:val="008E0882"/>
    <w:rsid w:val="00951B44"/>
    <w:rsid w:val="009A041C"/>
    <w:rsid w:val="009C16EA"/>
    <w:rsid w:val="009C1F23"/>
    <w:rsid w:val="009C2E88"/>
    <w:rsid w:val="009D06F0"/>
    <w:rsid w:val="009D51EC"/>
    <w:rsid w:val="009F0BE1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BE4CEA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B71EB"/>
    <w:rsid w:val="00DF79E1"/>
    <w:rsid w:val="00EC4937"/>
    <w:rsid w:val="00EF6F5B"/>
    <w:rsid w:val="00F00DA4"/>
    <w:rsid w:val="00F34B1E"/>
    <w:rsid w:val="00F546A7"/>
    <w:rsid w:val="00F705DD"/>
    <w:rsid w:val="00F8427F"/>
    <w:rsid w:val="00FB4DC5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D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0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62340-FB03-45E4-B2E3-901CA374B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9</cp:revision>
  <cp:lastPrinted>2018-02-23T10:20:00Z</cp:lastPrinted>
  <dcterms:created xsi:type="dcterms:W3CDTF">2015-02-25T04:34:00Z</dcterms:created>
  <dcterms:modified xsi:type="dcterms:W3CDTF">2018-02-23T10:22:00Z</dcterms:modified>
</cp:coreProperties>
</file>