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4B" w:rsidRPr="004D1D05" w:rsidRDefault="0092062A" w:rsidP="00AC1F4B">
      <w:pPr>
        <w:pStyle w:val="3"/>
        <w:shd w:val="clear" w:color="auto" w:fill="FFFFFF"/>
        <w:spacing w:before="0" w:beforeAutospacing="0" w:after="0" w:afterAutospacing="0"/>
        <w:ind w:firstLine="709"/>
        <w:jc w:val="right"/>
        <w:textAlignment w:val="baseline"/>
        <w:rPr>
          <w:bCs w:val="0"/>
          <w:color w:val="FF0000"/>
          <w:sz w:val="22"/>
          <w:szCs w:val="22"/>
        </w:rPr>
      </w:pPr>
      <w:r w:rsidRPr="004D1D05">
        <w:rPr>
          <w:bCs w:val="0"/>
          <w:color w:val="FF0000"/>
          <w:sz w:val="22"/>
          <w:szCs w:val="22"/>
        </w:rPr>
        <w:t xml:space="preserve">    </w:t>
      </w:r>
      <w:r w:rsidR="008869D0">
        <w:rPr>
          <w:bCs w:val="0"/>
          <w:color w:val="FF0000"/>
          <w:sz w:val="22"/>
          <w:szCs w:val="22"/>
        </w:rPr>
        <w:t>06</w:t>
      </w:r>
      <w:r w:rsidR="00AC1F4B" w:rsidRPr="004D1D05">
        <w:rPr>
          <w:bCs w:val="0"/>
          <w:color w:val="FF0000"/>
          <w:sz w:val="22"/>
          <w:szCs w:val="22"/>
        </w:rPr>
        <w:t>.</w:t>
      </w:r>
      <w:r w:rsidR="008869D0">
        <w:rPr>
          <w:bCs w:val="0"/>
          <w:color w:val="FF0000"/>
          <w:sz w:val="22"/>
          <w:szCs w:val="22"/>
        </w:rPr>
        <w:t>11</w:t>
      </w:r>
      <w:r w:rsidR="00AC1F4B" w:rsidRPr="004D1D05">
        <w:rPr>
          <w:bCs w:val="0"/>
          <w:color w:val="FF0000"/>
          <w:sz w:val="22"/>
          <w:szCs w:val="22"/>
        </w:rPr>
        <w:t xml:space="preserve">.2020 </w:t>
      </w:r>
      <w:r w:rsidR="002D754C">
        <w:rPr>
          <w:bCs w:val="0"/>
          <w:color w:val="FF0000"/>
          <w:sz w:val="22"/>
          <w:szCs w:val="22"/>
        </w:rPr>
        <w:t>ж</w:t>
      </w:r>
      <w:r w:rsidR="00AC1F4B" w:rsidRPr="004D1D05">
        <w:rPr>
          <w:bCs w:val="0"/>
          <w:color w:val="FF0000"/>
          <w:sz w:val="22"/>
          <w:szCs w:val="22"/>
        </w:rPr>
        <w:t>.</w:t>
      </w:r>
    </w:p>
    <w:p w:rsidR="00497A29" w:rsidRPr="004D1D05" w:rsidRDefault="00497A29" w:rsidP="00AC1F4B">
      <w:pPr>
        <w:pStyle w:val="3"/>
        <w:shd w:val="clear" w:color="auto" w:fill="FFFFFF"/>
        <w:spacing w:before="0" w:beforeAutospacing="0" w:after="0" w:afterAutospacing="0"/>
        <w:ind w:firstLine="709"/>
        <w:jc w:val="right"/>
        <w:textAlignment w:val="baseline"/>
        <w:rPr>
          <w:bCs w:val="0"/>
          <w:sz w:val="22"/>
          <w:szCs w:val="22"/>
        </w:rPr>
      </w:pPr>
    </w:p>
    <w:p w:rsidR="00EB14A6" w:rsidRDefault="002D754C" w:rsidP="008649A3">
      <w:pPr>
        <w:pStyle w:val="3"/>
        <w:shd w:val="clear" w:color="auto" w:fill="FFFFFF"/>
        <w:spacing w:before="0" w:beforeAutospacing="0" w:after="0" w:afterAutospacing="0"/>
        <w:ind w:left="-567"/>
        <w:jc w:val="center"/>
        <w:textAlignment w:val="baseline"/>
        <w:rPr>
          <w:color w:val="FF0000"/>
          <w:sz w:val="22"/>
          <w:szCs w:val="22"/>
        </w:rPr>
      </w:pPr>
      <w:proofErr w:type="spellStart"/>
      <w:r w:rsidRPr="002D754C">
        <w:rPr>
          <w:bCs w:val="0"/>
          <w:sz w:val="22"/>
          <w:szCs w:val="22"/>
        </w:rPr>
        <w:t>Баға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алу </w:t>
      </w:r>
      <w:proofErr w:type="spellStart"/>
      <w:r w:rsidRPr="002D754C">
        <w:rPr>
          <w:bCs w:val="0"/>
          <w:sz w:val="22"/>
          <w:szCs w:val="22"/>
        </w:rPr>
        <w:t>өткізілетіні</w:t>
      </w:r>
      <w:proofErr w:type="spellEnd"/>
      <w:r w:rsidRPr="002D754C">
        <w:rPr>
          <w:bCs w:val="0"/>
          <w:sz w:val="22"/>
          <w:szCs w:val="22"/>
        </w:rPr>
        <w:t xml:space="preserve"> туралы </w:t>
      </w:r>
      <w:proofErr w:type="spellStart"/>
      <w:r w:rsidRPr="002D754C">
        <w:rPr>
          <w:bCs w:val="0"/>
          <w:sz w:val="22"/>
          <w:szCs w:val="22"/>
        </w:rPr>
        <w:t>хабарландыру</w:t>
      </w:r>
      <w:proofErr w:type="spellEnd"/>
      <w:r w:rsidR="006776CB" w:rsidRPr="004D1D05">
        <w:rPr>
          <w:sz w:val="22"/>
          <w:szCs w:val="22"/>
        </w:rPr>
        <w:t xml:space="preserve"> </w:t>
      </w:r>
      <w:r w:rsidR="006776CB" w:rsidRPr="004D1D05">
        <w:rPr>
          <w:color w:val="FF0000"/>
          <w:sz w:val="22"/>
          <w:szCs w:val="22"/>
        </w:rPr>
        <w:t>№</w:t>
      </w:r>
      <w:r w:rsidR="008869D0">
        <w:rPr>
          <w:color w:val="FF0000"/>
          <w:sz w:val="22"/>
          <w:szCs w:val="22"/>
        </w:rPr>
        <w:t>21</w:t>
      </w:r>
    </w:p>
    <w:p w:rsidR="008649A3" w:rsidRPr="004D1D05" w:rsidRDefault="008649A3" w:rsidP="008649A3">
      <w:pPr>
        <w:pStyle w:val="3"/>
        <w:shd w:val="clear" w:color="auto" w:fill="FFFFFF"/>
        <w:spacing w:before="0" w:beforeAutospacing="0" w:after="0" w:afterAutospacing="0"/>
        <w:ind w:left="-567"/>
        <w:jc w:val="center"/>
        <w:textAlignment w:val="baseline"/>
      </w:pPr>
    </w:p>
    <w:p w:rsidR="00E07531" w:rsidRPr="004D1D05" w:rsidRDefault="002D754C" w:rsidP="0092062A">
      <w:pPr>
        <w:pStyle w:val="a4"/>
        <w:ind w:left="-567" w:firstLine="708"/>
        <w:jc w:val="both"/>
        <w:rPr>
          <w:rFonts w:ascii="Times New Roman" w:hAnsi="Times New Roman"/>
        </w:rPr>
      </w:pPr>
      <w:r w:rsidRPr="002D754C">
        <w:rPr>
          <w:rFonts w:ascii="Times New Roman" w:hAnsi="Times New Roman"/>
          <w:bCs/>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2D754C">
        <w:rPr>
          <w:rFonts w:ascii="Times New Roman" w:hAnsi="Times New Roman"/>
        </w:rPr>
        <w:t>, Петропавл</w:t>
      </w:r>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алу </w:t>
      </w:r>
      <w:proofErr w:type="spellStart"/>
      <w:r w:rsidRPr="002D754C">
        <w:rPr>
          <w:rFonts w:ascii="Times New Roman" w:hAnsi="Times New Roman"/>
        </w:rPr>
        <w:t>өткізілетіні</w:t>
      </w:r>
      <w:proofErr w:type="spellEnd"/>
      <w:r w:rsidRPr="002D754C">
        <w:rPr>
          <w:rFonts w:ascii="Times New Roman" w:hAnsi="Times New Roman"/>
        </w:rPr>
        <w:t xml:space="preserve"> туралы </w:t>
      </w:r>
      <w:proofErr w:type="spellStart"/>
      <w:r w:rsidRPr="002D754C">
        <w:rPr>
          <w:rFonts w:ascii="Times New Roman" w:hAnsi="Times New Roman"/>
        </w:rPr>
        <w:t>хабарлайды</w:t>
      </w:r>
      <w:proofErr w:type="spellEnd"/>
      <w:r w:rsidR="00E07531" w:rsidRPr="004D1D05">
        <w:rPr>
          <w:rFonts w:ascii="Times New Roman" w:hAnsi="Times New Roman"/>
        </w:rPr>
        <w:t>:</w:t>
      </w:r>
    </w:p>
    <w:p w:rsidR="005303B8" w:rsidRPr="004D1D05"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2D754C" w:rsidRPr="004D1D05" w:rsidTr="00CF77FA">
        <w:trPr>
          <w:jc w:val="center"/>
        </w:trPr>
        <w:tc>
          <w:tcPr>
            <w:tcW w:w="851" w:type="dxa"/>
            <w:shd w:val="clear" w:color="auto" w:fill="auto"/>
          </w:tcPr>
          <w:p w:rsidR="002D754C" w:rsidRPr="002D754C" w:rsidRDefault="002D754C" w:rsidP="002D754C">
            <w:pPr>
              <w:ind w:left="-250" w:right="-107" w:firstLine="142"/>
              <w:jc w:val="center"/>
              <w:rPr>
                <w:b/>
                <w:sz w:val="22"/>
                <w:szCs w:val="22"/>
                <w:lang w:val="kk-KZ"/>
              </w:rPr>
            </w:pPr>
            <w:r w:rsidRPr="002D754C">
              <w:rPr>
                <w:b/>
                <w:sz w:val="22"/>
                <w:szCs w:val="22"/>
                <w:lang w:val="kk-KZ"/>
              </w:rPr>
              <w:t>Л</w:t>
            </w:r>
            <w:r w:rsidRPr="002D754C">
              <w:rPr>
                <w:b/>
                <w:sz w:val="22"/>
                <w:szCs w:val="22"/>
              </w:rPr>
              <w:t xml:space="preserve">от № </w:t>
            </w:r>
          </w:p>
        </w:tc>
        <w:tc>
          <w:tcPr>
            <w:tcW w:w="2126" w:type="dxa"/>
            <w:shd w:val="clear" w:color="auto" w:fill="auto"/>
          </w:tcPr>
          <w:p w:rsidR="002D754C" w:rsidRPr="002D754C" w:rsidRDefault="002D754C" w:rsidP="002D754C">
            <w:pPr>
              <w:ind w:left="-109" w:right="-107"/>
              <w:jc w:val="center"/>
              <w:rPr>
                <w:b/>
                <w:sz w:val="22"/>
                <w:szCs w:val="22"/>
                <w:lang w:val="kk-KZ"/>
              </w:rPr>
            </w:pPr>
            <w:r w:rsidRPr="002D754C">
              <w:rPr>
                <w:b/>
                <w:sz w:val="22"/>
                <w:szCs w:val="22"/>
                <w:lang w:val="kk-KZ"/>
              </w:rPr>
              <w:t>Тауардың атауы</w:t>
            </w:r>
          </w:p>
        </w:tc>
        <w:tc>
          <w:tcPr>
            <w:tcW w:w="8647" w:type="dxa"/>
          </w:tcPr>
          <w:p w:rsidR="002D754C" w:rsidRPr="002D754C" w:rsidRDefault="002D754C" w:rsidP="002D754C">
            <w:pPr>
              <w:ind w:left="-534" w:right="-107" w:firstLine="142"/>
              <w:jc w:val="center"/>
              <w:rPr>
                <w:b/>
                <w:sz w:val="22"/>
                <w:szCs w:val="22"/>
                <w:lang w:val="kk-KZ"/>
              </w:rPr>
            </w:pPr>
            <w:r w:rsidRPr="002D754C">
              <w:rPr>
                <w:b/>
                <w:sz w:val="22"/>
                <w:szCs w:val="22"/>
                <w:lang w:val="kk-KZ"/>
              </w:rPr>
              <w:t>Сипаттамасы</w:t>
            </w:r>
          </w:p>
        </w:tc>
        <w:tc>
          <w:tcPr>
            <w:tcW w:w="850" w:type="dxa"/>
            <w:shd w:val="clear" w:color="auto" w:fill="auto"/>
            <w:vAlign w:val="center"/>
          </w:tcPr>
          <w:p w:rsidR="002D754C" w:rsidRPr="002D754C" w:rsidRDefault="002D754C" w:rsidP="002D754C">
            <w:pPr>
              <w:jc w:val="center"/>
              <w:rPr>
                <w:b/>
                <w:sz w:val="22"/>
                <w:szCs w:val="22"/>
                <w:lang w:val="kk-KZ"/>
              </w:rPr>
            </w:pPr>
            <w:r w:rsidRPr="002D754C">
              <w:rPr>
                <w:b/>
                <w:sz w:val="22"/>
                <w:szCs w:val="22"/>
                <w:lang w:val="kk-KZ"/>
              </w:rPr>
              <w:t>Өлшем бірлігі</w:t>
            </w:r>
          </w:p>
        </w:tc>
        <w:tc>
          <w:tcPr>
            <w:tcW w:w="851" w:type="dxa"/>
            <w:shd w:val="clear" w:color="auto" w:fill="auto"/>
            <w:vAlign w:val="center"/>
          </w:tcPr>
          <w:p w:rsidR="002D754C" w:rsidRPr="002D754C" w:rsidRDefault="002D754C" w:rsidP="002D754C">
            <w:pPr>
              <w:jc w:val="center"/>
              <w:rPr>
                <w:b/>
                <w:sz w:val="22"/>
                <w:szCs w:val="22"/>
                <w:lang w:val="kk-KZ"/>
              </w:rPr>
            </w:pPr>
            <w:r w:rsidRPr="002D754C">
              <w:rPr>
                <w:b/>
                <w:sz w:val="22"/>
                <w:szCs w:val="22"/>
                <w:lang w:val="kk-KZ"/>
              </w:rPr>
              <w:t xml:space="preserve">Саны </w:t>
            </w:r>
          </w:p>
        </w:tc>
        <w:tc>
          <w:tcPr>
            <w:tcW w:w="1134" w:type="dxa"/>
            <w:shd w:val="clear" w:color="auto" w:fill="auto"/>
          </w:tcPr>
          <w:p w:rsidR="002D754C" w:rsidRPr="002D754C" w:rsidRDefault="002D754C" w:rsidP="002D754C">
            <w:pPr>
              <w:ind w:left="-109" w:right="-107"/>
              <w:jc w:val="center"/>
              <w:rPr>
                <w:b/>
                <w:sz w:val="22"/>
                <w:szCs w:val="22"/>
              </w:rPr>
            </w:pPr>
            <w:r w:rsidRPr="002D754C">
              <w:rPr>
                <w:b/>
                <w:sz w:val="22"/>
                <w:szCs w:val="22"/>
              </w:rPr>
              <w:t xml:space="preserve">Бір </w:t>
            </w:r>
            <w:proofErr w:type="spellStart"/>
            <w:r w:rsidRPr="002D754C">
              <w:rPr>
                <w:b/>
                <w:sz w:val="22"/>
                <w:szCs w:val="22"/>
              </w:rPr>
              <w:t>бірлікке</w:t>
            </w:r>
            <w:proofErr w:type="spellEnd"/>
            <w:r w:rsidRPr="002D754C">
              <w:rPr>
                <w:b/>
                <w:sz w:val="22"/>
                <w:szCs w:val="22"/>
              </w:rPr>
              <w:t xml:space="preserve"> </w:t>
            </w:r>
            <w:proofErr w:type="spellStart"/>
            <w:r w:rsidRPr="002D754C">
              <w:rPr>
                <w:b/>
                <w:sz w:val="22"/>
                <w:szCs w:val="22"/>
              </w:rPr>
              <w:t>бағасы</w:t>
            </w:r>
            <w:proofErr w:type="spellEnd"/>
            <w:r w:rsidRPr="002D754C">
              <w:rPr>
                <w:b/>
                <w:sz w:val="22"/>
                <w:szCs w:val="22"/>
              </w:rPr>
              <w:t xml:space="preserve">, </w:t>
            </w:r>
            <w:proofErr w:type="spellStart"/>
            <w:r w:rsidRPr="002D754C">
              <w:rPr>
                <w:b/>
                <w:sz w:val="22"/>
                <w:szCs w:val="22"/>
              </w:rPr>
              <w:t>теңге</w:t>
            </w:r>
            <w:proofErr w:type="spellEnd"/>
          </w:p>
        </w:tc>
        <w:tc>
          <w:tcPr>
            <w:tcW w:w="1276" w:type="dxa"/>
            <w:shd w:val="clear" w:color="auto" w:fill="auto"/>
          </w:tcPr>
          <w:p w:rsidR="002D754C" w:rsidRPr="002D754C" w:rsidRDefault="002D754C" w:rsidP="002D754C">
            <w:pPr>
              <w:ind w:left="-108" w:right="-107"/>
              <w:jc w:val="center"/>
              <w:rPr>
                <w:b/>
                <w:sz w:val="22"/>
                <w:szCs w:val="22"/>
              </w:rPr>
            </w:pPr>
            <w:proofErr w:type="spellStart"/>
            <w:r w:rsidRPr="002D754C">
              <w:rPr>
                <w:b/>
                <w:sz w:val="22"/>
                <w:szCs w:val="22"/>
              </w:rPr>
              <w:t>Сомасы</w:t>
            </w:r>
            <w:proofErr w:type="spellEnd"/>
            <w:r w:rsidRPr="002D754C">
              <w:rPr>
                <w:b/>
                <w:sz w:val="22"/>
                <w:szCs w:val="22"/>
              </w:rPr>
              <w:t xml:space="preserve">, </w:t>
            </w:r>
            <w:proofErr w:type="spellStart"/>
            <w:r w:rsidRPr="002D754C">
              <w:rPr>
                <w:b/>
                <w:sz w:val="22"/>
                <w:szCs w:val="22"/>
              </w:rPr>
              <w:t>теңге</w:t>
            </w:r>
            <w:proofErr w:type="spellEnd"/>
          </w:p>
        </w:tc>
      </w:tr>
      <w:tr w:rsidR="005303B8" w:rsidRPr="004D1D05" w:rsidTr="00332E31">
        <w:trPr>
          <w:trHeight w:val="584"/>
          <w:jc w:val="center"/>
        </w:trPr>
        <w:tc>
          <w:tcPr>
            <w:tcW w:w="851" w:type="dxa"/>
            <w:shd w:val="clear" w:color="auto" w:fill="auto"/>
            <w:vAlign w:val="center"/>
          </w:tcPr>
          <w:p w:rsidR="005303B8" w:rsidRPr="004D1D05" w:rsidRDefault="005303B8" w:rsidP="002B7B39">
            <w:pPr>
              <w:ind w:left="-250" w:right="-107" w:firstLine="142"/>
              <w:jc w:val="center"/>
              <w:rPr>
                <w:b/>
              </w:rPr>
            </w:pPr>
            <w:r w:rsidRPr="004D1D05">
              <w:rPr>
                <w:b/>
                <w:sz w:val="22"/>
                <w:szCs w:val="22"/>
              </w:rPr>
              <w:t>1</w:t>
            </w:r>
          </w:p>
        </w:tc>
        <w:tc>
          <w:tcPr>
            <w:tcW w:w="2126" w:type="dxa"/>
            <w:shd w:val="clear" w:color="auto" w:fill="auto"/>
            <w:vAlign w:val="center"/>
          </w:tcPr>
          <w:p w:rsidR="005303B8" w:rsidRPr="002D754C" w:rsidRDefault="002D754C" w:rsidP="00D00B11">
            <w:pPr>
              <w:ind w:left="-109" w:right="-107"/>
              <w:jc w:val="center"/>
              <w:rPr>
                <w:lang w:val="kk-KZ"/>
              </w:rPr>
            </w:pPr>
            <w:r>
              <w:rPr>
                <w:sz w:val="22"/>
                <w:szCs w:val="22"/>
                <w:lang w:val="kk-KZ"/>
              </w:rPr>
              <w:t>Үш қабатты медициналық маска резеңкемен</w:t>
            </w:r>
          </w:p>
        </w:tc>
        <w:tc>
          <w:tcPr>
            <w:tcW w:w="8647" w:type="dxa"/>
            <w:vAlign w:val="center"/>
          </w:tcPr>
          <w:p w:rsidR="00422CAD" w:rsidRDefault="002D754C" w:rsidP="000C5D0E">
            <w:pPr>
              <w:pStyle w:val="1"/>
              <w:shd w:val="clear" w:color="auto" w:fill="FFFFFF"/>
              <w:spacing w:before="0"/>
              <w:rPr>
                <w:rFonts w:ascii="Times New Roman" w:hAnsi="Times New Roman" w:cs="Times New Roman"/>
                <w:i/>
                <w:color w:val="000000" w:themeColor="text1"/>
                <w:sz w:val="22"/>
                <w:szCs w:val="22"/>
                <w:shd w:val="clear" w:color="auto" w:fill="FFFFFF"/>
              </w:rPr>
            </w:pPr>
            <w:r>
              <w:rPr>
                <w:rFonts w:ascii="Times New Roman" w:hAnsi="Times New Roman" w:cs="Times New Roman"/>
                <w:bCs w:val="0"/>
                <w:i/>
                <w:color w:val="000000" w:themeColor="text1"/>
                <w:sz w:val="22"/>
                <w:szCs w:val="22"/>
                <w:lang w:val="kk-KZ"/>
              </w:rPr>
              <w:t xml:space="preserve">Үш қабатты </w:t>
            </w:r>
            <w:r w:rsidR="00492EF2">
              <w:rPr>
                <w:rFonts w:ascii="Times New Roman" w:hAnsi="Times New Roman" w:cs="Times New Roman"/>
                <w:bCs w:val="0"/>
                <w:i/>
                <w:color w:val="000000" w:themeColor="text1"/>
                <w:sz w:val="22"/>
                <w:szCs w:val="22"/>
                <w:lang w:val="kk-KZ"/>
              </w:rPr>
              <w:t xml:space="preserve">бір реттік </w:t>
            </w:r>
            <w:r>
              <w:rPr>
                <w:rFonts w:ascii="Times New Roman" w:hAnsi="Times New Roman" w:cs="Times New Roman"/>
                <w:bCs w:val="0"/>
                <w:i/>
                <w:color w:val="000000" w:themeColor="text1"/>
                <w:sz w:val="22"/>
                <w:szCs w:val="22"/>
                <w:lang w:val="kk-KZ"/>
              </w:rPr>
              <w:t>медици</w:t>
            </w:r>
            <w:r w:rsidR="00492EF2">
              <w:rPr>
                <w:rFonts w:ascii="Times New Roman" w:hAnsi="Times New Roman" w:cs="Times New Roman"/>
                <w:bCs w:val="0"/>
                <w:i/>
                <w:color w:val="000000" w:themeColor="text1"/>
                <w:sz w:val="22"/>
                <w:szCs w:val="22"/>
                <w:lang w:val="kk-KZ"/>
              </w:rPr>
              <w:t>налық маска резеңкемен</w:t>
            </w:r>
            <w:r w:rsidR="00B0507F" w:rsidRPr="00B0507F">
              <w:rPr>
                <w:rFonts w:ascii="Times New Roman" w:hAnsi="Times New Roman" w:cs="Times New Roman"/>
                <w:bCs w:val="0"/>
                <w:i/>
                <w:color w:val="000000" w:themeColor="text1"/>
                <w:sz w:val="22"/>
                <w:szCs w:val="22"/>
              </w:rPr>
              <w:t>.</w:t>
            </w:r>
            <w:r w:rsidR="00422CAD" w:rsidRPr="00B0507F">
              <w:rPr>
                <w:rFonts w:ascii="Times New Roman" w:hAnsi="Times New Roman" w:cs="Times New Roman"/>
                <w:i/>
                <w:color w:val="000000" w:themeColor="text1"/>
                <w:sz w:val="22"/>
                <w:szCs w:val="22"/>
                <w:shd w:val="clear" w:color="auto" w:fill="FFFFFF"/>
              </w:rPr>
              <w:t> </w:t>
            </w:r>
          </w:p>
          <w:p w:rsidR="005303B8" w:rsidRPr="004D1D05" w:rsidRDefault="00492EF2" w:rsidP="00A45FF0">
            <w:proofErr w:type="spellStart"/>
            <w:r w:rsidRPr="00492EF2">
              <w:t>Жоғары</w:t>
            </w:r>
            <w:proofErr w:type="spellEnd"/>
            <w:r w:rsidRPr="00492EF2">
              <w:t xml:space="preserve"> </w:t>
            </w:r>
            <w:proofErr w:type="spellStart"/>
            <w:r w:rsidRPr="00492EF2">
              <w:t>сапалы</w:t>
            </w:r>
            <w:proofErr w:type="spellEnd"/>
            <w:r w:rsidRPr="00492EF2">
              <w:t xml:space="preserve"> 3 </w:t>
            </w:r>
            <w:proofErr w:type="spellStart"/>
            <w:r w:rsidRPr="00492EF2">
              <w:t>қабатты</w:t>
            </w:r>
            <w:proofErr w:type="spellEnd"/>
            <w:r w:rsidRPr="00492EF2">
              <w:t xml:space="preserve"> </w:t>
            </w:r>
            <w:proofErr w:type="spellStart"/>
            <w:r w:rsidRPr="00492EF2">
              <w:t>тоқыма</w:t>
            </w:r>
            <w:proofErr w:type="spellEnd"/>
            <w:r w:rsidRPr="00492EF2">
              <w:t xml:space="preserve"> </w:t>
            </w:r>
            <w:proofErr w:type="spellStart"/>
            <w:r w:rsidRPr="00492EF2">
              <w:t>емес</w:t>
            </w:r>
            <w:proofErr w:type="spellEnd"/>
            <w:r w:rsidRPr="00492EF2">
              <w:t xml:space="preserve"> </w:t>
            </w:r>
            <w:proofErr w:type="spellStart"/>
            <w:r w:rsidRPr="00492EF2">
              <w:t>материалдан</w:t>
            </w:r>
            <w:proofErr w:type="spellEnd"/>
            <w:r w:rsidRPr="00492EF2">
              <w:t xml:space="preserve"> </w:t>
            </w:r>
            <w:proofErr w:type="spellStart"/>
            <w:r w:rsidRPr="00492EF2">
              <w:t>жасалған</w:t>
            </w:r>
            <w:proofErr w:type="spellEnd"/>
            <w:r w:rsidR="00DD0164">
              <w:t xml:space="preserve">. </w:t>
            </w:r>
            <w:proofErr w:type="spellStart"/>
            <w:r w:rsidRPr="00492EF2">
              <w:t>Өнімнің</w:t>
            </w:r>
            <w:proofErr w:type="spellEnd"/>
            <w:r w:rsidRPr="00492EF2">
              <w:t xml:space="preserve"> </w:t>
            </w:r>
            <w:proofErr w:type="spellStart"/>
            <w:r w:rsidRPr="00492EF2">
              <w:t>ортасында</w:t>
            </w:r>
            <w:proofErr w:type="spellEnd"/>
            <w:r w:rsidRPr="00492EF2">
              <w:t xml:space="preserve"> </w:t>
            </w:r>
            <w:proofErr w:type="spellStart"/>
            <w:r w:rsidRPr="00492EF2">
              <w:t>орналасқан</w:t>
            </w:r>
            <w:proofErr w:type="spellEnd"/>
            <w:r w:rsidRPr="00492EF2">
              <w:t xml:space="preserve"> </w:t>
            </w:r>
            <w:proofErr w:type="spellStart"/>
            <w:r w:rsidRPr="00492EF2">
              <w:t>үш</w:t>
            </w:r>
            <w:proofErr w:type="spellEnd"/>
            <w:r w:rsidRPr="00492EF2">
              <w:t xml:space="preserve"> </w:t>
            </w:r>
            <w:proofErr w:type="spellStart"/>
            <w:r w:rsidRPr="00492EF2">
              <w:t>бүктеме</w:t>
            </w:r>
            <w:proofErr w:type="spellEnd"/>
            <w:r w:rsidRPr="00492EF2">
              <w:t xml:space="preserve"> бет </w:t>
            </w:r>
            <w:proofErr w:type="spellStart"/>
            <w:r w:rsidRPr="00492EF2">
              <w:t>маскасын</w:t>
            </w:r>
            <w:proofErr w:type="spellEnd"/>
            <w:r w:rsidRPr="00492EF2">
              <w:t xml:space="preserve"> </w:t>
            </w:r>
            <w:proofErr w:type="spellStart"/>
            <w:r w:rsidRPr="00492EF2">
              <w:t>ыңғайлы</w:t>
            </w:r>
            <w:proofErr w:type="spellEnd"/>
            <w:r w:rsidRPr="00492EF2">
              <w:t xml:space="preserve"> </w:t>
            </w:r>
            <w:proofErr w:type="spellStart"/>
            <w:r w:rsidRPr="00492EF2">
              <w:t>орналастыруға</w:t>
            </w:r>
            <w:proofErr w:type="spellEnd"/>
            <w:r w:rsidRPr="00492EF2">
              <w:t xml:space="preserve"> арналған</w:t>
            </w:r>
            <w:r w:rsidR="00A45FF0">
              <w:t xml:space="preserve">. </w:t>
            </w:r>
            <w:r w:rsidR="00A45FF0">
              <w:rPr>
                <w:lang w:val="kk-KZ"/>
              </w:rPr>
              <w:t>Жанасу мен қорғауды жақсарту үшін к</w:t>
            </w:r>
            <w:proofErr w:type="spellStart"/>
            <w:r w:rsidR="00A45FF0" w:rsidRPr="00A45FF0">
              <w:t>ірістірілген</w:t>
            </w:r>
            <w:proofErr w:type="spellEnd"/>
            <w:r w:rsidR="00A45FF0" w:rsidRPr="00A45FF0">
              <w:t xml:space="preserve"> </w:t>
            </w:r>
            <w:proofErr w:type="spellStart"/>
            <w:r w:rsidR="00A45FF0" w:rsidRPr="00A45FF0">
              <w:t>мұрын</w:t>
            </w:r>
            <w:proofErr w:type="spellEnd"/>
            <w:r w:rsidR="00A45FF0" w:rsidRPr="00A45FF0">
              <w:t xml:space="preserve"> </w:t>
            </w:r>
            <w:proofErr w:type="spellStart"/>
            <w:r w:rsidR="00A45FF0" w:rsidRPr="00A45FF0">
              <w:t>бекіткіші</w:t>
            </w:r>
            <w:proofErr w:type="spellEnd"/>
            <w:r w:rsidR="00A45FF0" w:rsidRPr="00A45FF0">
              <w:t xml:space="preserve"> бар, </w:t>
            </w:r>
            <w:proofErr w:type="spellStart"/>
            <w:r w:rsidR="00A45FF0" w:rsidRPr="00A45FF0">
              <w:t>бекіту</w:t>
            </w:r>
            <w:proofErr w:type="spellEnd"/>
            <w:r w:rsidR="00A45FF0" w:rsidRPr="00A45FF0">
              <w:t xml:space="preserve"> </w:t>
            </w:r>
            <w:proofErr w:type="spellStart"/>
            <w:r w:rsidR="00A45FF0" w:rsidRPr="00A45FF0">
              <w:t>резеңке</w:t>
            </w:r>
            <w:proofErr w:type="spellEnd"/>
            <w:r w:rsidR="00A45FF0">
              <w:rPr>
                <w:lang w:val="kk-KZ"/>
              </w:rPr>
              <w:t>мен.</w:t>
            </w:r>
            <w:r w:rsidR="00A45FF0" w:rsidRPr="00A45FF0">
              <w:t xml:space="preserve"> </w:t>
            </w:r>
            <w:proofErr w:type="spellStart"/>
            <w:r w:rsidR="00A45FF0" w:rsidRPr="00A45FF0">
              <w:t>Көлемді</w:t>
            </w:r>
            <w:proofErr w:type="spellEnd"/>
            <w:r w:rsidR="00A45FF0" w:rsidRPr="00A45FF0">
              <w:t xml:space="preserve"> </w:t>
            </w:r>
            <w:proofErr w:type="spellStart"/>
            <w:r w:rsidR="00A45FF0" w:rsidRPr="00A45FF0">
              <w:t>емес</w:t>
            </w:r>
            <w:proofErr w:type="spellEnd"/>
            <w:r w:rsidR="00A45FF0" w:rsidRPr="00A45FF0">
              <w:t xml:space="preserve"> бір </w:t>
            </w:r>
            <w:proofErr w:type="spellStart"/>
            <w:r w:rsidR="00A45FF0" w:rsidRPr="00A45FF0">
              <w:t>реттік</w:t>
            </w:r>
            <w:proofErr w:type="spellEnd"/>
            <w:r w:rsidR="00A45FF0" w:rsidRPr="00A45FF0">
              <w:t xml:space="preserve"> </w:t>
            </w:r>
            <w:proofErr w:type="spellStart"/>
            <w:r w:rsidR="00A45FF0" w:rsidRPr="00A45FF0">
              <w:t>маскалар</w:t>
            </w:r>
            <w:proofErr w:type="spellEnd"/>
            <w:r w:rsidR="00A45FF0" w:rsidRPr="00A45FF0">
              <w:t xml:space="preserve"> </w:t>
            </w:r>
            <w:proofErr w:type="spellStart"/>
            <w:r w:rsidR="00A45FF0" w:rsidRPr="00A45FF0">
              <w:t>арасында</w:t>
            </w:r>
            <w:proofErr w:type="spellEnd"/>
            <w:r w:rsidR="00A45FF0" w:rsidRPr="00A45FF0">
              <w:t xml:space="preserve"> </w:t>
            </w:r>
            <w:proofErr w:type="spellStart"/>
            <w:r w:rsidR="00A45FF0" w:rsidRPr="00A45FF0">
              <w:t>ең</w:t>
            </w:r>
            <w:proofErr w:type="spellEnd"/>
            <w:r w:rsidR="00A45FF0" w:rsidRPr="00A45FF0">
              <w:t xml:space="preserve"> </w:t>
            </w:r>
            <w:proofErr w:type="spellStart"/>
            <w:r w:rsidR="00A45FF0" w:rsidRPr="00A45FF0">
              <w:t>жоғары</w:t>
            </w:r>
            <w:proofErr w:type="spellEnd"/>
            <w:r w:rsidR="00A45FF0" w:rsidRPr="00A45FF0">
              <w:t xml:space="preserve"> </w:t>
            </w:r>
            <w:proofErr w:type="spellStart"/>
            <w:r w:rsidR="00A45FF0" w:rsidRPr="00A45FF0">
              <w:t>ауа</w:t>
            </w:r>
            <w:proofErr w:type="spellEnd"/>
            <w:r w:rsidR="00A45FF0" w:rsidRPr="00A45FF0">
              <w:t xml:space="preserve"> </w:t>
            </w:r>
            <w:proofErr w:type="spellStart"/>
            <w:r w:rsidR="00A45FF0" w:rsidRPr="00A45FF0">
              <w:t>өткізгіштікке</w:t>
            </w:r>
            <w:proofErr w:type="spellEnd"/>
            <w:r w:rsidR="00A45FF0" w:rsidRPr="00A45FF0">
              <w:t xml:space="preserve"> </w:t>
            </w:r>
            <w:proofErr w:type="spellStart"/>
            <w:r w:rsidR="00A45FF0" w:rsidRPr="00A45FF0">
              <w:t>ие</w:t>
            </w:r>
            <w:proofErr w:type="spellEnd"/>
            <w:r w:rsidR="00DD0164">
              <w:t xml:space="preserve">. </w:t>
            </w:r>
            <w:r w:rsidR="00A45FF0" w:rsidRPr="00A45FF0">
              <w:t xml:space="preserve">Бір </w:t>
            </w:r>
            <w:proofErr w:type="spellStart"/>
            <w:r w:rsidR="00A45FF0" w:rsidRPr="00A45FF0">
              <w:t>реттік</w:t>
            </w:r>
            <w:proofErr w:type="spellEnd"/>
            <w:r w:rsidR="00A45FF0" w:rsidRPr="00A45FF0">
              <w:t xml:space="preserve"> </w:t>
            </w:r>
            <w:proofErr w:type="spellStart"/>
            <w:r w:rsidR="00A45FF0" w:rsidRPr="00A45FF0">
              <w:t>пайдалану</w:t>
            </w:r>
            <w:proofErr w:type="spellEnd"/>
            <w:r w:rsidR="00A45FF0" w:rsidRPr="00A45FF0">
              <w:t xml:space="preserve"> </w:t>
            </w:r>
            <w:proofErr w:type="spellStart"/>
            <w:r w:rsidR="00A45FF0" w:rsidRPr="00A45FF0">
              <w:t>үшін</w:t>
            </w:r>
            <w:proofErr w:type="spellEnd"/>
            <w:r w:rsidR="00DD0164">
              <w:t>.</w:t>
            </w:r>
          </w:p>
        </w:tc>
        <w:tc>
          <w:tcPr>
            <w:tcW w:w="850" w:type="dxa"/>
            <w:shd w:val="clear" w:color="auto" w:fill="auto"/>
            <w:vAlign w:val="center"/>
          </w:tcPr>
          <w:p w:rsidR="005303B8" w:rsidRPr="00A45FF0" w:rsidRDefault="00A45FF0" w:rsidP="002B7B39">
            <w:pPr>
              <w:suppressAutoHyphens/>
              <w:ind w:left="-250" w:right="-107" w:firstLine="142"/>
              <w:jc w:val="center"/>
              <w:rPr>
                <w:lang w:val="kk-KZ" w:eastAsia="ar-SA"/>
              </w:rPr>
            </w:pPr>
            <w:r>
              <w:rPr>
                <w:sz w:val="22"/>
                <w:szCs w:val="22"/>
                <w:lang w:val="kk-KZ" w:eastAsia="ar-SA"/>
              </w:rPr>
              <w:t>дана</w:t>
            </w:r>
          </w:p>
        </w:tc>
        <w:tc>
          <w:tcPr>
            <w:tcW w:w="851" w:type="dxa"/>
            <w:shd w:val="clear" w:color="auto" w:fill="auto"/>
            <w:vAlign w:val="center"/>
          </w:tcPr>
          <w:p w:rsidR="005303B8" w:rsidRPr="004D1D05" w:rsidRDefault="000C5D0E" w:rsidP="002B7B39">
            <w:pPr>
              <w:suppressAutoHyphens/>
              <w:snapToGrid w:val="0"/>
              <w:ind w:left="-392" w:right="-107" w:firstLine="142"/>
              <w:jc w:val="center"/>
              <w:rPr>
                <w:lang w:eastAsia="ar-SA"/>
              </w:rPr>
            </w:pPr>
            <w:r>
              <w:rPr>
                <w:sz w:val="22"/>
                <w:szCs w:val="22"/>
                <w:lang w:eastAsia="ar-SA"/>
              </w:rPr>
              <w:t>1</w:t>
            </w:r>
            <w:r w:rsidR="00362622">
              <w:rPr>
                <w:sz w:val="22"/>
                <w:szCs w:val="22"/>
                <w:lang w:eastAsia="ar-SA"/>
              </w:rPr>
              <w:t xml:space="preserve"> 000</w:t>
            </w:r>
          </w:p>
        </w:tc>
        <w:tc>
          <w:tcPr>
            <w:tcW w:w="1134" w:type="dxa"/>
            <w:shd w:val="clear" w:color="auto" w:fill="auto"/>
            <w:vAlign w:val="center"/>
          </w:tcPr>
          <w:p w:rsidR="005303B8" w:rsidRPr="004D1D05" w:rsidRDefault="000C5D0E" w:rsidP="002B7B39">
            <w:pPr>
              <w:ind w:left="-109" w:right="-107"/>
              <w:jc w:val="center"/>
            </w:pPr>
            <w:r>
              <w:rPr>
                <w:sz w:val="22"/>
                <w:szCs w:val="22"/>
              </w:rPr>
              <w:t>59</w:t>
            </w:r>
            <w:r w:rsidR="005303B8" w:rsidRPr="004D1D05">
              <w:rPr>
                <w:sz w:val="22"/>
                <w:szCs w:val="22"/>
              </w:rPr>
              <w:t>,00</w:t>
            </w:r>
          </w:p>
        </w:tc>
        <w:tc>
          <w:tcPr>
            <w:tcW w:w="1276" w:type="dxa"/>
            <w:shd w:val="clear" w:color="auto" w:fill="auto"/>
            <w:vAlign w:val="center"/>
          </w:tcPr>
          <w:p w:rsidR="005303B8" w:rsidRPr="004D1D05" w:rsidRDefault="00362622" w:rsidP="000C5D0E">
            <w:pPr>
              <w:ind w:left="-108" w:right="-107"/>
              <w:jc w:val="center"/>
            </w:pPr>
            <w:r>
              <w:rPr>
                <w:sz w:val="22"/>
                <w:szCs w:val="22"/>
              </w:rPr>
              <w:t>5</w:t>
            </w:r>
            <w:r w:rsidR="000C5D0E">
              <w:rPr>
                <w:sz w:val="22"/>
                <w:szCs w:val="22"/>
              </w:rPr>
              <w:t>9</w:t>
            </w:r>
            <w:r w:rsidR="005303B8" w:rsidRPr="004D1D05">
              <w:rPr>
                <w:sz w:val="22"/>
                <w:szCs w:val="22"/>
              </w:rPr>
              <w:t> 000,00</w:t>
            </w:r>
          </w:p>
        </w:tc>
      </w:tr>
    </w:tbl>
    <w:p w:rsidR="008F1F88"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8F1F88" w:rsidRPr="00496AF2" w:rsidRDefault="00A45FF0" w:rsidP="00496AF2">
      <w:pPr>
        <w:ind w:left="-993" w:right="-143"/>
        <w:rPr>
          <w:sz w:val="20"/>
          <w:szCs w:val="20"/>
          <w:lang w:val="kk-KZ"/>
        </w:rPr>
      </w:pPr>
      <w:r w:rsidRPr="00A45FF0">
        <w:rPr>
          <w:b/>
          <w:sz w:val="20"/>
          <w:szCs w:val="20"/>
          <w:lang w:val="kk-KZ"/>
        </w:rPr>
        <w:t>№1 лот бойынша тауарды жеткізу мерзімі</w:t>
      </w:r>
      <w:r w:rsidR="008F1F88" w:rsidRPr="004F2292">
        <w:rPr>
          <w:b/>
          <w:sz w:val="20"/>
          <w:szCs w:val="20"/>
          <w:lang w:val="kk-KZ"/>
        </w:rPr>
        <w:t>:</w:t>
      </w:r>
      <w:r w:rsidR="008F1F88" w:rsidRPr="004F2292">
        <w:rPr>
          <w:sz w:val="20"/>
          <w:szCs w:val="20"/>
          <w:lang w:val="kk-KZ"/>
        </w:rPr>
        <w:t xml:space="preserve"> </w:t>
      </w:r>
      <w:r w:rsidR="00496AF2" w:rsidRPr="00496AF2">
        <w:rPr>
          <w:sz w:val="20"/>
          <w:szCs w:val="20"/>
          <w:lang w:val="kk-KZ"/>
        </w:rPr>
        <w:t>сатып алу шарты күшіне енген күннен бастап 15 күнтізбелік күн ішінде</w:t>
      </w:r>
      <w:r w:rsidR="008F1F88" w:rsidRPr="004F2292">
        <w:rPr>
          <w:sz w:val="20"/>
          <w:szCs w:val="20"/>
          <w:lang w:val="kk-KZ"/>
        </w:rPr>
        <w:t xml:space="preserve">. </w:t>
      </w:r>
      <w:r w:rsidR="00496AF2" w:rsidRPr="00496AF2">
        <w:rPr>
          <w:bCs/>
          <w:sz w:val="20"/>
          <w:szCs w:val="20"/>
          <w:lang w:val="kk-KZ"/>
        </w:rPr>
        <w:t xml:space="preserve">Тауарды жеткізу орны: </w:t>
      </w:r>
      <w:r w:rsidR="00496AF2" w:rsidRPr="00496AF2">
        <w:rPr>
          <w:sz w:val="20"/>
          <w:szCs w:val="20"/>
          <w:lang w:val="kk-KZ"/>
        </w:rPr>
        <w:t>Петропавл қ., 2-ші Кирпичная көш. 6/, Тапсырыс берушінің қоймасы</w:t>
      </w:r>
      <w:r w:rsidR="008F1F88" w:rsidRPr="00496AF2">
        <w:rPr>
          <w:sz w:val="20"/>
          <w:szCs w:val="20"/>
          <w:lang w:val="kk-KZ"/>
        </w:rPr>
        <w:t>.</w:t>
      </w:r>
    </w:p>
    <w:p w:rsidR="005256B7" w:rsidRPr="00496AF2" w:rsidRDefault="005256B7" w:rsidP="0015205A">
      <w:pPr>
        <w:pStyle w:val="a6"/>
        <w:shd w:val="clear" w:color="auto" w:fill="FFFFFF"/>
        <w:spacing w:before="0" w:beforeAutospacing="0" w:after="0" w:afterAutospacing="0"/>
        <w:jc w:val="both"/>
        <w:textAlignment w:val="baseline"/>
        <w:rPr>
          <w:sz w:val="22"/>
          <w:szCs w:val="22"/>
          <w:lang w:val="kk-KZ"/>
        </w:rPr>
      </w:pPr>
    </w:p>
    <w:p w:rsidR="009B2BB7" w:rsidRPr="00496AF2" w:rsidRDefault="00496AF2" w:rsidP="0092062A">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009B2BB7" w:rsidRPr="00496AF2">
        <w:rPr>
          <w:sz w:val="22"/>
          <w:szCs w:val="22"/>
          <w:lang w:val="kk-KZ"/>
        </w:rPr>
        <w:t>.</w:t>
      </w:r>
    </w:p>
    <w:p w:rsidR="009F3F21" w:rsidRPr="00496AF2" w:rsidRDefault="00082FD5" w:rsidP="0092062A">
      <w:pPr>
        <w:pStyle w:val="a4"/>
        <w:ind w:left="-567" w:firstLine="708"/>
        <w:jc w:val="both"/>
        <w:rPr>
          <w:rFonts w:ascii="Times New Roman" w:hAnsi="Times New Roman"/>
          <w:lang w:val="kk-KZ"/>
        </w:rPr>
      </w:pPr>
      <w:r w:rsidRPr="00496AF2">
        <w:rPr>
          <w:rFonts w:ascii="Times New Roman" w:hAnsi="Times New Roman"/>
          <w:lang w:val="kk-KZ"/>
        </w:rPr>
        <w:t xml:space="preserve"> </w:t>
      </w:r>
      <w:r w:rsidR="00496AF2"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496AF2" w:rsidRPr="00496AF2">
        <w:rPr>
          <w:rFonts w:ascii="Times New Roman" w:hAnsi="Times New Roman"/>
          <w:u w:val="single"/>
          <w:lang w:val="kk-KZ"/>
        </w:rPr>
        <w:t>4-тарауында</w:t>
      </w:r>
      <w:r w:rsidR="00496AF2" w:rsidRPr="00496AF2">
        <w:rPr>
          <w:rFonts w:ascii="Times New Roman" w:hAnsi="Times New Roman"/>
          <w:lang w:val="kk-KZ"/>
        </w:rPr>
        <w:t xml:space="preserve"> белгіленген талаптарға сәйкестігін растайтын құжаттар болады</w:t>
      </w:r>
      <w:r w:rsidR="009F3F21" w:rsidRPr="00496AF2">
        <w:rPr>
          <w:rFonts w:ascii="Times New Roman" w:hAnsi="Times New Roman"/>
          <w:lang w:val="kk-KZ"/>
        </w:rPr>
        <w:t xml:space="preserve">. </w:t>
      </w:r>
    </w:p>
    <w:p w:rsidR="00EB14A6" w:rsidRPr="00496AF2" w:rsidRDefault="00496AF2" w:rsidP="0092062A">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sidRPr="00496AF2">
        <w:rPr>
          <w:rFonts w:ascii="Times New Roman" w:hAnsi="Times New Roman"/>
          <w:color w:val="FF0000"/>
          <w:lang w:val="kk-KZ"/>
        </w:rPr>
        <w:t xml:space="preserve">2020 жылғы </w:t>
      </w:r>
      <w:r w:rsidRPr="00496AF2">
        <w:rPr>
          <w:rFonts w:ascii="Times New Roman" w:hAnsi="Times New Roman"/>
          <w:color w:val="FF0000"/>
          <w:lang w:val="kk-KZ"/>
        </w:rPr>
        <w:t>13</w:t>
      </w:r>
      <w:r w:rsidRPr="00496AF2">
        <w:rPr>
          <w:rFonts w:ascii="Times New Roman" w:hAnsi="Times New Roman"/>
          <w:color w:val="FF0000"/>
          <w:lang w:val="kk-KZ"/>
        </w:rPr>
        <w:t xml:space="preserve"> қарашада сағат 10.00-ге дейін</w:t>
      </w:r>
      <w:r w:rsidR="00EB14A6" w:rsidRPr="00496AF2">
        <w:rPr>
          <w:rFonts w:ascii="Times New Roman" w:hAnsi="Times New Roman"/>
          <w:color w:val="FF0000"/>
          <w:lang w:val="kk-KZ"/>
        </w:rPr>
        <w:t>.</w:t>
      </w:r>
    </w:p>
    <w:p w:rsidR="00EB14A6" w:rsidRPr="00496AF2" w:rsidRDefault="00EB14A6" w:rsidP="0092062A">
      <w:pPr>
        <w:pStyle w:val="a4"/>
        <w:ind w:left="-567"/>
        <w:jc w:val="both"/>
        <w:rPr>
          <w:rFonts w:ascii="Times New Roman" w:hAnsi="Times New Roman"/>
          <w:lang w:val="kk-KZ"/>
        </w:rPr>
      </w:pPr>
      <w:r w:rsidRPr="00496AF2">
        <w:rPr>
          <w:rFonts w:ascii="Times New Roman" w:hAnsi="Times New Roman"/>
          <w:lang w:val="kk-KZ"/>
        </w:rPr>
        <w:tab/>
      </w:r>
      <w:r w:rsidR="00496AF2" w:rsidRPr="00496AF2">
        <w:rPr>
          <w:rFonts w:ascii="Times New Roman" w:hAnsi="Times New Roman"/>
          <w:lang w:val="kk-KZ"/>
        </w:rPr>
        <w:t xml:space="preserve">Баға ұсыныстары бар конверттер </w:t>
      </w:r>
      <w:r w:rsidR="00496AF2" w:rsidRPr="00496AF2">
        <w:rPr>
          <w:rFonts w:ascii="Times New Roman" w:hAnsi="Times New Roman"/>
          <w:color w:val="FF0000"/>
          <w:lang w:val="kk-KZ"/>
        </w:rPr>
        <w:t xml:space="preserve">2020 жылғы </w:t>
      </w:r>
      <w:r w:rsidR="00496AF2" w:rsidRPr="00496AF2">
        <w:rPr>
          <w:rFonts w:ascii="Times New Roman" w:hAnsi="Times New Roman"/>
          <w:color w:val="FF0000"/>
          <w:lang w:val="kk-KZ"/>
        </w:rPr>
        <w:t>13</w:t>
      </w:r>
      <w:r w:rsidR="00496AF2" w:rsidRPr="00496AF2">
        <w:rPr>
          <w:rFonts w:ascii="Times New Roman" w:hAnsi="Times New Roman"/>
          <w:color w:val="FF0000"/>
          <w:lang w:val="kk-KZ"/>
        </w:rPr>
        <w:t xml:space="preserve"> қарашада</w:t>
      </w:r>
      <w:r w:rsidR="00496AF2" w:rsidRPr="00496AF2">
        <w:rPr>
          <w:rFonts w:ascii="Times New Roman" w:hAnsi="Times New Roman"/>
          <w:lang w:val="kk-KZ"/>
        </w:rPr>
        <w:t xml:space="preserve"> жергілікті уақытпен </w:t>
      </w:r>
      <w:r w:rsidR="00496AF2" w:rsidRPr="00496AF2">
        <w:rPr>
          <w:rFonts w:ascii="Times New Roman" w:hAnsi="Times New Roman"/>
          <w:color w:val="FF0000"/>
          <w:lang w:val="kk-KZ"/>
        </w:rPr>
        <w:t>11 сағат 00 минутта</w:t>
      </w:r>
      <w:r w:rsidR="00496AF2"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664D34" w:rsidRPr="00496AF2">
        <w:rPr>
          <w:rFonts w:ascii="Times New Roman" w:hAnsi="Times New Roman"/>
          <w:lang w:val="kk-KZ"/>
        </w:rPr>
        <w:t>.</w:t>
      </w:r>
    </w:p>
    <w:p w:rsidR="00496AF2" w:rsidRPr="00496AF2" w:rsidRDefault="00EB14A6" w:rsidP="00496AF2">
      <w:pPr>
        <w:pStyle w:val="a4"/>
        <w:ind w:left="-567"/>
        <w:jc w:val="both"/>
        <w:rPr>
          <w:rFonts w:ascii="Times New Roman" w:hAnsi="Times New Roman"/>
          <w:lang w:val="kk-KZ"/>
        </w:rPr>
      </w:pPr>
      <w:r w:rsidRPr="00496AF2">
        <w:rPr>
          <w:rFonts w:ascii="Times New Roman" w:hAnsi="Times New Roman"/>
          <w:lang w:val="kk-KZ"/>
        </w:rPr>
        <w:tab/>
      </w:r>
      <w:r w:rsidR="00496AF2" w:rsidRPr="00496AF2">
        <w:rPr>
          <w:rFonts w:ascii="Times New Roman" w:hAnsi="Times New Roman"/>
          <w:lang w:val="kk-KZ"/>
        </w:rPr>
        <w:t>Әлеуетті жеткізушілер баға ұсыныстары бар конверттерді ашу кезінде қатыса алады.</w:t>
      </w:r>
    </w:p>
    <w:p w:rsidR="00EB14A6" w:rsidRPr="00496AF2" w:rsidRDefault="00496AF2" w:rsidP="00496AF2">
      <w:pPr>
        <w:pStyle w:val="a4"/>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 8 (7152) 50-46-79</w:t>
      </w:r>
      <w:r w:rsidR="00EB14A6" w:rsidRPr="00496AF2">
        <w:rPr>
          <w:rFonts w:ascii="Times New Roman" w:hAnsi="Times New Roman"/>
        </w:rPr>
        <w:t>.</w:t>
      </w:r>
    </w:p>
    <w:p w:rsidR="009550E7" w:rsidRPr="004D1D05" w:rsidRDefault="009550E7" w:rsidP="0092062A">
      <w:pPr>
        <w:pStyle w:val="a4"/>
        <w:ind w:left="-567"/>
        <w:jc w:val="both"/>
        <w:rPr>
          <w:rFonts w:ascii="Times New Roman" w:hAnsi="Times New Roman"/>
        </w:rPr>
      </w:pPr>
      <w:bookmarkStart w:id="0" w:name="_GoBack"/>
      <w:bookmarkEnd w:id="0"/>
    </w:p>
    <w:p w:rsidR="009550E7" w:rsidRPr="004D1D05" w:rsidRDefault="00496AF2" w:rsidP="0092062A">
      <w:pPr>
        <w:pStyle w:val="a4"/>
        <w:ind w:left="-567"/>
        <w:jc w:val="both"/>
        <w:rPr>
          <w:rFonts w:ascii="Times New Roman" w:hAnsi="Times New Roman"/>
        </w:rPr>
      </w:pPr>
      <w:r>
        <w:rPr>
          <w:rFonts w:ascii="Times New Roman" w:hAnsi="Times New Roman"/>
          <w:lang w:val="kk-KZ"/>
        </w:rPr>
        <w:t>Бас дәрігер</w:t>
      </w:r>
      <w:r w:rsidR="009550E7" w:rsidRPr="004D1D05">
        <w:rPr>
          <w:rFonts w:ascii="Times New Roman" w:hAnsi="Times New Roman"/>
        </w:rPr>
        <w:t xml:space="preserve"> Сызды</w:t>
      </w:r>
      <w:r>
        <w:rPr>
          <w:rFonts w:ascii="Times New Roman" w:hAnsi="Times New Roman"/>
          <w:lang w:val="kk-KZ"/>
        </w:rPr>
        <w:t>қ</w:t>
      </w:r>
      <w:r w:rsidR="009550E7" w:rsidRPr="004D1D05">
        <w:rPr>
          <w:rFonts w:ascii="Times New Roman" w:hAnsi="Times New Roman"/>
        </w:rPr>
        <w:t>ова А.К.  ______________</w:t>
      </w:r>
    </w:p>
    <w:p w:rsidR="009550E7" w:rsidRDefault="00DD2500" w:rsidP="00DD2500">
      <w:pPr>
        <w:pStyle w:val="a4"/>
        <w:tabs>
          <w:tab w:val="left" w:pos="2025"/>
        </w:tabs>
        <w:ind w:left="-567"/>
        <w:jc w:val="both"/>
        <w:rPr>
          <w:rFonts w:ascii="Times New Roman" w:hAnsi="Times New Roman"/>
        </w:rPr>
      </w:pPr>
      <w:r>
        <w:rPr>
          <w:rFonts w:ascii="Times New Roman" w:hAnsi="Times New Roman"/>
        </w:rPr>
        <w:tab/>
      </w:r>
    </w:p>
    <w:p w:rsidR="00DD2500" w:rsidRPr="004D1D05" w:rsidRDefault="00C00AF8" w:rsidP="00DD2500">
      <w:pPr>
        <w:pStyle w:val="a4"/>
        <w:tabs>
          <w:tab w:val="left" w:pos="2025"/>
        </w:tabs>
        <w:ind w:left="-567"/>
        <w:jc w:val="both"/>
        <w:rPr>
          <w:rFonts w:ascii="Times New Roman" w:hAnsi="Times New Roman"/>
        </w:rPr>
      </w:pPr>
      <w:r>
        <w:rPr>
          <w:rFonts w:ascii="Times New Roman" w:hAnsi="Times New Roman"/>
        </w:rPr>
        <w:tab/>
      </w:r>
    </w:p>
    <w:p w:rsidR="00664D34" w:rsidRPr="004D1D05" w:rsidRDefault="00664D34" w:rsidP="0092062A">
      <w:pPr>
        <w:pStyle w:val="a4"/>
        <w:ind w:left="-567"/>
        <w:jc w:val="both"/>
        <w:rPr>
          <w:rFonts w:ascii="Times New Roman" w:hAnsi="Times New Roman"/>
        </w:rPr>
      </w:pPr>
    </w:p>
    <w:p w:rsidR="009550E7" w:rsidRPr="004D1D05" w:rsidRDefault="00496AF2" w:rsidP="0092062A">
      <w:pPr>
        <w:pStyle w:val="a4"/>
        <w:ind w:left="-567"/>
        <w:jc w:val="both"/>
        <w:rPr>
          <w:rFonts w:ascii="Times New Roman" w:hAnsi="Times New Roman"/>
        </w:rPr>
      </w:pPr>
      <w:r>
        <w:rPr>
          <w:rFonts w:ascii="Times New Roman" w:hAnsi="Times New Roman"/>
          <w:i/>
          <w:lang w:val="kk-KZ"/>
        </w:rPr>
        <w:t>Орын</w:t>
      </w:r>
      <w:r w:rsidR="009550E7" w:rsidRPr="004D1D05">
        <w:rPr>
          <w:rFonts w:ascii="Times New Roman" w:hAnsi="Times New Roman"/>
          <w:i/>
        </w:rPr>
        <w:t>.</w:t>
      </w:r>
      <w:r w:rsidR="00C00AF8">
        <w:rPr>
          <w:rFonts w:ascii="Times New Roman" w:hAnsi="Times New Roman"/>
          <w:i/>
        </w:rPr>
        <w:t xml:space="preserve"> Дмитриченко Е.М.</w:t>
      </w:r>
    </w:p>
    <w:sectPr w:rsidR="009550E7" w:rsidRPr="004D1D05"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10E27"/>
    <w:rsid w:val="000246A4"/>
    <w:rsid w:val="00034562"/>
    <w:rsid w:val="0006503C"/>
    <w:rsid w:val="00082FD5"/>
    <w:rsid w:val="00085B45"/>
    <w:rsid w:val="000962BD"/>
    <w:rsid w:val="000C2844"/>
    <w:rsid w:val="000C5D0E"/>
    <w:rsid w:val="000D2647"/>
    <w:rsid w:val="000E1FB7"/>
    <w:rsid w:val="00106634"/>
    <w:rsid w:val="0015205A"/>
    <w:rsid w:val="001776F2"/>
    <w:rsid w:val="00193F30"/>
    <w:rsid w:val="001B4A60"/>
    <w:rsid w:val="00201AF0"/>
    <w:rsid w:val="00211BB1"/>
    <w:rsid w:val="00212D47"/>
    <w:rsid w:val="002478E4"/>
    <w:rsid w:val="0026493A"/>
    <w:rsid w:val="0028617D"/>
    <w:rsid w:val="002B7B39"/>
    <w:rsid w:val="002C7685"/>
    <w:rsid w:val="002D754C"/>
    <w:rsid w:val="002F7A67"/>
    <w:rsid w:val="00310E27"/>
    <w:rsid w:val="00322F99"/>
    <w:rsid w:val="00332E31"/>
    <w:rsid w:val="00362622"/>
    <w:rsid w:val="00371E59"/>
    <w:rsid w:val="00377036"/>
    <w:rsid w:val="003C5878"/>
    <w:rsid w:val="003F6DC9"/>
    <w:rsid w:val="00405A8D"/>
    <w:rsid w:val="0041529B"/>
    <w:rsid w:val="00422CAD"/>
    <w:rsid w:val="00437F80"/>
    <w:rsid w:val="004578C7"/>
    <w:rsid w:val="00492EF2"/>
    <w:rsid w:val="00496AF2"/>
    <w:rsid w:val="00497A29"/>
    <w:rsid w:val="004C1F01"/>
    <w:rsid w:val="004D1D05"/>
    <w:rsid w:val="004D60C0"/>
    <w:rsid w:val="004E4E6D"/>
    <w:rsid w:val="004F2292"/>
    <w:rsid w:val="005256B7"/>
    <w:rsid w:val="005303B8"/>
    <w:rsid w:val="00535CE9"/>
    <w:rsid w:val="00537173"/>
    <w:rsid w:val="005577B4"/>
    <w:rsid w:val="005660B8"/>
    <w:rsid w:val="00570BF5"/>
    <w:rsid w:val="005A20A0"/>
    <w:rsid w:val="005B5E34"/>
    <w:rsid w:val="005E5642"/>
    <w:rsid w:val="006222B6"/>
    <w:rsid w:val="00630BA1"/>
    <w:rsid w:val="00633515"/>
    <w:rsid w:val="00651899"/>
    <w:rsid w:val="00663257"/>
    <w:rsid w:val="00664D34"/>
    <w:rsid w:val="006744A6"/>
    <w:rsid w:val="00675DE3"/>
    <w:rsid w:val="006776CB"/>
    <w:rsid w:val="006C1A0D"/>
    <w:rsid w:val="006D448A"/>
    <w:rsid w:val="006D5872"/>
    <w:rsid w:val="006E501F"/>
    <w:rsid w:val="007027FE"/>
    <w:rsid w:val="00715271"/>
    <w:rsid w:val="00745049"/>
    <w:rsid w:val="00774C15"/>
    <w:rsid w:val="007C50DB"/>
    <w:rsid w:val="007D3939"/>
    <w:rsid w:val="00805664"/>
    <w:rsid w:val="008266CA"/>
    <w:rsid w:val="008649A3"/>
    <w:rsid w:val="00884691"/>
    <w:rsid w:val="008869D0"/>
    <w:rsid w:val="008D7936"/>
    <w:rsid w:val="008F1F88"/>
    <w:rsid w:val="0092062A"/>
    <w:rsid w:val="00920711"/>
    <w:rsid w:val="009550E7"/>
    <w:rsid w:val="00960A8F"/>
    <w:rsid w:val="009B2BB7"/>
    <w:rsid w:val="009B3E0F"/>
    <w:rsid w:val="009F20EF"/>
    <w:rsid w:val="009F3F21"/>
    <w:rsid w:val="009F5DD3"/>
    <w:rsid w:val="00A37915"/>
    <w:rsid w:val="00A45FF0"/>
    <w:rsid w:val="00A66787"/>
    <w:rsid w:val="00A91ADE"/>
    <w:rsid w:val="00A926FC"/>
    <w:rsid w:val="00A973FE"/>
    <w:rsid w:val="00AC1F4B"/>
    <w:rsid w:val="00AF6F51"/>
    <w:rsid w:val="00B0507F"/>
    <w:rsid w:val="00B3272A"/>
    <w:rsid w:val="00B504AD"/>
    <w:rsid w:val="00B646F6"/>
    <w:rsid w:val="00B857E9"/>
    <w:rsid w:val="00B9269E"/>
    <w:rsid w:val="00B93B6E"/>
    <w:rsid w:val="00BC3C09"/>
    <w:rsid w:val="00BC4A5B"/>
    <w:rsid w:val="00BE3F10"/>
    <w:rsid w:val="00C00AF8"/>
    <w:rsid w:val="00C33F41"/>
    <w:rsid w:val="00C55C5D"/>
    <w:rsid w:val="00CA55B8"/>
    <w:rsid w:val="00CB6919"/>
    <w:rsid w:val="00CE7B1F"/>
    <w:rsid w:val="00CF426A"/>
    <w:rsid w:val="00D00B11"/>
    <w:rsid w:val="00D244A8"/>
    <w:rsid w:val="00D744DD"/>
    <w:rsid w:val="00DB1E7F"/>
    <w:rsid w:val="00DD0164"/>
    <w:rsid w:val="00DD2500"/>
    <w:rsid w:val="00DF4CF7"/>
    <w:rsid w:val="00E07531"/>
    <w:rsid w:val="00E26CB2"/>
    <w:rsid w:val="00E424E9"/>
    <w:rsid w:val="00E572A7"/>
    <w:rsid w:val="00E92A9F"/>
    <w:rsid w:val="00EB14A6"/>
    <w:rsid w:val="00EE2A92"/>
    <w:rsid w:val="00F13671"/>
    <w:rsid w:val="00F47FE8"/>
    <w:rsid w:val="00F96D84"/>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03F22F-B956-485C-A9F6-1FFAC6072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7CF04-6D89-4774-BB2B-893A88274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1</Pages>
  <Words>456</Words>
  <Characters>2601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KADRY</cp:lastModifiedBy>
  <cp:revision>98</cp:revision>
  <cp:lastPrinted>2020-07-13T09:58:00Z</cp:lastPrinted>
  <dcterms:created xsi:type="dcterms:W3CDTF">2019-03-31T05:32:00Z</dcterms:created>
  <dcterms:modified xsi:type="dcterms:W3CDTF">2020-11-05T05:15:00Z</dcterms:modified>
</cp:coreProperties>
</file>