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BE0E03" w:rsidRDefault="00135A2A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</w:t>
      </w:r>
      <w:r w:rsidR="00727E4D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закупа товаров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BE0E03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BE0E03" w:rsidRPr="00BE0E03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</w:p>
    <w:p w:rsidR="00DA233E" w:rsidRPr="00006A41" w:rsidRDefault="00DA233E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4E40AA">
      <w:pPr>
        <w:pStyle w:val="a6"/>
        <w:ind w:left="-709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BE0E03" w:rsidRPr="00E12312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02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BE0E03" w:rsidRPr="00E12312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7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AD1845">
      <w:pPr>
        <w:pStyle w:val="a6"/>
        <w:ind w:left="-709" w:right="-739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bookmarkStart w:id="0" w:name="_GoBack"/>
      <w:bookmarkEnd w:id="0"/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  <w:r w:rsidR="00E12312">
        <w:rPr>
          <w:rFonts w:ascii="Times New Roman" w:hAnsi="Times New Roman" w:cs="Times New Roman"/>
        </w:rPr>
        <w:t>.</w:t>
      </w:r>
    </w:p>
    <w:p w:rsidR="00C4466E" w:rsidRPr="00006A41" w:rsidRDefault="00C4466E" w:rsidP="00AD1845">
      <w:pPr>
        <w:pStyle w:val="a6"/>
        <w:ind w:left="-709" w:right="-739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AD1845">
      <w:pPr>
        <w:pStyle w:val="a6"/>
        <w:ind w:left="-709" w:right="-739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7371"/>
        <w:gridCol w:w="850"/>
        <w:gridCol w:w="709"/>
        <w:gridCol w:w="850"/>
        <w:gridCol w:w="1134"/>
        <w:gridCol w:w="1418"/>
        <w:gridCol w:w="1417"/>
      </w:tblGrid>
      <w:tr w:rsidR="00AD1845" w:rsidRPr="00BE0E03" w:rsidTr="00AD1845">
        <w:tc>
          <w:tcPr>
            <w:tcW w:w="709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after="0" w:line="240" w:lineRule="auto"/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E0E03" w:rsidRPr="00BE0E03" w:rsidRDefault="00BE0E03" w:rsidP="00AD1845">
            <w:pPr>
              <w:spacing w:after="0" w:line="240" w:lineRule="auto"/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лота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Pr="00BE0E0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after="0" w:line="240" w:lineRule="auto"/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Х</w:t>
            </w:r>
            <w:proofErr w:type="spellStart"/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арактеристика</w:t>
            </w:r>
            <w:proofErr w:type="spellEnd"/>
          </w:p>
          <w:p w:rsidR="00BE0E03" w:rsidRPr="00BE0E03" w:rsidRDefault="00BE0E03" w:rsidP="00AD1845">
            <w:pPr>
              <w:spacing w:after="0" w:line="240" w:lineRule="auto"/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850" w:type="dxa"/>
            <w:vAlign w:val="center"/>
          </w:tcPr>
          <w:p w:rsidR="00BE0E03" w:rsidRPr="00BE0E03" w:rsidRDefault="00BE0E03" w:rsidP="00AD1845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</w:p>
          <w:p w:rsidR="00BE0E03" w:rsidRPr="00BE0E03" w:rsidRDefault="00BE0E03" w:rsidP="00AD18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-во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after="0" w:line="240" w:lineRule="auto"/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Сумма,</w:t>
            </w:r>
          </w:p>
          <w:p w:rsidR="00BE0E03" w:rsidRPr="00BE0E03" w:rsidRDefault="00BE0E03" w:rsidP="00AD1845">
            <w:pPr>
              <w:spacing w:after="0" w:line="240" w:lineRule="auto"/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тенге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845" w:rsidRDefault="00BE0E03" w:rsidP="00AD18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</w:p>
          <w:p w:rsidR="00BE0E03" w:rsidRPr="00BE0E03" w:rsidRDefault="00BE0E03" w:rsidP="00AD18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0E03" w:rsidRPr="00BE0E03" w:rsidRDefault="00BE0E03" w:rsidP="00AD1845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Место поставки</w:t>
            </w:r>
          </w:p>
        </w:tc>
      </w:tr>
      <w:tr w:rsidR="00AD1845" w:rsidRPr="00BE0E03" w:rsidTr="00AD1845">
        <w:trPr>
          <w:trHeight w:val="1103"/>
        </w:trPr>
        <w:tc>
          <w:tcPr>
            <w:tcW w:w="709" w:type="dxa"/>
            <w:shd w:val="clear" w:color="auto" w:fill="auto"/>
            <w:vAlign w:val="center"/>
          </w:tcPr>
          <w:p w:rsidR="00BE0E03" w:rsidRPr="00BE0E03" w:rsidRDefault="00BE0E03" w:rsidP="00AD1845">
            <w:pPr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E0E03" w:rsidRPr="00BE0E03" w:rsidRDefault="00BE0E03" w:rsidP="00AD1845">
            <w:pPr>
              <w:ind w:left="34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sz w:val="20"/>
                <w:szCs w:val="20"/>
              </w:rPr>
              <w:t>СТЕТОСКОП С КВАРЦЕВЫМИ ЧАСАМИ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BE0E03" w:rsidRPr="00BE0E03" w:rsidRDefault="00BE0E03" w:rsidP="00AD184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2313F"/>
                <w:sz w:val="20"/>
                <w:szCs w:val="20"/>
              </w:rPr>
            </w:pPr>
            <w:r w:rsidRPr="00BE0E03">
              <w:rPr>
                <w:rStyle w:val="ab"/>
                <w:color w:val="22313F"/>
                <w:sz w:val="20"/>
                <w:szCs w:val="20"/>
                <w:bdr w:val="none" w:sz="0" w:space="0" w:color="auto" w:frame="1"/>
              </w:rPr>
              <w:t>Многофункциональный высококачественный </w:t>
            </w:r>
            <w:hyperlink r:id="rId7" w:history="1">
              <w:r w:rsidRPr="00BE0E03">
                <w:rPr>
                  <w:rStyle w:val="a5"/>
                  <w:b/>
                  <w:bCs/>
                  <w:color w:val="000000" w:themeColor="text1"/>
                  <w:sz w:val="20"/>
                  <w:szCs w:val="20"/>
                  <w:bdr w:val="none" w:sz="0" w:space="0" w:color="auto" w:frame="1"/>
                </w:rPr>
                <w:t>стетоскоп</w:t>
              </w:r>
            </w:hyperlink>
            <w:r w:rsidRPr="00BE0E03">
              <w:rPr>
                <w:rStyle w:val="ab"/>
                <w:color w:val="000000" w:themeColor="text1"/>
                <w:sz w:val="20"/>
                <w:szCs w:val="20"/>
                <w:bdr w:val="none" w:sz="0" w:space="0" w:color="auto" w:frame="1"/>
              </w:rPr>
              <w:t>  с</w:t>
            </w:r>
            <w:r w:rsidRPr="00BE0E03">
              <w:rPr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br/>
            </w:r>
            <w:r w:rsidRPr="00BE0E03">
              <w:rPr>
                <w:rStyle w:val="ab"/>
                <w:color w:val="22313F"/>
                <w:sz w:val="20"/>
                <w:szCs w:val="20"/>
                <w:bdr w:val="none" w:sz="0" w:space="0" w:color="auto" w:frame="1"/>
              </w:rPr>
              <w:t>кварцевыми часами встроенными в головку.</w:t>
            </w:r>
          </w:p>
          <w:p w:rsidR="00BE0E03" w:rsidRPr="00BE0E03" w:rsidRDefault="00BE0E03" w:rsidP="00AD184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E0E03">
              <w:rPr>
                <w:color w:val="22313F"/>
                <w:sz w:val="20"/>
                <w:szCs w:val="20"/>
              </w:rPr>
              <w:br/>
            </w:r>
            <w:r w:rsidRPr="00BE0E03">
              <w:rPr>
                <w:color w:val="000000" w:themeColor="text1"/>
                <w:sz w:val="20"/>
                <w:szCs w:val="20"/>
              </w:rPr>
              <w:t>• 5 рабочих комбинаций стетоскопа;</w:t>
            </w:r>
            <w:r w:rsidRPr="00BE0E03">
              <w:rPr>
                <w:color w:val="000000" w:themeColor="text1"/>
                <w:sz w:val="20"/>
                <w:szCs w:val="20"/>
              </w:rPr>
              <w:br/>
              <w:t>• Двусторонняя металлическая головка с большой диафрагмой;</w:t>
            </w:r>
          </w:p>
          <w:p w:rsidR="00BE0E03" w:rsidRPr="00BE0E03" w:rsidRDefault="00BE0E03" w:rsidP="00AD184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E0E03">
              <w:rPr>
                <w:color w:val="000000" w:themeColor="text1"/>
                <w:sz w:val="20"/>
                <w:szCs w:val="20"/>
              </w:rPr>
              <w:t>• Диафрагма снабжена прозрачной пластиковой мембраной;</w:t>
            </w:r>
            <w:r w:rsidRPr="00BE0E03">
              <w:rPr>
                <w:color w:val="000000" w:themeColor="text1"/>
                <w:sz w:val="20"/>
                <w:szCs w:val="20"/>
              </w:rPr>
              <w:br/>
              <w:t>• В комплект стетоскопа входят пластиковые насадки взрослого, среднего и детского размеров;</w:t>
            </w:r>
            <w:r w:rsidRPr="00BE0E03">
              <w:rPr>
                <w:color w:val="000000" w:themeColor="text1"/>
                <w:sz w:val="20"/>
                <w:szCs w:val="20"/>
              </w:rPr>
              <w:br/>
              <w:t>• В комплект входит дополнительная пластиковая мембрана к диафрагме;</w:t>
            </w:r>
            <w:r w:rsidRPr="00BE0E03">
              <w:rPr>
                <w:color w:val="000000" w:themeColor="text1"/>
                <w:sz w:val="20"/>
                <w:szCs w:val="20"/>
              </w:rPr>
              <w:br/>
              <w:t>• Дополнительные наконечники для ушей (всего 3 комплекта);</w:t>
            </w:r>
            <w:r w:rsidRPr="00BE0E03">
              <w:rPr>
                <w:color w:val="000000" w:themeColor="text1"/>
                <w:sz w:val="20"/>
                <w:szCs w:val="20"/>
              </w:rPr>
              <w:br/>
              <w:t>• Две звукопроводящих трубки из латекса с усиленными стенками, отсекающими посторонние шумы;</w:t>
            </w:r>
            <w:r w:rsidRPr="00BE0E03">
              <w:rPr>
                <w:color w:val="000000" w:themeColor="text1"/>
                <w:sz w:val="20"/>
                <w:szCs w:val="20"/>
              </w:rPr>
              <w:br/>
              <w:t>• Пластиковая сумочка для принадлежностей;</w:t>
            </w:r>
            <w:r w:rsidRPr="00BE0E03">
              <w:rPr>
                <w:color w:val="000000" w:themeColor="text1"/>
                <w:sz w:val="20"/>
                <w:szCs w:val="20"/>
              </w:rPr>
              <w:br/>
              <w:t>• Длина трубок не менее 56 см;</w:t>
            </w:r>
            <w:proofErr w:type="gramEnd"/>
            <w:r w:rsidRPr="00BE0E03">
              <w:rPr>
                <w:color w:val="000000" w:themeColor="text1"/>
                <w:sz w:val="20"/>
                <w:szCs w:val="20"/>
              </w:rPr>
              <w:br/>
              <w:t>• Цвета трубок: цветной (разных цветов).</w:t>
            </w:r>
          </w:p>
          <w:p w:rsidR="00BE0E03" w:rsidRPr="00BE0E03" w:rsidRDefault="00BE0E03" w:rsidP="00AD1845">
            <w:pPr>
              <w:rPr>
                <w:rFonts w:ascii="Times New Roman" w:hAnsi="Times New Roman" w:cs="Times New Roman"/>
                <w:vanish/>
                <w:color w:val="000000" w:themeColor="text1"/>
                <w:sz w:val="20"/>
                <w:szCs w:val="20"/>
              </w:rPr>
            </w:pPr>
          </w:p>
          <w:p w:rsidR="00BE0E03" w:rsidRPr="00BE0E03" w:rsidRDefault="00BE0E03" w:rsidP="00AD1845">
            <w:pPr>
              <w:rPr>
                <w:rFonts w:ascii="Times New Roman" w:hAnsi="Times New Roman" w:cs="Times New Roman"/>
                <w:vanish/>
                <w:color w:val="000000" w:themeColor="text1"/>
                <w:sz w:val="20"/>
                <w:szCs w:val="20"/>
              </w:rPr>
            </w:pPr>
          </w:p>
          <w:p w:rsidR="00BE0E03" w:rsidRPr="00BE0E03" w:rsidRDefault="00BE0E03" w:rsidP="00AD184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Гарантия на товар должна составлять не менее 1 (одного года)</w:t>
            </w:r>
          </w:p>
        </w:tc>
        <w:tc>
          <w:tcPr>
            <w:tcW w:w="850" w:type="dxa"/>
            <w:vAlign w:val="center"/>
          </w:tcPr>
          <w:p w:rsidR="00BE0E03" w:rsidRPr="00BE0E03" w:rsidRDefault="00BE0E03" w:rsidP="00AD1845">
            <w:pPr>
              <w:suppressAutoHyphens/>
              <w:ind w:left="-709" w:right="-739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E0E0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0E03" w:rsidRPr="00BE0E03" w:rsidRDefault="004B7B0D" w:rsidP="00AD1845">
            <w:pPr>
              <w:suppressAutoHyphens/>
              <w:snapToGrid w:val="0"/>
              <w:ind w:left="-709" w:right="-739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0E03" w:rsidRPr="00BE0E03" w:rsidRDefault="004B7B0D" w:rsidP="00AD1845">
            <w:pPr>
              <w:ind w:left="-709" w:right="-7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E03" w:rsidRPr="00BE0E03" w:rsidRDefault="004B7B0D" w:rsidP="00AD1845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BE0E03" w:rsidRPr="00BE0E03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0E03" w:rsidRPr="00BE0E03" w:rsidRDefault="00BE0E03" w:rsidP="00AD18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течении 15 календарных дней с даты вступления в силу договора закупа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0E03" w:rsidRPr="00BE0E03" w:rsidRDefault="00AD1845" w:rsidP="00AD1845">
            <w:pPr>
              <w:pStyle w:val="a3"/>
              <w:shd w:val="clear" w:color="auto" w:fill="FFFFFF"/>
              <w:spacing w:before="0" w:beforeAutospacing="0" w:after="0" w:afterAutospacing="0"/>
              <w:ind w:left="-108" w:right="-108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:lang w:val="kk-KZ"/>
              </w:rPr>
              <w:t>СКО, г.</w:t>
            </w:r>
            <w:r w:rsidR="00BE0E03" w:rsidRPr="00BE0E03">
              <w:rPr>
                <w:spacing w:val="2"/>
                <w:sz w:val="20"/>
                <w:szCs w:val="20"/>
                <w:lang w:val="kk-KZ"/>
              </w:rPr>
              <w:t xml:space="preserve"> Петропавловск, </w:t>
            </w:r>
            <w:r w:rsidR="00BE0E03" w:rsidRPr="00BE0E03">
              <w:rPr>
                <w:sz w:val="20"/>
                <w:szCs w:val="20"/>
              </w:rPr>
              <w:t xml:space="preserve">ул. </w:t>
            </w:r>
            <w:r w:rsidR="00BE0E03" w:rsidRPr="00BE0E03">
              <w:rPr>
                <w:sz w:val="20"/>
                <w:szCs w:val="20"/>
                <w:lang w:val="kk-KZ"/>
              </w:rPr>
              <w:t>2-ая Кирпичная</w:t>
            </w:r>
            <w:r w:rsidR="00BE0E03" w:rsidRPr="00BE0E03">
              <w:rPr>
                <w:sz w:val="20"/>
                <w:szCs w:val="20"/>
              </w:rPr>
              <w:t>,6/1, склад Заказчика</w:t>
            </w:r>
          </w:p>
        </w:tc>
      </w:tr>
      <w:tr w:rsidR="00AD1845" w:rsidRPr="00BE0E03" w:rsidTr="00AD1845">
        <w:trPr>
          <w:trHeight w:val="584"/>
        </w:trPr>
        <w:tc>
          <w:tcPr>
            <w:tcW w:w="709" w:type="dxa"/>
            <w:shd w:val="clear" w:color="auto" w:fill="auto"/>
            <w:vAlign w:val="center"/>
          </w:tcPr>
          <w:p w:rsidR="000C7B07" w:rsidRPr="00BE0E03" w:rsidRDefault="000C7B07" w:rsidP="00AD1845">
            <w:pPr>
              <w:ind w:left="-709" w:right="-739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  <w:vAlign w:val="center"/>
          </w:tcPr>
          <w:p w:rsidR="000C7B07" w:rsidRPr="00BE0E03" w:rsidRDefault="000C7B07" w:rsidP="00AD1845">
            <w:pPr>
              <w:pStyle w:val="1"/>
              <w:shd w:val="clear" w:color="auto" w:fill="FFFFFF"/>
              <w:spacing w:before="0" w:line="264" w:lineRule="atLeast"/>
              <w:ind w:left="-709" w:right="-739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C7B07" w:rsidRPr="00BE0E03" w:rsidRDefault="000C7B07" w:rsidP="00AD1845">
            <w:pPr>
              <w:ind w:left="-709" w:right="-7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C7B07" w:rsidRPr="00BE0E03" w:rsidRDefault="000C7B07" w:rsidP="00AD1845">
            <w:pPr>
              <w:suppressAutoHyphens/>
              <w:ind w:left="-709" w:right="-739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C7B07" w:rsidRPr="00BE0E03" w:rsidRDefault="000C7B07" w:rsidP="005152E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B07" w:rsidRPr="00BE0E03" w:rsidRDefault="004B7B0D" w:rsidP="00AD1845">
            <w:pPr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42 000</w:t>
            </w:r>
            <w:r w:rsidR="000C7B07" w:rsidRPr="00BE0E0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7B07" w:rsidRPr="00BE0E03" w:rsidRDefault="000C7B07" w:rsidP="00AD1845">
            <w:pPr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C7B07" w:rsidRPr="00BE0E03" w:rsidRDefault="000C7B07" w:rsidP="00AD1845">
            <w:pPr>
              <w:ind w:left="-709" w:right="-7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53911" w:rsidRDefault="00553911" w:rsidP="00AD1845">
      <w:pPr>
        <w:pStyle w:val="a6"/>
        <w:ind w:left="-709" w:right="-739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12312" w:rsidRDefault="00E12312" w:rsidP="00AD1845">
      <w:pPr>
        <w:pStyle w:val="a6"/>
        <w:ind w:left="-709" w:right="-7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потенциальных поставщиков, предоставленные в установленные сроки: </w:t>
      </w:r>
    </w:p>
    <w:p w:rsidR="00E12312" w:rsidRDefault="00E12312" w:rsidP="005152EC">
      <w:pPr>
        <w:pStyle w:val="a6"/>
        <w:tabs>
          <w:tab w:val="left" w:pos="11985"/>
        </w:tabs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5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12312" w:rsidRPr="00396773" w:rsidRDefault="00E12312" w:rsidP="00AD1845">
      <w:pPr>
        <w:pStyle w:val="a6"/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312" w:rsidRPr="00125B59" w:rsidRDefault="00E12312" w:rsidP="00AD1845">
      <w:pPr>
        <w:ind w:left="-709" w:right="-7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 w:rsidR="00AD1845">
        <w:rPr>
          <w:rFonts w:ascii="Times New Roman" w:hAnsi="Times New Roman" w:cs="Times New Roman"/>
          <w:color w:val="FF0000"/>
        </w:rPr>
        <w:t>(после 10 ч. 00 мин. 3</w:t>
      </w:r>
      <w:r w:rsidRPr="00BB1DF6">
        <w:rPr>
          <w:rFonts w:ascii="Times New Roman" w:hAnsi="Times New Roman" w:cs="Times New Roman"/>
          <w:color w:val="FF0000"/>
        </w:rPr>
        <w:t>0.0</w:t>
      </w:r>
      <w:r w:rsidR="00AD1845">
        <w:rPr>
          <w:rFonts w:ascii="Times New Roman" w:hAnsi="Times New Roman" w:cs="Times New Roman"/>
          <w:color w:val="FF0000"/>
        </w:rPr>
        <w:t>6</w:t>
      </w:r>
      <w:r w:rsidRPr="00BB1DF6">
        <w:rPr>
          <w:rFonts w:ascii="Times New Roman" w:hAnsi="Times New Roman" w:cs="Times New Roman"/>
          <w:color w:val="FF0000"/>
        </w:rPr>
        <w:t xml:space="preserve">.2020 года) </w:t>
      </w:r>
      <w:r w:rsidRPr="00CF10A3">
        <w:rPr>
          <w:rFonts w:ascii="Times New Roman" w:hAnsi="Times New Roman" w:cs="Times New Roman"/>
        </w:rPr>
        <w:t>не поступали.</w:t>
      </w:r>
    </w:p>
    <w:p w:rsidR="00E12312" w:rsidRDefault="00E12312" w:rsidP="00AD1845">
      <w:pPr>
        <w:pStyle w:val="a3"/>
        <w:spacing w:before="0" w:beforeAutospacing="0" w:after="0" w:afterAutospacing="0"/>
        <w:ind w:left="-709" w:right="-739"/>
        <w:jc w:val="both"/>
      </w:pPr>
      <w:r w:rsidRPr="000E261E">
        <w:rPr>
          <w:b/>
        </w:rPr>
        <w:t>РЕШЕНИЕ:</w:t>
      </w:r>
      <w:r>
        <w:t xml:space="preserve"> </w:t>
      </w:r>
    </w:p>
    <w:p w:rsidR="00E12312" w:rsidRPr="00E12312" w:rsidRDefault="00E12312" w:rsidP="00AD1845">
      <w:pPr>
        <w:pStyle w:val="a3"/>
        <w:spacing w:before="0" w:beforeAutospacing="0" w:after="0" w:afterAutospacing="0"/>
        <w:ind w:left="-709" w:right="-739"/>
        <w:jc w:val="both"/>
        <w:rPr>
          <w:i/>
        </w:rPr>
      </w:pPr>
      <w:r>
        <w:t xml:space="preserve">              </w:t>
      </w:r>
      <w:proofErr w:type="gramStart"/>
      <w:r>
        <w:t xml:space="preserve">Закуп способом запроса ценовых предложений по объявлению </w:t>
      </w:r>
      <w:r w:rsidRPr="00BB1DF6">
        <w:rPr>
          <w:color w:val="FF0000"/>
        </w:rPr>
        <w:t>№</w:t>
      </w:r>
      <w:r>
        <w:rPr>
          <w:color w:val="FF0000"/>
        </w:rPr>
        <w:t>11</w:t>
      </w:r>
      <w:r>
        <w:t xml:space="preserve"> </w:t>
      </w:r>
      <w:r w:rsidR="00AD1845">
        <w:rPr>
          <w:color w:val="FF0000"/>
        </w:rPr>
        <w:t>(по лоту</w:t>
      </w:r>
      <w:r w:rsidRPr="00AD1845">
        <w:rPr>
          <w:color w:val="FF0000"/>
        </w:rPr>
        <w:t xml:space="preserve"> №1) </w:t>
      </w:r>
      <w:r>
        <w:t xml:space="preserve">признать не состоявшимся, в связи с отсутствием представленных ценовых предложений на основании </w:t>
      </w:r>
      <w:r w:rsidRPr="00E12312">
        <w:rPr>
          <w:i/>
        </w:rPr>
        <w:t xml:space="preserve">п.112 </w:t>
      </w:r>
      <w:r w:rsidR="00731819">
        <w:rPr>
          <w:i/>
          <w:sz w:val="22"/>
          <w:szCs w:val="22"/>
        </w:rPr>
        <w:t xml:space="preserve">Правил </w:t>
      </w:r>
      <w:r w:rsidR="00731819" w:rsidRPr="007A5B2F">
        <w:rPr>
          <w:i/>
          <w:sz w:val="22"/>
          <w:szCs w:val="22"/>
        </w:rPr>
        <w:t xml:space="preserve"> организации и проведения закупа лекарственных средств, медицинских изделий и  </w:t>
      </w:r>
      <w:r w:rsidR="00731819" w:rsidRPr="007A5B2F">
        <w:rPr>
          <w:i/>
          <w:sz w:val="22"/>
          <w:szCs w:val="22"/>
        </w:rPr>
        <w:lastRenderedPageBreak/>
        <w:t>фармацевтических услуг, по оказанию гарантированного объема бесплатной медицинской помощи, утвержденных постановлением Правительст</w:t>
      </w:r>
      <w:r w:rsidR="00731819">
        <w:rPr>
          <w:i/>
          <w:sz w:val="22"/>
          <w:szCs w:val="22"/>
        </w:rPr>
        <w:t>ва РК от 30.10.2009 года  №1729.</w:t>
      </w:r>
      <w:proofErr w:type="gramEnd"/>
    </w:p>
    <w:p w:rsidR="00E12312" w:rsidRPr="004E7F84" w:rsidRDefault="00E12312" w:rsidP="00AD1845">
      <w:pPr>
        <w:pStyle w:val="a3"/>
        <w:tabs>
          <w:tab w:val="left" w:pos="9255"/>
        </w:tabs>
        <w:spacing w:before="0" w:beforeAutospacing="0" w:after="0" w:afterAutospacing="0"/>
        <w:ind w:left="-709" w:right="-739"/>
        <w:jc w:val="both"/>
      </w:pPr>
      <w:r>
        <w:tab/>
      </w:r>
    </w:p>
    <w:p w:rsidR="00B00499" w:rsidRPr="00991306" w:rsidRDefault="00B00499" w:rsidP="00AD1845">
      <w:pPr>
        <w:pStyle w:val="ae"/>
        <w:tabs>
          <w:tab w:val="left" w:pos="142"/>
        </w:tabs>
        <w:autoSpaceDE w:val="0"/>
        <w:autoSpaceDN w:val="0"/>
        <w:adjustRightInd w:val="0"/>
        <w:ind w:left="-709" w:right="-739"/>
        <w:jc w:val="both"/>
        <w:rPr>
          <w:sz w:val="22"/>
          <w:szCs w:val="22"/>
        </w:rPr>
      </w:pPr>
    </w:p>
    <w:p w:rsidR="00174E2D" w:rsidRPr="00991306" w:rsidRDefault="00174E2D" w:rsidP="00AD1845">
      <w:pPr>
        <w:pStyle w:val="a6"/>
        <w:ind w:left="-709" w:right="-739"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AD1845">
      <w:pPr>
        <w:pStyle w:val="a6"/>
        <w:ind w:left="-709" w:right="-739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AD1845">
      <w:pPr>
        <w:pStyle w:val="a6"/>
        <w:ind w:left="-709" w:right="-739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AD1845">
      <w:pPr>
        <w:pStyle w:val="a6"/>
        <w:ind w:left="-709" w:right="-739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AD1845">
      <w:pPr>
        <w:pStyle w:val="a6"/>
        <w:ind w:left="-709" w:right="-739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AD1845">
      <w:pgSz w:w="16838" w:h="11906" w:orient="landscape"/>
      <w:pgMar w:top="28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42C58"/>
    <w:rsid w:val="002519FA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13579"/>
    <w:rsid w:val="00334667"/>
    <w:rsid w:val="00396773"/>
    <w:rsid w:val="003E088A"/>
    <w:rsid w:val="003E7EB2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B7B0D"/>
    <w:rsid w:val="004E40AA"/>
    <w:rsid w:val="004E7F84"/>
    <w:rsid w:val="00506EEA"/>
    <w:rsid w:val="005152EC"/>
    <w:rsid w:val="0052357C"/>
    <w:rsid w:val="0052580A"/>
    <w:rsid w:val="0053162A"/>
    <w:rsid w:val="00553911"/>
    <w:rsid w:val="0056520A"/>
    <w:rsid w:val="00577CE8"/>
    <w:rsid w:val="00580857"/>
    <w:rsid w:val="00582C9A"/>
    <w:rsid w:val="0058391D"/>
    <w:rsid w:val="005A2360"/>
    <w:rsid w:val="005B4FC6"/>
    <w:rsid w:val="005D16D0"/>
    <w:rsid w:val="00611D83"/>
    <w:rsid w:val="00645C8D"/>
    <w:rsid w:val="006679F3"/>
    <w:rsid w:val="006710ED"/>
    <w:rsid w:val="00674736"/>
    <w:rsid w:val="0067799F"/>
    <w:rsid w:val="006805AF"/>
    <w:rsid w:val="006974E1"/>
    <w:rsid w:val="006A1E77"/>
    <w:rsid w:val="006A6440"/>
    <w:rsid w:val="006D111C"/>
    <w:rsid w:val="00705489"/>
    <w:rsid w:val="00724244"/>
    <w:rsid w:val="00727E4D"/>
    <w:rsid w:val="00731819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203E"/>
    <w:rsid w:val="007A5B2F"/>
    <w:rsid w:val="007B5D70"/>
    <w:rsid w:val="007D5337"/>
    <w:rsid w:val="007D69B1"/>
    <w:rsid w:val="007E070F"/>
    <w:rsid w:val="007F4B69"/>
    <w:rsid w:val="0080751D"/>
    <w:rsid w:val="008610AC"/>
    <w:rsid w:val="008629CC"/>
    <w:rsid w:val="00875308"/>
    <w:rsid w:val="0089382F"/>
    <w:rsid w:val="0089759D"/>
    <w:rsid w:val="0090411F"/>
    <w:rsid w:val="00917735"/>
    <w:rsid w:val="00982054"/>
    <w:rsid w:val="00991306"/>
    <w:rsid w:val="00991D1F"/>
    <w:rsid w:val="009A1A6F"/>
    <w:rsid w:val="009B4ABC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D1845"/>
    <w:rsid w:val="00AE1983"/>
    <w:rsid w:val="00AE2A0D"/>
    <w:rsid w:val="00B00499"/>
    <w:rsid w:val="00B2168E"/>
    <w:rsid w:val="00B360F2"/>
    <w:rsid w:val="00B53938"/>
    <w:rsid w:val="00B722A6"/>
    <w:rsid w:val="00B837F3"/>
    <w:rsid w:val="00BA154E"/>
    <w:rsid w:val="00BB1DF6"/>
    <w:rsid w:val="00BC0464"/>
    <w:rsid w:val="00BE0E03"/>
    <w:rsid w:val="00BE4262"/>
    <w:rsid w:val="00C005F8"/>
    <w:rsid w:val="00C42D6B"/>
    <w:rsid w:val="00C4466E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90F2E"/>
    <w:rsid w:val="00DA233E"/>
    <w:rsid w:val="00DC1FC7"/>
    <w:rsid w:val="00DC3344"/>
    <w:rsid w:val="00DC3F93"/>
    <w:rsid w:val="00DD2B30"/>
    <w:rsid w:val="00DD68C4"/>
    <w:rsid w:val="00E12312"/>
    <w:rsid w:val="00E30E2F"/>
    <w:rsid w:val="00E749A6"/>
    <w:rsid w:val="00E9038A"/>
    <w:rsid w:val="00EC080D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azmedimport.satu.kz/g547234-stetoskop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21093-AB6B-410C-966D-84D3BA04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108</cp:revision>
  <cp:lastPrinted>2020-07-02T05:30:00Z</cp:lastPrinted>
  <dcterms:created xsi:type="dcterms:W3CDTF">2017-03-01T05:50:00Z</dcterms:created>
  <dcterms:modified xsi:type="dcterms:W3CDTF">2020-07-02T05:31:00Z</dcterms:modified>
</cp:coreProperties>
</file>