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F8" w:rsidRPr="00E7185D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0"/>
          <w:szCs w:val="20"/>
        </w:rPr>
      </w:pPr>
      <w:r w:rsidRPr="00E7185D">
        <w:rPr>
          <w:b/>
          <w:bCs/>
          <w:color w:val="000000"/>
          <w:sz w:val="20"/>
          <w:szCs w:val="20"/>
        </w:rPr>
        <w:t>Протокол</w:t>
      </w:r>
      <w:r w:rsidR="00095FF1" w:rsidRPr="00E7185D">
        <w:rPr>
          <w:b/>
          <w:bCs/>
          <w:color w:val="000000"/>
          <w:sz w:val="20"/>
          <w:szCs w:val="20"/>
        </w:rPr>
        <w:t xml:space="preserve"> итогов</w:t>
      </w:r>
    </w:p>
    <w:p w:rsidR="004570C7" w:rsidRPr="00E7185D" w:rsidRDefault="00A254E8" w:rsidP="004570C7">
      <w:pPr>
        <w:pStyle w:val="a4"/>
        <w:spacing w:before="0" w:beforeAutospacing="0" w:after="0" w:afterAutospacing="0"/>
        <w:ind w:left="-142"/>
        <w:jc w:val="center"/>
        <w:rPr>
          <w:b/>
          <w:bCs/>
          <w:color w:val="000000"/>
          <w:sz w:val="20"/>
          <w:szCs w:val="20"/>
        </w:rPr>
      </w:pPr>
      <w:r w:rsidRPr="00E7185D">
        <w:rPr>
          <w:b/>
          <w:sz w:val="20"/>
          <w:szCs w:val="20"/>
        </w:rPr>
        <w:t>п</w:t>
      </w:r>
      <w:r w:rsidR="00F74145" w:rsidRPr="00E7185D">
        <w:rPr>
          <w:b/>
          <w:sz w:val="20"/>
          <w:szCs w:val="20"/>
        </w:rPr>
        <w:t xml:space="preserve">овторный </w:t>
      </w:r>
      <w:r w:rsidR="004570C7" w:rsidRPr="00E7185D">
        <w:rPr>
          <w:b/>
          <w:sz w:val="20"/>
          <w:szCs w:val="20"/>
        </w:rPr>
        <w:t xml:space="preserve">Тендер по  закупу </w:t>
      </w:r>
      <w:r w:rsidR="006E3845" w:rsidRPr="00E7185D">
        <w:rPr>
          <w:b/>
          <w:color w:val="000000"/>
          <w:sz w:val="20"/>
          <w:szCs w:val="20"/>
        </w:rPr>
        <w:t>товаров</w:t>
      </w:r>
      <w:r w:rsidR="004570C7" w:rsidRPr="00E7185D">
        <w:rPr>
          <w:b/>
          <w:sz w:val="20"/>
          <w:szCs w:val="20"/>
        </w:rPr>
        <w:t xml:space="preserve">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 на  20</w:t>
      </w:r>
      <w:r w:rsidR="00B60EAD" w:rsidRPr="00E7185D">
        <w:rPr>
          <w:b/>
          <w:sz w:val="20"/>
          <w:szCs w:val="20"/>
        </w:rPr>
        <w:t>20</w:t>
      </w:r>
      <w:r w:rsidR="004570C7" w:rsidRPr="00E7185D">
        <w:rPr>
          <w:b/>
          <w:sz w:val="20"/>
          <w:szCs w:val="20"/>
        </w:rPr>
        <w:t xml:space="preserve"> год</w:t>
      </w:r>
    </w:p>
    <w:p w:rsidR="00C8380B" w:rsidRPr="00E7185D" w:rsidRDefault="00C8380B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0"/>
          <w:szCs w:val="20"/>
        </w:rPr>
      </w:pPr>
    </w:p>
    <w:p w:rsidR="000A1DF8" w:rsidRPr="00E7185D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0"/>
          <w:szCs w:val="20"/>
        </w:rPr>
      </w:pPr>
      <w:r w:rsidRPr="00E7185D">
        <w:rPr>
          <w:color w:val="000000"/>
          <w:sz w:val="20"/>
          <w:szCs w:val="2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0A1DF8" w:rsidRPr="00E7185D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E7185D" w:rsidRDefault="000A1DF8" w:rsidP="00C8380B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E7185D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E7185D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E7185D">
              <w:rPr>
                <w:color w:val="000000"/>
                <w:sz w:val="20"/>
                <w:szCs w:val="20"/>
              </w:rPr>
              <w:t>етропавловск</w:t>
            </w:r>
            <w:proofErr w:type="spellEnd"/>
          </w:p>
          <w:p w:rsidR="000A1DF8" w:rsidRPr="00E7185D" w:rsidRDefault="000A1DF8" w:rsidP="007F738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E7185D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E7185D">
              <w:rPr>
                <w:color w:val="000000"/>
                <w:sz w:val="20"/>
                <w:szCs w:val="20"/>
              </w:rPr>
              <w:t xml:space="preserve">                 </w:t>
            </w:r>
            <w:r w:rsidR="00B60EAD" w:rsidRPr="00E7185D">
              <w:rPr>
                <w:color w:val="000000"/>
                <w:sz w:val="20"/>
                <w:szCs w:val="20"/>
              </w:rPr>
              <w:t>30</w:t>
            </w:r>
            <w:r w:rsidR="000A1DF8" w:rsidRPr="00E7185D">
              <w:rPr>
                <w:color w:val="000000"/>
                <w:sz w:val="20"/>
                <w:szCs w:val="20"/>
              </w:rPr>
              <w:t>.0</w:t>
            </w:r>
            <w:r w:rsidR="00B60EAD" w:rsidRPr="00E7185D">
              <w:rPr>
                <w:color w:val="000000"/>
                <w:sz w:val="20"/>
                <w:szCs w:val="20"/>
              </w:rPr>
              <w:t>3</w:t>
            </w:r>
            <w:r w:rsidR="000A1DF8" w:rsidRPr="00E7185D">
              <w:rPr>
                <w:color w:val="000000"/>
                <w:sz w:val="20"/>
                <w:szCs w:val="20"/>
              </w:rPr>
              <w:t>.20</w:t>
            </w:r>
            <w:r w:rsidR="00B60EAD" w:rsidRPr="00E7185D">
              <w:rPr>
                <w:color w:val="000000"/>
                <w:sz w:val="20"/>
                <w:szCs w:val="20"/>
              </w:rPr>
              <w:t xml:space="preserve">20 </w:t>
            </w:r>
            <w:r w:rsidR="000A1DF8" w:rsidRPr="00E7185D">
              <w:rPr>
                <w:color w:val="000000"/>
                <w:sz w:val="20"/>
                <w:szCs w:val="20"/>
              </w:rPr>
              <w:t>г.</w:t>
            </w:r>
          </w:p>
          <w:p w:rsidR="000A1DF8" w:rsidRPr="00E7185D" w:rsidRDefault="000A1DF8" w:rsidP="000A1DF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</w:tbl>
    <w:p w:rsidR="006E3845" w:rsidRPr="00E7185D" w:rsidRDefault="000A1DF8" w:rsidP="006E3845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E7185D">
        <w:rPr>
          <w:color w:val="000000"/>
          <w:sz w:val="20"/>
          <w:szCs w:val="20"/>
        </w:rPr>
        <w:t xml:space="preserve">  1. </w:t>
      </w:r>
      <w:r w:rsidR="006E3845" w:rsidRPr="00E7185D">
        <w:rPr>
          <w:color w:val="000000"/>
          <w:sz w:val="20"/>
          <w:szCs w:val="20"/>
        </w:rPr>
        <w:t>Тендерная комиссия в составе:</w:t>
      </w:r>
    </w:p>
    <w:p w:rsidR="00B60EAD" w:rsidRPr="00E7185D" w:rsidRDefault="00B60EAD" w:rsidP="00B60EAD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</w:rPr>
      </w:pPr>
      <w:r w:rsidRPr="00E7185D">
        <w:rPr>
          <w:rFonts w:ascii="Times New Roman" w:hAnsi="Times New Roman"/>
          <w:color w:val="000000"/>
          <w:sz w:val="20"/>
          <w:szCs w:val="20"/>
        </w:rPr>
        <w:t xml:space="preserve">Председатель комиссии: </w:t>
      </w:r>
    </w:p>
    <w:p w:rsidR="00B60EAD" w:rsidRPr="00E7185D" w:rsidRDefault="00B60EAD" w:rsidP="00B60EAD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</w:rPr>
      </w:pPr>
      <w:r w:rsidRPr="00E7185D">
        <w:rPr>
          <w:rFonts w:ascii="Times New Roman" w:hAnsi="Times New Roman"/>
          <w:color w:val="000000"/>
          <w:sz w:val="20"/>
          <w:szCs w:val="20"/>
        </w:rPr>
        <w:t xml:space="preserve">Сыздыкова </w:t>
      </w:r>
      <w:proofErr w:type="spellStart"/>
      <w:r w:rsidRPr="00E7185D">
        <w:rPr>
          <w:rFonts w:ascii="Times New Roman" w:hAnsi="Times New Roman"/>
          <w:color w:val="000000"/>
          <w:sz w:val="20"/>
          <w:szCs w:val="20"/>
        </w:rPr>
        <w:t>Айман</w:t>
      </w:r>
      <w:proofErr w:type="spellEnd"/>
      <w:r w:rsidRPr="00E7185D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E7185D">
        <w:rPr>
          <w:rFonts w:ascii="Times New Roman" w:hAnsi="Times New Roman"/>
          <w:color w:val="000000"/>
          <w:sz w:val="20"/>
          <w:szCs w:val="20"/>
        </w:rPr>
        <w:t>Кенесовн</w:t>
      </w:r>
      <w:proofErr w:type="gramStart"/>
      <w:r w:rsidRPr="00E7185D">
        <w:rPr>
          <w:rFonts w:ascii="Times New Roman" w:hAnsi="Times New Roman"/>
          <w:color w:val="000000"/>
          <w:sz w:val="20"/>
          <w:szCs w:val="20"/>
        </w:rPr>
        <w:t>а</w:t>
      </w:r>
      <w:proofErr w:type="spellEnd"/>
      <w:r w:rsidRPr="00E7185D">
        <w:rPr>
          <w:rFonts w:ascii="Times New Roman" w:hAnsi="Times New Roman"/>
          <w:color w:val="000000"/>
          <w:sz w:val="20"/>
          <w:szCs w:val="20"/>
        </w:rPr>
        <w:t>-</w:t>
      </w:r>
      <w:proofErr w:type="gramEnd"/>
      <w:r w:rsidRPr="00E7185D">
        <w:rPr>
          <w:rFonts w:ascii="Times New Roman" w:hAnsi="Times New Roman"/>
          <w:color w:val="000000"/>
          <w:sz w:val="20"/>
          <w:szCs w:val="20"/>
        </w:rPr>
        <w:t xml:space="preserve"> главный врач</w:t>
      </w:r>
    </w:p>
    <w:p w:rsidR="00B60EAD" w:rsidRPr="00E7185D" w:rsidRDefault="00B60EAD" w:rsidP="00B60EAD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</w:rPr>
      </w:pPr>
      <w:r w:rsidRPr="00E7185D">
        <w:rPr>
          <w:rFonts w:ascii="Times New Roman" w:hAnsi="Times New Roman"/>
          <w:color w:val="000000"/>
          <w:sz w:val="20"/>
          <w:szCs w:val="20"/>
        </w:rPr>
        <w:t xml:space="preserve">Заместитель председателя комиссии: </w:t>
      </w:r>
    </w:p>
    <w:p w:rsidR="00B60EAD" w:rsidRPr="00E7185D" w:rsidRDefault="00B60EAD" w:rsidP="00B60EAD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</w:rPr>
      </w:pPr>
      <w:r w:rsidRPr="00E7185D">
        <w:rPr>
          <w:rFonts w:ascii="Times New Roman" w:hAnsi="Times New Roman"/>
          <w:color w:val="000000"/>
          <w:sz w:val="20"/>
          <w:szCs w:val="20"/>
        </w:rPr>
        <w:t>Феоктистова Елена Михайловн</w:t>
      </w:r>
      <w:proofErr w:type="gramStart"/>
      <w:r w:rsidRPr="00E7185D">
        <w:rPr>
          <w:rFonts w:ascii="Times New Roman" w:hAnsi="Times New Roman"/>
          <w:color w:val="000000"/>
          <w:sz w:val="20"/>
          <w:szCs w:val="20"/>
        </w:rPr>
        <w:t>а-</w:t>
      </w:r>
      <w:proofErr w:type="gramEnd"/>
      <w:r w:rsidRPr="00E7185D">
        <w:rPr>
          <w:rFonts w:ascii="Times New Roman" w:hAnsi="Times New Roman"/>
          <w:color w:val="000000"/>
          <w:sz w:val="20"/>
          <w:szCs w:val="20"/>
        </w:rPr>
        <w:t xml:space="preserve"> главная медсестра</w:t>
      </w:r>
    </w:p>
    <w:p w:rsidR="00B60EAD" w:rsidRPr="00E7185D" w:rsidRDefault="00B60EAD" w:rsidP="00B60EAD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</w:rPr>
      </w:pPr>
      <w:r w:rsidRPr="00E7185D">
        <w:rPr>
          <w:rFonts w:ascii="Times New Roman" w:hAnsi="Times New Roman"/>
          <w:color w:val="000000"/>
          <w:sz w:val="20"/>
          <w:szCs w:val="20"/>
        </w:rPr>
        <w:t xml:space="preserve">Члены комиссии: </w:t>
      </w:r>
    </w:p>
    <w:p w:rsidR="00B60EAD" w:rsidRPr="00E7185D" w:rsidRDefault="00B60EAD" w:rsidP="00B60EAD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</w:rPr>
      </w:pPr>
      <w:r w:rsidRPr="00E7185D">
        <w:rPr>
          <w:rFonts w:ascii="Times New Roman" w:hAnsi="Times New Roman"/>
          <w:color w:val="000000"/>
          <w:sz w:val="20"/>
          <w:szCs w:val="20"/>
        </w:rPr>
        <w:t xml:space="preserve">Садирова </w:t>
      </w:r>
      <w:proofErr w:type="spellStart"/>
      <w:r w:rsidRPr="00E7185D">
        <w:rPr>
          <w:rFonts w:ascii="Times New Roman" w:hAnsi="Times New Roman"/>
          <w:color w:val="000000"/>
          <w:sz w:val="20"/>
          <w:szCs w:val="20"/>
        </w:rPr>
        <w:t>Гулмира</w:t>
      </w:r>
      <w:proofErr w:type="spellEnd"/>
      <w:r w:rsidRPr="00E7185D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E7185D">
        <w:rPr>
          <w:rFonts w:ascii="Times New Roman" w:hAnsi="Times New Roman"/>
          <w:color w:val="000000"/>
          <w:sz w:val="20"/>
          <w:szCs w:val="20"/>
        </w:rPr>
        <w:t>Сатторбековна</w:t>
      </w:r>
      <w:proofErr w:type="spellEnd"/>
      <w:r w:rsidRPr="00E7185D">
        <w:rPr>
          <w:rFonts w:ascii="Times New Roman" w:hAnsi="Times New Roman"/>
          <w:color w:val="000000"/>
          <w:sz w:val="20"/>
          <w:szCs w:val="20"/>
        </w:rPr>
        <w:t xml:space="preserve"> -  юрисконсульт</w:t>
      </w:r>
    </w:p>
    <w:p w:rsidR="00B60EAD" w:rsidRPr="00E7185D" w:rsidRDefault="00B60EAD" w:rsidP="00B60EAD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</w:rPr>
      </w:pPr>
      <w:r w:rsidRPr="00E7185D">
        <w:rPr>
          <w:rFonts w:ascii="Times New Roman" w:hAnsi="Times New Roman"/>
          <w:color w:val="000000"/>
          <w:sz w:val="20"/>
          <w:szCs w:val="20"/>
        </w:rPr>
        <w:t>Клименко Александра Сергеевна - фармацевт</w:t>
      </w:r>
    </w:p>
    <w:p w:rsidR="00B60EAD" w:rsidRPr="00E7185D" w:rsidRDefault="00B60EAD" w:rsidP="00B60EAD">
      <w:pPr>
        <w:pStyle w:val="a6"/>
        <w:tabs>
          <w:tab w:val="left" w:pos="567"/>
        </w:tabs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E7185D">
        <w:rPr>
          <w:rFonts w:ascii="Times New Roman" w:hAnsi="Times New Roman"/>
          <w:color w:val="000000"/>
          <w:sz w:val="20"/>
          <w:szCs w:val="20"/>
        </w:rPr>
        <w:t xml:space="preserve">Дукетбаева Жанна </w:t>
      </w:r>
      <w:proofErr w:type="spellStart"/>
      <w:r w:rsidRPr="00E7185D">
        <w:rPr>
          <w:rFonts w:ascii="Times New Roman" w:hAnsi="Times New Roman"/>
          <w:color w:val="000000"/>
          <w:sz w:val="20"/>
          <w:szCs w:val="20"/>
        </w:rPr>
        <w:t>Куанышевна</w:t>
      </w:r>
      <w:proofErr w:type="spellEnd"/>
      <w:r w:rsidRPr="00E7185D">
        <w:rPr>
          <w:rFonts w:ascii="Times New Roman" w:hAnsi="Times New Roman"/>
          <w:color w:val="000000"/>
          <w:sz w:val="20"/>
          <w:szCs w:val="20"/>
        </w:rPr>
        <w:t xml:space="preserve"> - медицинская сестра лечебно-профилактического отдела и диспансеризации</w:t>
      </w:r>
    </w:p>
    <w:p w:rsidR="0060325E" w:rsidRPr="00E7185D" w:rsidRDefault="00CD1CAE" w:rsidP="006E3845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  <w:r w:rsidRPr="00E7185D">
        <w:rPr>
          <w:color w:val="000000"/>
          <w:sz w:val="20"/>
          <w:szCs w:val="20"/>
        </w:rPr>
        <w:t>провела</w:t>
      </w:r>
      <w:r w:rsidR="00A56A12" w:rsidRPr="00E7185D">
        <w:rPr>
          <w:color w:val="000000"/>
          <w:sz w:val="20"/>
          <w:szCs w:val="20"/>
        </w:rPr>
        <w:t xml:space="preserve"> </w:t>
      </w:r>
      <w:r w:rsidR="00F74145" w:rsidRPr="00E7185D">
        <w:rPr>
          <w:color w:val="000000"/>
          <w:sz w:val="20"/>
          <w:szCs w:val="20"/>
        </w:rPr>
        <w:t xml:space="preserve">повторный </w:t>
      </w:r>
      <w:r w:rsidR="004570C7" w:rsidRPr="00E7185D">
        <w:rPr>
          <w:i/>
          <w:sz w:val="20"/>
          <w:szCs w:val="20"/>
        </w:rPr>
        <w:t xml:space="preserve">Тендер по  закупу </w:t>
      </w:r>
      <w:r w:rsidR="006E3845" w:rsidRPr="00E7185D">
        <w:rPr>
          <w:i/>
          <w:color w:val="000000"/>
          <w:sz w:val="20"/>
          <w:szCs w:val="20"/>
        </w:rPr>
        <w:t>товаров</w:t>
      </w:r>
      <w:r w:rsidR="004570C7" w:rsidRPr="00E7185D">
        <w:rPr>
          <w:i/>
          <w:sz w:val="20"/>
          <w:szCs w:val="20"/>
        </w:rPr>
        <w:t xml:space="preserve">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 на  20</w:t>
      </w:r>
      <w:r w:rsidR="00B60EAD" w:rsidRPr="00E7185D">
        <w:rPr>
          <w:i/>
          <w:sz w:val="20"/>
          <w:szCs w:val="20"/>
        </w:rPr>
        <w:t>20</w:t>
      </w:r>
      <w:r w:rsidR="004570C7" w:rsidRPr="00E7185D">
        <w:rPr>
          <w:i/>
          <w:sz w:val="20"/>
          <w:szCs w:val="20"/>
        </w:rPr>
        <w:t xml:space="preserve"> год</w:t>
      </w:r>
    </w:p>
    <w:p w:rsidR="0060325E" w:rsidRPr="00E7185D" w:rsidRDefault="0060325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  <w:r w:rsidRPr="00E7185D">
        <w:rPr>
          <w:color w:val="000000"/>
          <w:sz w:val="20"/>
          <w:szCs w:val="20"/>
        </w:rPr>
        <w:t>В тендерную документацию изменения не вносились.</w:t>
      </w:r>
    </w:p>
    <w:p w:rsidR="004570C7" w:rsidRPr="00E7185D" w:rsidRDefault="00117E6B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  <w:r w:rsidRPr="00E7185D">
        <w:rPr>
          <w:color w:val="000000"/>
          <w:sz w:val="20"/>
          <w:szCs w:val="20"/>
        </w:rPr>
        <w:t>Экспертная комиссия не привлекалась.</w:t>
      </w:r>
    </w:p>
    <w:p w:rsidR="00345700" w:rsidRPr="00E7185D" w:rsidRDefault="00345700" w:rsidP="00E217D1">
      <w:pPr>
        <w:numPr>
          <w:ilvl w:val="0"/>
          <w:numId w:val="28"/>
        </w:numPr>
        <w:tabs>
          <w:tab w:val="clear" w:pos="360"/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7185D">
        <w:rPr>
          <w:rFonts w:ascii="Times New Roman" w:hAnsi="Times New Roman" w:cs="Times New Roman"/>
          <w:sz w:val="20"/>
          <w:szCs w:val="20"/>
        </w:rPr>
        <w:t xml:space="preserve">Наименование, краткая </w:t>
      </w:r>
      <w:r w:rsidR="00B60EAD" w:rsidRPr="00E7185D">
        <w:rPr>
          <w:rFonts w:ascii="Times New Roman" w:hAnsi="Times New Roman" w:cs="Times New Roman"/>
          <w:sz w:val="20"/>
          <w:szCs w:val="20"/>
        </w:rPr>
        <w:t>характеристика</w:t>
      </w:r>
      <w:r w:rsidRPr="00E7185D">
        <w:rPr>
          <w:rFonts w:ascii="Times New Roman" w:hAnsi="Times New Roman" w:cs="Times New Roman"/>
          <w:sz w:val="20"/>
          <w:szCs w:val="20"/>
        </w:rPr>
        <w:t xml:space="preserve"> товара и сумма, выделенная для закупки:</w:t>
      </w:r>
    </w:p>
    <w:p w:rsidR="00427CEB" w:rsidRPr="00E7185D" w:rsidRDefault="00427CEB" w:rsidP="00427CEB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529"/>
        <w:gridCol w:w="992"/>
        <w:gridCol w:w="1276"/>
        <w:gridCol w:w="1842"/>
      </w:tblGrid>
      <w:tr w:rsidR="00427CEB" w:rsidRPr="00E7185D" w:rsidTr="00E217D1">
        <w:trPr>
          <w:trHeight w:val="759"/>
        </w:trPr>
        <w:tc>
          <w:tcPr>
            <w:tcW w:w="709" w:type="dxa"/>
          </w:tcPr>
          <w:p w:rsidR="00427CEB" w:rsidRPr="00E7185D" w:rsidRDefault="00427CEB" w:rsidP="00160B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185D">
              <w:rPr>
                <w:rFonts w:ascii="Times New Roman" w:hAnsi="Times New Roman" w:cs="Times New Roman"/>
                <w:b/>
                <w:sz w:val="20"/>
                <w:szCs w:val="20"/>
              </w:rPr>
              <w:t>№ лота</w:t>
            </w:r>
          </w:p>
        </w:tc>
        <w:tc>
          <w:tcPr>
            <w:tcW w:w="5529" w:type="dxa"/>
            <w:vAlign w:val="center"/>
          </w:tcPr>
          <w:p w:rsidR="00427CEB" w:rsidRPr="00E7185D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185D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закупаемых товаров, работ и услуг</w:t>
            </w:r>
          </w:p>
        </w:tc>
        <w:tc>
          <w:tcPr>
            <w:tcW w:w="992" w:type="dxa"/>
            <w:vAlign w:val="center"/>
          </w:tcPr>
          <w:p w:rsidR="00427CEB" w:rsidRPr="00E7185D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185D">
              <w:rPr>
                <w:rFonts w:ascii="Times New Roman" w:hAnsi="Times New Roman" w:cs="Times New Roman"/>
                <w:b/>
                <w:sz w:val="20"/>
                <w:szCs w:val="20"/>
              </w:rPr>
              <w:t>Ед. из-мер.</w:t>
            </w:r>
          </w:p>
        </w:tc>
        <w:tc>
          <w:tcPr>
            <w:tcW w:w="1276" w:type="dxa"/>
            <w:vAlign w:val="center"/>
          </w:tcPr>
          <w:p w:rsidR="00427CEB" w:rsidRPr="00E7185D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7185D">
              <w:rPr>
                <w:rFonts w:ascii="Times New Roman" w:hAnsi="Times New Roman" w:cs="Times New Roman"/>
                <w:b/>
                <w:sz w:val="20"/>
                <w:szCs w:val="20"/>
              </w:rPr>
              <w:t>Колич</w:t>
            </w:r>
            <w:proofErr w:type="spellEnd"/>
            <w:r w:rsidRPr="00E7185D">
              <w:rPr>
                <w:rFonts w:ascii="Times New Roman" w:hAnsi="Times New Roman" w:cs="Times New Roman"/>
                <w:b/>
                <w:sz w:val="20"/>
                <w:szCs w:val="20"/>
              </w:rPr>
              <w:t>-во, объем</w:t>
            </w:r>
          </w:p>
        </w:tc>
        <w:tc>
          <w:tcPr>
            <w:tcW w:w="1842" w:type="dxa"/>
            <w:vAlign w:val="center"/>
          </w:tcPr>
          <w:p w:rsidR="00427CEB" w:rsidRPr="00E7185D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185D">
              <w:rPr>
                <w:rFonts w:ascii="Times New Roman" w:hAnsi="Times New Roman" w:cs="Times New Roman"/>
                <w:b/>
                <w:sz w:val="20"/>
                <w:szCs w:val="20"/>
              </w:rPr>
              <w:t>Сумма, выделенная для закупа, тенге</w:t>
            </w:r>
          </w:p>
        </w:tc>
      </w:tr>
      <w:tr w:rsidR="00B60EAD" w:rsidRPr="00E7185D" w:rsidTr="00DA0895">
        <w:trPr>
          <w:trHeight w:val="543"/>
        </w:trPr>
        <w:tc>
          <w:tcPr>
            <w:tcW w:w="709" w:type="dxa"/>
            <w:vAlign w:val="center"/>
          </w:tcPr>
          <w:p w:rsidR="00B60EAD" w:rsidRPr="00E7185D" w:rsidRDefault="00B60EAD" w:rsidP="00DA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529" w:type="dxa"/>
            <w:vAlign w:val="center"/>
          </w:tcPr>
          <w:p w:rsidR="00B60EAD" w:rsidRPr="00E7185D" w:rsidRDefault="00B60EAD" w:rsidP="00F74145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E7185D">
              <w:rPr>
                <w:rFonts w:ascii="Times New Roman" w:hAnsi="Times New Roman"/>
                <w:sz w:val="20"/>
                <w:szCs w:val="20"/>
              </w:rPr>
              <w:t xml:space="preserve">Тест-система </w:t>
            </w:r>
            <w:proofErr w:type="spellStart"/>
            <w:r w:rsidRPr="00E7185D">
              <w:rPr>
                <w:rFonts w:ascii="Times New Roman" w:hAnsi="Times New Roman"/>
                <w:sz w:val="20"/>
                <w:szCs w:val="20"/>
              </w:rPr>
              <w:t>in</w:t>
            </w:r>
            <w:proofErr w:type="spellEnd"/>
            <w:r w:rsidRPr="00E718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185D">
              <w:rPr>
                <w:rFonts w:ascii="Times New Roman" w:hAnsi="Times New Roman"/>
                <w:sz w:val="20"/>
                <w:szCs w:val="20"/>
              </w:rPr>
              <w:t>vitro</w:t>
            </w:r>
            <w:proofErr w:type="spellEnd"/>
            <w:r w:rsidRPr="00E7185D">
              <w:rPr>
                <w:rFonts w:ascii="Times New Roman" w:hAnsi="Times New Roman"/>
                <w:sz w:val="20"/>
                <w:szCs w:val="20"/>
              </w:rPr>
              <w:t xml:space="preserve"> диагностическая для выявления антител к ВИЧ 1 и ВИЧ 2 и антигена ВИЧ 1 (р24) в сыворотке или плазме крови человека в </w:t>
            </w:r>
            <w:proofErr w:type="spellStart"/>
            <w:r w:rsidRPr="00E7185D">
              <w:rPr>
                <w:rFonts w:ascii="Times New Roman" w:hAnsi="Times New Roman"/>
                <w:sz w:val="20"/>
                <w:szCs w:val="20"/>
              </w:rPr>
              <w:t>микропланшетном</w:t>
            </w:r>
            <w:proofErr w:type="spellEnd"/>
            <w:r w:rsidRPr="00E7185D">
              <w:rPr>
                <w:rFonts w:ascii="Times New Roman" w:hAnsi="Times New Roman"/>
                <w:sz w:val="20"/>
                <w:szCs w:val="20"/>
              </w:rPr>
              <w:t xml:space="preserve"> формате (5 </w:t>
            </w:r>
            <w:proofErr w:type="spellStart"/>
            <w:r w:rsidRPr="00E7185D">
              <w:rPr>
                <w:rFonts w:ascii="Times New Roman" w:hAnsi="Times New Roman"/>
                <w:sz w:val="20"/>
                <w:szCs w:val="20"/>
              </w:rPr>
              <w:t>микропланшет</w:t>
            </w:r>
            <w:proofErr w:type="spellEnd"/>
            <w:r w:rsidRPr="00E7185D">
              <w:rPr>
                <w:rFonts w:ascii="Times New Roman" w:hAnsi="Times New Roman"/>
                <w:sz w:val="20"/>
                <w:szCs w:val="20"/>
              </w:rPr>
              <w:t xml:space="preserve"> на 96 тестов, </w:t>
            </w:r>
            <w:proofErr w:type="spellStart"/>
            <w:r w:rsidRPr="00E7185D">
              <w:rPr>
                <w:rFonts w:ascii="Times New Roman" w:hAnsi="Times New Roman"/>
                <w:sz w:val="20"/>
                <w:szCs w:val="20"/>
              </w:rPr>
              <w:t>стрипованный</w:t>
            </w:r>
            <w:proofErr w:type="spellEnd"/>
            <w:r w:rsidRPr="00E7185D">
              <w:rPr>
                <w:rFonts w:ascii="Times New Roman" w:hAnsi="Times New Roman"/>
                <w:sz w:val="20"/>
                <w:szCs w:val="20"/>
              </w:rPr>
              <w:t xml:space="preserve"> по 8 лунок)</w:t>
            </w:r>
          </w:p>
        </w:tc>
        <w:tc>
          <w:tcPr>
            <w:tcW w:w="992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vAlign w:val="center"/>
          </w:tcPr>
          <w:p w:rsidR="00B60EAD" w:rsidRPr="00E7185D" w:rsidRDefault="00B60EAD" w:rsidP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40   </w:t>
            </w:r>
          </w:p>
        </w:tc>
        <w:tc>
          <w:tcPr>
            <w:tcW w:w="1842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6 400 000</w:t>
            </w:r>
          </w:p>
        </w:tc>
      </w:tr>
      <w:tr w:rsidR="00B60EAD" w:rsidRPr="00E7185D" w:rsidTr="00DA0895">
        <w:trPr>
          <w:trHeight w:val="665"/>
        </w:trPr>
        <w:tc>
          <w:tcPr>
            <w:tcW w:w="709" w:type="dxa"/>
            <w:vAlign w:val="center"/>
          </w:tcPr>
          <w:p w:rsidR="00B60EAD" w:rsidRPr="00E7185D" w:rsidRDefault="00B60EAD" w:rsidP="00DA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529" w:type="dxa"/>
            <w:vAlign w:val="center"/>
          </w:tcPr>
          <w:p w:rsidR="00B60EAD" w:rsidRPr="00E7185D" w:rsidRDefault="00B60EAD" w:rsidP="00F74145">
            <w:pPr>
              <w:pStyle w:val="a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185D">
              <w:rPr>
                <w:rFonts w:ascii="Times New Roman" w:hAnsi="Times New Roman"/>
                <w:sz w:val="20"/>
                <w:szCs w:val="20"/>
              </w:rPr>
              <w:t>Набор реагентов для иммуноферментного выявления антител к ВИЧ-1,2 и антигена р24 ВИЧ-1</w:t>
            </w:r>
          </w:p>
        </w:tc>
        <w:tc>
          <w:tcPr>
            <w:tcW w:w="992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90   </w:t>
            </w:r>
          </w:p>
        </w:tc>
        <w:tc>
          <w:tcPr>
            <w:tcW w:w="1842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5 760 000</w:t>
            </w:r>
          </w:p>
        </w:tc>
      </w:tr>
      <w:tr w:rsidR="00B60EAD" w:rsidRPr="00E7185D" w:rsidTr="00DA0895">
        <w:tc>
          <w:tcPr>
            <w:tcW w:w="709" w:type="dxa"/>
            <w:vAlign w:val="center"/>
          </w:tcPr>
          <w:p w:rsidR="00B60EAD" w:rsidRPr="00E7185D" w:rsidRDefault="00B60EAD" w:rsidP="00DA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529" w:type="dxa"/>
            <w:vAlign w:val="center"/>
          </w:tcPr>
          <w:p w:rsidR="00B60EAD" w:rsidRPr="00E7185D" w:rsidRDefault="00B60EAD" w:rsidP="00F74145">
            <w:pPr>
              <w:pStyle w:val="a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185D">
              <w:rPr>
                <w:rFonts w:ascii="Times New Roman" w:hAnsi="Times New Roman"/>
                <w:spacing w:val="2"/>
                <w:sz w:val="20"/>
                <w:szCs w:val="20"/>
                <w:lang w:val="kk-KZ"/>
              </w:rPr>
              <w:t xml:space="preserve">Набор для выявления и количественного определения РНК вируса иммунодефицита </w:t>
            </w:r>
            <w:r w:rsidRPr="00E7185D">
              <w:rPr>
                <w:rFonts w:ascii="Times New Roman" w:hAnsi="Times New Roman"/>
                <w:color w:val="000000"/>
                <w:sz w:val="20"/>
                <w:szCs w:val="20"/>
              </w:rPr>
              <w:t>человека методом ОТ-ПЦР в режиме реального времени</w:t>
            </w:r>
          </w:p>
        </w:tc>
        <w:tc>
          <w:tcPr>
            <w:tcW w:w="992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68   </w:t>
            </w:r>
          </w:p>
        </w:tc>
        <w:tc>
          <w:tcPr>
            <w:tcW w:w="1842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13 056 000</w:t>
            </w:r>
          </w:p>
        </w:tc>
      </w:tr>
      <w:tr w:rsidR="00B60EAD" w:rsidRPr="00E7185D" w:rsidTr="00DA0895">
        <w:tc>
          <w:tcPr>
            <w:tcW w:w="709" w:type="dxa"/>
            <w:vAlign w:val="center"/>
          </w:tcPr>
          <w:p w:rsidR="00B60EAD" w:rsidRPr="00E7185D" w:rsidRDefault="00B60EAD" w:rsidP="00DA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529" w:type="dxa"/>
            <w:vAlign w:val="center"/>
          </w:tcPr>
          <w:p w:rsidR="00B60EAD" w:rsidRPr="00E7185D" w:rsidRDefault="00B60EAD" w:rsidP="00722EE2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E7185D">
              <w:rPr>
                <w:rFonts w:ascii="Times New Roman" w:hAnsi="Times New Roman"/>
                <w:sz w:val="20"/>
                <w:szCs w:val="20"/>
              </w:rPr>
              <w:t xml:space="preserve">Тест-система иммуноферментная для выявления </w:t>
            </w:r>
            <w:proofErr w:type="spellStart"/>
            <w:r w:rsidRPr="00E7185D">
              <w:rPr>
                <w:rFonts w:ascii="Times New Roman" w:hAnsi="Times New Roman"/>
                <w:sz w:val="20"/>
                <w:szCs w:val="20"/>
              </w:rPr>
              <w:t>HBsAg</w:t>
            </w:r>
            <w:proofErr w:type="spellEnd"/>
            <w:r w:rsidRPr="00E7185D">
              <w:rPr>
                <w:rFonts w:ascii="Times New Roman" w:hAnsi="Times New Roman"/>
                <w:sz w:val="20"/>
                <w:szCs w:val="20"/>
              </w:rPr>
              <w:t xml:space="preserve"> с использованием рекомбинантного антигена и </w:t>
            </w:r>
            <w:proofErr w:type="spellStart"/>
            <w:r w:rsidRPr="00E7185D">
              <w:rPr>
                <w:rFonts w:ascii="Times New Roman" w:hAnsi="Times New Roman"/>
                <w:sz w:val="20"/>
                <w:szCs w:val="20"/>
              </w:rPr>
              <w:t>моноклональных</w:t>
            </w:r>
            <w:proofErr w:type="spellEnd"/>
            <w:r w:rsidRPr="00E7185D">
              <w:rPr>
                <w:rFonts w:ascii="Times New Roman" w:hAnsi="Times New Roman"/>
                <w:sz w:val="20"/>
                <w:szCs w:val="20"/>
              </w:rPr>
              <w:t xml:space="preserve"> антител</w:t>
            </w:r>
          </w:p>
        </w:tc>
        <w:tc>
          <w:tcPr>
            <w:tcW w:w="992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8   </w:t>
            </w:r>
          </w:p>
        </w:tc>
        <w:tc>
          <w:tcPr>
            <w:tcW w:w="1842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156 336</w:t>
            </w:r>
          </w:p>
        </w:tc>
      </w:tr>
      <w:tr w:rsidR="00B60EAD" w:rsidRPr="00E7185D" w:rsidTr="00DA0895">
        <w:tc>
          <w:tcPr>
            <w:tcW w:w="709" w:type="dxa"/>
            <w:vAlign w:val="center"/>
          </w:tcPr>
          <w:p w:rsidR="00B60EAD" w:rsidRPr="00E7185D" w:rsidRDefault="00B60EAD" w:rsidP="00DA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529" w:type="dxa"/>
            <w:vAlign w:val="center"/>
          </w:tcPr>
          <w:p w:rsidR="00B60EAD" w:rsidRPr="00E7185D" w:rsidRDefault="00B60EAD" w:rsidP="00722EE2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E7185D">
              <w:rPr>
                <w:rFonts w:ascii="Times New Roman" w:hAnsi="Times New Roman"/>
                <w:sz w:val="20"/>
                <w:szCs w:val="20"/>
              </w:rPr>
              <w:t>Набор реагентов для иммуноферментного выявления иммуноглобулинов классов G и М к вирусу гепатита</w:t>
            </w:r>
            <w:proofErr w:type="gramStart"/>
            <w:r w:rsidRPr="00E7185D"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992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3   </w:t>
            </w:r>
          </w:p>
        </w:tc>
        <w:tc>
          <w:tcPr>
            <w:tcW w:w="1842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58 626</w:t>
            </w:r>
          </w:p>
        </w:tc>
      </w:tr>
      <w:tr w:rsidR="00B60EAD" w:rsidRPr="00E7185D" w:rsidTr="00DA0895">
        <w:tc>
          <w:tcPr>
            <w:tcW w:w="709" w:type="dxa"/>
            <w:vAlign w:val="center"/>
          </w:tcPr>
          <w:p w:rsidR="00B60EAD" w:rsidRPr="00E7185D" w:rsidRDefault="00B60EAD" w:rsidP="00DA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529" w:type="dxa"/>
            <w:vAlign w:val="center"/>
          </w:tcPr>
          <w:p w:rsidR="00B60EAD" w:rsidRPr="00E7185D" w:rsidRDefault="00B60EAD" w:rsidP="00722EE2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E7185D">
              <w:rPr>
                <w:rFonts w:ascii="Times New Roman" w:hAnsi="Times New Roman"/>
                <w:sz w:val="20"/>
                <w:szCs w:val="20"/>
              </w:rPr>
              <w:t xml:space="preserve">Набор реагентов для иммуноферментного выявления иммуноглобулинов класса М к </w:t>
            </w:r>
            <w:proofErr w:type="spellStart"/>
            <w:r w:rsidRPr="00E7185D">
              <w:rPr>
                <w:rFonts w:ascii="Times New Roman" w:hAnsi="Times New Roman"/>
                <w:sz w:val="20"/>
                <w:szCs w:val="20"/>
              </w:rPr>
              <w:t>цитомегаловирусу</w:t>
            </w:r>
            <w:proofErr w:type="spellEnd"/>
          </w:p>
        </w:tc>
        <w:tc>
          <w:tcPr>
            <w:tcW w:w="992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6   </w:t>
            </w:r>
          </w:p>
        </w:tc>
        <w:tc>
          <w:tcPr>
            <w:tcW w:w="1842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224 022</w:t>
            </w:r>
          </w:p>
        </w:tc>
      </w:tr>
      <w:tr w:rsidR="00B60EAD" w:rsidRPr="00E7185D" w:rsidTr="00DA0895">
        <w:tc>
          <w:tcPr>
            <w:tcW w:w="709" w:type="dxa"/>
            <w:vAlign w:val="center"/>
          </w:tcPr>
          <w:p w:rsidR="00B60EAD" w:rsidRPr="00E7185D" w:rsidRDefault="00B60EAD" w:rsidP="00DA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529" w:type="dxa"/>
            <w:vAlign w:val="center"/>
          </w:tcPr>
          <w:p w:rsidR="00B60EAD" w:rsidRPr="00E7185D" w:rsidRDefault="00B60EAD" w:rsidP="00722EE2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E7185D">
              <w:rPr>
                <w:rFonts w:ascii="Times New Roman" w:hAnsi="Times New Roman"/>
                <w:sz w:val="20"/>
                <w:szCs w:val="20"/>
              </w:rPr>
              <w:t xml:space="preserve">Набор реагентов для иммуноферментного выявления иммуноглобулинов класса G к </w:t>
            </w:r>
            <w:proofErr w:type="spellStart"/>
            <w:r w:rsidRPr="00E7185D">
              <w:rPr>
                <w:rFonts w:ascii="Times New Roman" w:hAnsi="Times New Roman"/>
                <w:sz w:val="20"/>
                <w:szCs w:val="20"/>
              </w:rPr>
              <w:t>цитомегаловирусу</w:t>
            </w:r>
            <w:proofErr w:type="spellEnd"/>
          </w:p>
        </w:tc>
        <w:tc>
          <w:tcPr>
            <w:tcW w:w="992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6   </w:t>
            </w:r>
          </w:p>
        </w:tc>
        <w:tc>
          <w:tcPr>
            <w:tcW w:w="1842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208 314</w:t>
            </w:r>
          </w:p>
        </w:tc>
      </w:tr>
      <w:tr w:rsidR="00B60EAD" w:rsidRPr="00E7185D" w:rsidTr="00DA0895">
        <w:tc>
          <w:tcPr>
            <w:tcW w:w="709" w:type="dxa"/>
            <w:vAlign w:val="center"/>
          </w:tcPr>
          <w:p w:rsidR="00B60EAD" w:rsidRPr="00E7185D" w:rsidRDefault="00B60EAD" w:rsidP="00DA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529" w:type="dxa"/>
            <w:vAlign w:val="center"/>
          </w:tcPr>
          <w:p w:rsidR="00B60EAD" w:rsidRPr="00E7185D" w:rsidRDefault="00B60EAD" w:rsidP="00722EE2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E7185D">
              <w:rPr>
                <w:rFonts w:ascii="Times New Roman" w:hAnsi="Times New Roman"/>
                <w:sz w:val="20"/>
                <w:szCs w:val="20"/>
              </w:rPr>
              <w:t xml:space="preserve">Набор реагентов для иммуноферментного количественного и качественного определения иммуноглобулинов класса G к </w:t>
            </w:r>
            <w:proofErr w:type="spellStart"/>
            <w:r w:rsidRPr="00E7185D">
              <w:rPr>
                <w:rFonts w:ascii="Times New Roman" w:hAnsi="Times New Roman"/>
                <w:sz w:val="20"/>
                <w:szCs w:val="20"/>
              </w:rPr>
              <w:t>Toxoplasma</w:t>
            </w:r>
            <w:proofErr w:type="spellEnd"/>
            <w:r w:rsidRPr="00E718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185D">
              <w:rPr>
                <w:rFonts w:ascii="Times New Roman" w:hAnsi="Times New Roman"/>
                <w:sz w:val="20"/>
                <w:szCs w:val="20"/>
              </w:rPr>
              <w:t>gondii</w:t>
            </w:r>
            <w:proofErr w:type="spellEnd"/>
          </w:p>
        </w:tc>
        <w:tc>
          <w:tcPr>
            <w:tcW w:w="992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6   </w:t>
            </w:r>
          </w:p>
        </w:tc>
        <w:tc>
          <w:tcPr>
            <w:tcW w:w="1842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199 086</w:t>
            </w:r>
          </w:p>
        </w:tc>
      </w:tr>
      <w:tr w:rsidR="00B60EAD" w:rsidRPr="00E7185D" w:rsidTr="00DA0895">
        <w:tc>
          <w:tcPr>
            <w:tcW w:w="709" w:type="dxa"/>
            <w:vAlign w:val="center"/>
          </w:tcPr>
          <w:p w:rsidR="00B60EAD" w:rsidRPr="00E7185D" w:rsidRDefault="00B60EAD" w:rsidP="00DA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529" w:type="dxa"/>
            <w:vAlign w:val="center"/>
          </w:tcPr>
          <w:p w:rsidR="00B60EAD" w:rsidRPr="00E7185D" w:rsidRDefault="00B60EAD" w:rsidP="00722EE2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E7185D">
              <w:rPr>
                <w:rFonts w:ascii="Times New Roman" w:hAnsi="Times New Roman"/>
                <w:sz w:val="20"/>
                <w:szCs w:val="20"/>
              </w:rPr>
              <w:t xml:space="preserve">Набор реагентов для иммуноферментного выявления иммуноглобулинов класса М к </w:t>
            </w:r>
            <w:proofErr w:type="spellStart"/>
            <w:r w:rsidRPr="00E7185D">
              <w:rPr>
                <w:rFonts w:ascii="Times New Roman" w:hAnsi="Times New Roman"/>
                <w:sz w:val="20"/>
                <w:szCs w:val="20"/>
              </w:rPr>
              <w:t>Toxoplasma</w:t>
            </w:r>
            <w:proofErr w:type="spellEnd"/>
            <w:r w:rsidRPr="00E718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185D">
              <w:rPr>
                <w:rFonts w:ascii="Times New Roman" w:hAnsi="Times New Roman"/>
                <w:sz w:val="20"/>
                <w:szCs w:val="20"/>
              </w:rPr>
              <w:t>gondii</w:t>
            </w:r>
            <w:proofErr w:type="spellEnd"/>
          </w:p>
        </w:tc>
        <w:tc>
          <w:tcPr>
            <w:tcW w:w="992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6   </w:t>
            </w:r>
          </w:p>
        </w:tc>
        <w:tc>
          <w:tcPr>
            <w:tcW w:w="1842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228 204</w:t>
            </w:r>
          </w:p>
        </w:tc>
      </w:tr>
      <w:tr w:rsidR="00B60EAD" w:rsidRPr="00E7185D" w:rsidTr="00DA0895">
        <w:tc>
          <w:tcPr>
            <w:tcW w:w="709" w:type="dxa"/>
            <w:vAlign w:val="center"/>
          </w:tcPr>
          <w:p w:rsidR="00B60EAD" w:rsidRPr="00E7185D" w:rsidRDefault="00B60EAD" w:rsidP="00DA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529" w:type="dxa"/>
            <w:vAlign w:val="center"/>
          </w:tcPr>
          <w:p w:rsidR="00B60EAD" w:rsidRPr="00E7185D" w:rsidRDefault="00B60EAD" w:rsidP="00722EE2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E7185D">
              <w:rPr>
                <w:rFonts w:ascii="Times New Roman" w:hAnsi="Times New Roman"/>
                <w:sz w:val="20"/>
                <w:szCs w:val="20"/>
              </w:rPr>
              <w:t>Набор реагентов для иммуноферментного выявления иммуноглобулинов класса G к вирусу простого герпеса</w:t>
            </w:r>
          </w:p>
        </w:tc>
        <w:tc>
          <w:tcPr>
            <w:tcW w:w="992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8   </w:t>
            </w:r>
          </w:p>
        </w:tc>
        <w:tc>
          <w:tcPr>
            <w:tcW w:w="1842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278</w:t>
            </w:r>
            <w:r w:rsidR="00496A17"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  <w:r w:rsidR="00496A17"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B60EAD" w:rsidRPr="00E7185D" w:rsidTr="00DA0895">
        <w:tc>
          <w:tcPr>
            <w:tcW w:w="709" w:type="dxa"/>
            <w:vAlign w:val="center"/>
          </w:tcPr>
          <w:p w:rsidR="00B60EAD" w:rsidRPr="00E7185D" w:rsidRDefault="00B60EAD" w:rsidP="00DA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5529" w:type="dxa"/>
            <w:vAlign w:val="center"/>
          </w:tcPr>
          <w:p w:rsidR="00B60EAD" w:rsidRPr="00E7185D" w:rsidRDefault="00B60EAD" w:rsidP="00722EE2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E7185D">
              <w:rPr>
                <w:rFonts w:ascii="Times New Roman" w:hAnsi="Times New Roman"/>
                <w:sz w:val="20"/>
                <w:szCs w:val="20"/>
              </w:rPr>
              <w:t>Набор реагентов для иммуноферментного выявления иммуноглобулинов класса М к вирусу простого герпеса 1 и 2 типа</w:t>
            </w:r>
          </w:p>
        </w:tc>
        <w:tc>
          <w:tcPr>
            <w:tcW w:w="992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8   </w:t>
            </w:r>
          </w:p>
        </w:tc>
        <w:tc>
          <w:tcPr>
            <w:tcW w:w="1842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298</w:t>
            </w:r>
            <w:r w:rsidR="00496A17"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784</w:t>
            </w:r>
            <w:r w:rsidR="00496A17"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B60EAD" w:rsidRPr="00E7185D" w:rsidTr="00DA0895">
        <w:tc>
          <w:tcPr>
            <w:tcW w:w="709" w:type="dxa"/>
            <w:vAlign w:val="center"/>
          </w:tcPr>
          <w:p w:rsidR="00B60EAD" w:rsidRPr="00E7185D" w:rsidRDefault="00B60EAD" w:rsidP="00DA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529" w:type="dxa"/>
            <w:vAlign w:val="center"/>
          </w:tcPr>
          <w:p w:rsidR="00B60EAD" w:rsidRPr="00E7185D" w:rsidRDefault="00B60EAD" w:rsidP="00722EE2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E7185D">
              <w:rPr>
                <w:rFonts w:ascii="Times New Roman" w:hAnsi="Times New Roman"/>
                <w:sz w:val="20"/>
                <w:szCs w:val="20"/>
              </w:rPr>
              <w:t xml:space="preserve">Набор реагентов </w:t>
            </w:r>
            <w:proofErr w:type="spellStart"/>
            <w:r w:rsidRPr="00E7185D">
              <w:rPr>
                <w:rFonts w:ascii="Times New Roman" w:hAnsi="Times New Roman"/>
                <w:sz w:val="20"/>
                <w:szCs w:val="20"/>
              </w:rPr>
              <w:t>иммунохроматографический</w:t>
            </w:r>
            <w:proofErr w:type="spellEnd"/>
            <w:r w:rsidRPr="00E7185D">
              <w:rPr>
                <w:rFonts w:ascii="Times New Roman" w:hAnsi="Times New Roman"/>
                <w:sz w:val="20"/>
                <w:szCs w:val="20"/>
              </w:rPr>
              <w:t xml:space="preserve"> экспресс-тест для определения антител к ВИЧ-1 и 2 типов (ВИЧ-1, ВИЧ-2) в сыворотке, плазме и цельной крови человека без принадлежностей №100</w:t>
            </w:r>
          </w:p>
        </w:tc>
        <w:tc>
          <w:tcPr>
            <w:tcW w:w="992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10   </w:t>
            </w:r>
          </w:p>
        </w:tc>
        <w:tc>
          <w:tcPr>
            <w:tcW w:w="1842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1 400</w:t>
            </w:r>
            <w:r w:rsidR="00496A17"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  <w:r w:rsidR="00496A17"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B60EAD" w:rsidRPr="00E7185D" w:rsidTr="00DA0895">
        <w:tc>
          <w:tcPr>
            <w:tcW w:w="709" w:type="dxa"/>
            <w:vAlign w:val="center"/>
          </w:tcPr>
          <w:p w:rsidR="00B60EAD" w:rsidRPr="00E7185D" w:rsidRDefault="00B60EAD" w:rsidP="00DA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529" w:type="dxa"/>
            <w:vAlign w:val="center"/>
          </w:tcPr>
          <w:p w:rsidR="00B60EAD" w:rsidRPr="00E7185D" w:rsidRDefault="00B60EAD" w:rsidP="00722EE2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E7185D">
              <w:rPr>
                <w:rFonts w:ascii="Times New Roman" w:hAnsi="Times New Roman"/>
                <w:sz w:val="20"/>
                <w:szCs w:val="20"/>
              </w:rPr>
              <w:t xml:space="preserve">Тест-система для обнаружения антител к специфическим антигенам  </w:t>
            </w:r>
            <w:proofErr w:type="spellStart"/>
            <w:r w:rsidRPr="00E7185D">
              <w:rPr>
                <w:rFonts w:ascii="Times New Roman" w:hAnsi="Times New Roman"/>
                <w:sz w:val="20"/>
                <w:szCs w:val="20"/>
              </w:rPr>
              <w:t>Treponema</w:t>
            </w:r>
            <w:proofErr w:type="spellEnd"/>
            <w:r w:rsidRPr="00E718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185D">
              <w:rPr>
                <w:rFonts w:ascii="Times New Roman" w:hAnsi="Times New Roman"/>
                <w:sz w:val="20"/>
                <w:szCs w:val="20"/>
              </w:rPr>
              <w:t>pallidum</w:t>
            </w:r>
            <w:proofErr w:type="spellEnd"/>
            <w:r w:rsidRPr="00E7185D">
              <w:rPr>
                <w:rFonts w:ascii="Times New Roman" w:hAnsi="Times New Roman"/>
                <w:sz w:val="20"/>
                <w:szCs w:val="20"/>
              </w:rPr>
              <w:t xml:space="preserve">  (</w:t>
            </w:r>
            <w:proofErr w:type="spellStart"/>
            <w:r w:rsidRPr="00E7185D">
              <w:rPr>
                <w:rFonts w:ascii="Times New Roman" w:hAnsi="Times New Roman"/>
                <w:sz w:val="20"/>
                <w:szCs w:val="20"/>
              </w:rPr>
              <w:t>Ig</w:t>
            </w:r>
            <w:proofErr w:type="spellEnd"/>
            <w:r w:rsidRPr="00E7185D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E7185D">
              <w:rPr>
                <w:rFonts w:ascii="Times New Roman" w:hAnsi="Times New Roman"/>
                <w:sz w:val="20"/>
                <w:szCs w:val="20"/>
              </w:rPr>
              <w:t>IgM</w:t>
            </w:r>
            <w:proofErr w:type="spellEnd"/>
            <w:r w:rsidRPr="00E7185D">
              <w:rPr>
                <w:rFonts w:ascii="Times New Roman" w:hAnsi="Times New Roman"/>
                <w:sz w:val="20"/>
                <w:szCs w:val="20"/>
              </w:rPr>
              <w:t>), иммунный ответ на которые наблюдается  на протяжении всего периода заболевания</w:t>
            </w:r>
          </w:p>
        </w:tc>
        <w:tc>
          <w:tcPr>
            <w:tcW w:w="992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1   </w:t>
            </w:r>
          </w:p>
        </w:tc>
        <w:tc>
          <w:tcPr>
            <w:tcW w:w="1842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248</w:t>
            </w:r>
            <w:r w:rsidR="00496A17"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340</w:t>
            </w:r>
            <w:r w:rsidR="00496A17"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B60EAD" w:rsidRPr="00E7185D" w:rsidTr="00DA0895">
        <w:tc>
          <w:tcPr>
            <w:tcW w:w="709" w:type="dxa"/>
            <w:vAlign w:val="center"/>
          </w:tcPr>
          <w:p w:rsidR="00B60EAD" w:rsidRPr="00E7185D" w:rsidRDefault="00B60EAD" w:rsidP="00DA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529" w:type="dxa"/>
            <w:vAlign w:val="center"/>
          </w:tcPr>
          <w:p w:rsidR="00B60EAD" w:rsidRPr="00E7185D" w:rsidRDefault="00B60EAD" w:rsidP="00722EE2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E7185D">
              <w:rPr>
                <w:rFonts w:ascii="Times New Roman" w:hAnsi="Times New Roman"/>
                <w:color w:val="000000"/>
                <w:sz w:val="20"/>
                <w:szCs w:val="20"/>
              </w:rPr>
              <w:t>Тест-система для выявления антител к вирусу гепатита «С» в сыворотках и плазме  крови человека (не объединенных в пулы)</w:t>
            </w:r>
          </w:p>
        </w:tc>
        <w:tc>
          <w:tcPr>
            <w:tcW w:w="992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1   </w:t>
            </w:r>
          </w:p>
        </w:tc>
        <w:tc>
          <w:tcPr>
            <w:tcW w:w="1842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680</w:t>
            </w:r>
            <w:r w:rsidR="00496A17"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  <w:r w:rsidR="00496A17"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B60EAD" w:rsidRPr="00E7185D" w:rsidTr="00DA0895">
        <w:tc>
          <w:tcPr>
            <w:tcW w:w="709" w:type="dxa"/>
            <w:vAlign w:val="center"/>
          </w:tcPr>
          <w:p w:rsidR="00B60EAD" w:rsidRPr="00E7185D" w:rsidRDefault="00B60EAD" w:rsidP="00DA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5529" w:type="dxa"/>
            <w:vAlign w:val="center"/>
          </w:tcPr>
          <w:p w:rsidR="00B60EAD" w:rsidRPr="00E7185D" w:rsidRDefault="00B60EAD" w:rsidP="00B60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18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Комбинированная иммуноферментная тест-система для одновременного выявления антигена ВИЧ и  выявления </w:t>
            </w:r>
            <w:proofErr w:type="spellStart"/>
            <w:r w:rsidRPr="00E7185D">
              <w:rPr>
                <w:rFonts w:ascii="Times New Roman" w:hAnsi="Times New Roman"/>
                <w:color w:val="000000"/>
                <w:sz w:val="20"/>
                <w:szCs w:val="20"/>
              </w:rPr>
              <w:t>сероконверсии</w:t>
            </w:r>
            <w:proofErr w:type="spellEnd"/>
            <w:r w:rsidRPr="00E718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 вирусу иммунодефицита человека 1 типа (ВИЧ-1, ВИЧ-1 группы O) и    к ВИЧ 2 типа в сыворотке и плазме крови человека </w:t>
            </w:r>
          </w:p>
        </w:tc>
        <w:tc>
          <w:tcPr>
            <w:tcW w:w="992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1   </w:t>
            </w:r>
          </w:p>
        </w:tc>
        <w:tc>
          <w:tcPr>
            <w:tcW w:w="1842" w:type="dxa"/>
            <w:vAlign w:val="center"/>
          </w:tcPr>
          <w:p w:rsidR="00B60EAD" w:rsidRPr="00E7185D" w:rsidRDefault="00B60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  <w:r w:rsidR="00496A17"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  <w:r w:rsidR="00496A17"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62077C" w:rsidRPr="00E7185D" w:rsidTr="00DA0895">
        <w:tc>
          <w:tcPr>
            <w:tcW w:w="709" w:type="dxa"/>
            <w:vAlign w:val="center"/>
          </w:tcPr>
          <w:p w:rsidR="0062077C" w:rsidRPr="00E7185D" w:rsidRDefault="0062077C" w:rsidP="00DA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5529" w:type="dxa"/>
            <w:vAlign w:val="center"/>
          </w:tcPr>
          <w:p w:rsidR="0062077C" w:rsidRPr="00E7185D" w:rsidRDefault="0062077C" w:rsidP="00B60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185D">
              <w:rPr>
                <w:rFonts w:ascii="Times New Roman" w:hAnsi="Times New Roman"/>
                <w:color w:val="000000"/>
                <w:sz w:val="20"/>
                <w:szCs w:val="20"/>
              </w:rPr>
              <w:t>Набор предназначен для иммуноферментного выявления суммарных антител к ВИЧ-1, 2 группы</w:t>
            </w:r>
            <w:proofErr w:type="gramStart"/>
            <w:r w:rsidRPr="00E718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</w:t>
            </w:r>
            <w:proofErr w:type="gramEnd"/>
            <w:r w:rsidRPr="00E718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антигена ВИЧ 1 (р24) в сыворотке (плазме) крови человека</w:t>
            </w:r>
          </w:p>
        </w:tc>
        <w:tc>
          <w:tcPr>
            <w:tcW w:w="992" w:type="dxa"/>
            <w:vAlign w:val="center"/>
          </w:tcPr>
          <w:p w:rsidR="0062077C" w:rsidRPr="00E7185D" w:rsidRDefault="006207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vAlign w:val="center"/>
          </w:tcPr>
          <w:p w:rsidR="0062077C" w:rsidRPr="00E7185D" w:rsidRDefault="006207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42" w:type="dxa"/>
            <w:vAlign w:val="center"/>
          </w:tcPr>
          <w:p w:rsidR="0062077C" w:rsidRPr="00E7185D" w:rsidRDefault="006207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2 350</w:t>
            </w:r>
            <w:r w:rsidR="00496A17"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  <w:r w:rsidR="00496A17" w:rsidRPr="00E7185D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B60EAD" w:rsidRPr="00E7185D" w:rsidTr="00160B38">
        <w:tc>
          <w:tcPr>
            <w:tcW w:w="709" w:type="dxa"/>
          </w:tcPr>
          <w:p w:rsidR="00B60EAD" w:rsidRPr="00E7185D" w:rsidRDefault="00B60EAD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  <w:vAlign w:val="bottom"/>
          </w:tcPr>
          <w:p w:rsidR="00B60EAD" w:rsidRPr="00E7185D" w:rsidRDefault="00B60EAD" w:rsidP="006100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185D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Align w:val="center"/>
          </w:tcPr>
          <w:p w:rsidR="00B60EAD" w:rsidRPr="00E7185D" w:rsidRDefault="00B60EAD" w:rsidP="00427CE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60EAD" w:rsidRPr="00E7185D" w:rsidRDefault="00B60EAD" w:rsidP="00427C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B60EAD" w:rsidRPr="00E7185D" w:rsidRDefault="0062077C" w:rsidP="0062077C">
            <w:pPr>
              <w:jc w:val="center"/>
              <w:rPr>
                <w:b/>
                <w:bCs/>
                <w:sz w:val="20"/>
                <w:szCs w:val="20"/>
              </w:rPr>
            </w:pPr>
            <w:r w:rsidRPr="00E718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31 956</w:t>
            </w:r>
            <w:r w:rsidR="00496A17" w:rsidRPr="00E718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  <w:r w:rsidRPr="00E718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032</w:t>
            </w:r>
            <w:r w:rsidR="00496A17" w:rsidRPr="00E718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</w:tbl>
    <w:p w:rsidR="00345700" w:rsidRPr="00E7185D" w:rsidRDefault="00345700" w:rsidP="00345700">
      <w:pPr>
        <w:rPr>
          <w:rStyle w:val="s0"/>
          <w:sz w:val="20"/>
          <w:szCs w:val="20"/>
        </w:rPr>
      </w:pPr>
      <w:r w:rsidRPr="00E7185D">
        <w:rPr>
          <w:rStyle w:val="s0"/>
          <w:sz w:val="20"/>
          <w:szCs w:val="20"/>
        </w:rPr>
        <w:t xml:space="preserve">2. Сумма заявки тендера составляет    </w:t>
      </w:r>
      <w:r w:rsidR="00496A17" w:rsidRPr="00E7185D">
        <w:rPr>
          <w:rFonts w:ascii="Times New Roman" w:eastAsia="Times New Roman" w:hAnsi="Times New Roman" w:cs="Times New Roman"/>
          <w:b/>
          <w:sz w:val="20"/>
          <w:szCs w:val="20"/>
        </w:rPr>
        <w:t xml:space="preserve">31 956 032,00 </w:t>
      </w:r>
      <w:r w:rsidRPr="00E7185D">
        <w:rPr>
          <w:rStyle w:val="s0"/>
          <w:sz w:val="20"/>
          <w:szCs w:val="20"/>
        </w:rPr>
        <w:t>тенге</w:t>
      </w:r>
      <w:r w:rsidR="00951C7E" w:rsidRPr="00E7185D">
        <w:rPr>
          <w:rStyle w:val="s0"/>
          <w:sz w:val="20"/>
          <w:szCs w:val="20"/>
        </w:rPr>
        <w:t>.</w:t>
      </w:r>
    </w:p>
    <w:p w:rsidR="00345700" w:rsidRPr="00E7185D" w:rsidRDefault="00345700" w:rsidP="00345700">
      <w:pPr>
        <w:jc w:val="both"/>
        <w:rPr>
          <w:rFonts w:ascii="Times New Roman" w:hAnsi="Times New Roman" w:cs="Times New Roman"/>
          <w:sz w:val="20"/>
          <w:szCs w:val="20"/>
        </w:rPr>
      </w:pPr>
      <w:r w:rsidRPr="00E7185D">
        <w:rPr>
          <w:rFonts w:ascii="Times New Roman" w:hAnsi="Times New Roman" w:cs="Times New Roman"/>
          <w:sz w:val="20"/>
          <w:szCs w:val="20"/>
        </w:rPr>
        <w:t>3. Тендерную заявку на участие в тендере предоставили следующие поставщики:</w:t>
      </w:r>
    </w:p>
    <w:tbl>
      <w:tblPr>
        <w:tblStyle w:val="a9"/>
        <w:tblW w:w="10348" w:type="dxa"/>
        <w:tblInd w:w="-601" w:type="dxa"/>
        <w:tblLook w:val="04A0" w:firstRow="1" w:lastRow="0" w:firstColumn="1" w:lastColumn="0" w:noHBand="0" w:noVBand="1"/>
      </w:tblPr>
      <w:tblGrid>
        <w:gridCol w:w="438"/>
        <w:gridCol w:w="3532"/>
        <w:gridCol w:w="2409"/>
        <w:gridCol w:w="3969"/>
      </w:tblGrid>
      <w:tr w:rsidR="00427CEB" w:rsidRPr="00E7185D" w:rsidTr="00DA0895">
        <w:tc>
          <w:tcPr>
            <w:tcW w:w="438" w:type="dxa"/>
          </w:tcPr>
          <w:p w:rsidR="00427CEB" w:rsidRPr="00E7185D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b/>
                <w:sz w:val="20"/>
                <w:szCs w:val="20"/>
              </w:rPr>
            </w:pPr>
            <w:r w:rsidRPr="00E7185D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532" w:type="dxa"/>
          </w:tcPr>
          <w:p w:rsidR="00427CEB" w:rsidRPr="00E7185D" w:rsidRDefault="00427CEB" w:rsidP="001D63C3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E7185D">
              <w:rPr>
                <w:b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2409" w:type="dxa"/>
          </w:tcPr>
          <w:p w:rsidR="00427CEB" w:rsidRPr="00E7185D" w:rsidRDefault="00427CEB" w:rsidP="001D63C3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E7185D">
              <w:rPr>
                <w:b/>
                <w:sz w:val="20"/>
                <w:szCs w:val="20"/>
              </w:rPr>
              <w:t>Юридический адрес</w:t>
            </w:r>
          </w:p>
        </w:tc>
        <w:tc>
          <w:tcPr>
            <w:tcW w:w="3969" w:type="dxa"/>
          </w:tcPr>
          <w:p w:rsidR="00427CEB" w:rsidRPr="00E7185D" w:rsidRDefault="00427CEB" w:rsidP="003E0099">
            <w:pPr>
              <w:pStyle w:val="ae"/>
              <w:ind w:firstLine="0"/>
              <w:jc w:val="center"/>
              <w:rPr>
                <w:b/>
                <w:sz w:val="20"/>
              </w:rPr>
            </w:pPr>
            <w:r w:rsidRPr="00E7185D">
              <w:rPr>
                <w:b/>
                <w:sz w:val="20"/>
              </w:rPr>
              <w:t>Квалификационные данные</w:t>
            </w:r>
          </w:p>
        </w:tc>
      </w:tr>
      <w:tr w:rsidR="00DA0895" w:rsidRPr="00E7185D" w:rsidTr="00DA0895">
        <w:tc>
          <w:tcPr>
            <w:tcW w:w="438" w:type="dxa"/>
          </w:tcPr>
          <w:p w:rsidR="001D63C3" w:rsidRPr="00E7185D" w:rsidRDefault="001D63C3" w:rsidP="001D63C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1</w:t>
            </w:r>
          </w:p>
        </w:tc>
        <w:tc>
          <w:tcPr>
            <w:tcW w:w="3532" w:type="dxa"/>
          </w:tcPr>
          <w:p w:rsidR="001D63C3" w:rsidRPr="00E7185D" w:rsidRDefault="001D63C3" w:rsidP="001D63C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E7185D">
              <w:rPr>
                <w:sz w:val="20"/>
                <w:szCs w:val="20"/>
              </w:rPr>
              <w:t>ПК «</w:t>
            </w:r>
            <w:proofErr w:type="spellStart"/>
            <w:r w:rsidRPr="00E7185D">
              <w:rPr>
                <w:sz w:val="20"/>
                <w:szCs w:val="20"/>
              </w:rPr>
              <w:t>Витанова</w:t>
            </w:r>
            <w:proofErr w:type="spellEnd"/>
            <w:r w:rsidRPr="00E7185D">
              <w:rPr>
                <w:sz w:val="20"/>
                <w:szCs w:val="20"/>
              </w:rPr>
              <w:t>»</w:t>
            </w:r>
          </w:p>
        </w:tc>
        <w:tc>
          <w:tcPr>
            <w:tcW w:w="2409" w:type="dxa"/>
          </w:tcPr>
          <w:p w:rsidR="001D63C3" w:rsidRPr="00E7185D" w:rsidRDefault="001D63C3" w:rsidP="001D63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hAnsi="Times New Roman" w:cs="Times New Roman"/>
                <w:sz w:val="20"/>
                <w:szCs w:val="20"/>
              </w:rPr>
              <w:t xml:space="preserve">РК, </w:t>
            </w:r>
            <w:proofErr w:type="spellStart"/>
            <w:r w:rsidRPr="00E7185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E7185D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7185D">
              <w:rPr>
                <w:rFonts w:ascii="Times New Roman" w:hAnsi="Times New Roman" w:cs="Times New Roman"/>
                <w:sz w:val="20"/>
                <w:szCs w:val="20"/>
              </w:rPr>
              <w:t>араганда</w:t>
            </w:r>
            <w:proofErr w:type="spellEnd"/>
            <w:r w:rsidRPr="00E7185D">
              <w:rPr>
                <w:rFonts w:ascii="Times New Roman" w:hAnsi="Times New Roman" w:cs="Times New Roman"/>
                <w:sz w:val="20"/>
                <w:szCs w:val="20"/>
              </w:rPr>
              <w:t>, ул. Ленина, 71</w:t>
            </w:r>
          </w:p>
        </w:tc>
        <w:tc>
          <w:tcPr>
            <w:tcW w:w="3969" w:type="dxa"/>
          </w:tcPr>
          <w:p w:rsidR="001D63C3" w:rsidRPr="00E7185D" w:rsidRDefault="001F2B3F" w:rsidP="001D63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D63C3" w:rsidRPr="00E718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квалификационным требованиям, </w:t>
            </w:r>
            <w:proofErr w:type="gramStart"/>
            <w:r w:rsidR="001D63C3" w:rsidRPr="00E7185D">
              <w:rPr>
                <w:rFonts w:ascii="Times New Roman" w:hAnsi="Times New Roman" w:cs="Times New Roman"/>
                <w:sz w:val="20"/>
                <w:szCs w:val="20"/>
              </w:rPr>
              <w:t>установленных</w:t>
            </w:r>
            <w:proofErr w:type="gramEnd"/>
            <w:r w:rsidR="001D63C3" w:rsidRPr="00E7185D">
              <w:rPr>
                <w:rFonts w:ascii="Times New Roman" w:hAnsi="Times New Roman" w:cs="Times New Roman"/>
                <w:sz w:val="20"/>
                <w:szCs w:val="20"/>
              </w:rPr>
              <w:t xml:space="preserve">  п. 8 Тендерной документации</w:t>
            </w:r>
          </w:p>
        </w:tc>
      </w:tr>
      <w:tr w:rsidR="00DA0895" w:rsidRPr="00E7185D" w:rsidTr="00DA0895">
        <w:tc>
          <w:tcPr>
            <w:tcW w:w="438" w:type="dxa"/>
          </w:tcPr>
          <w:p w:rsidR="001D63C3" w:rsidRPr="00E7185D" w:rsidRDefault="001D63C3" w:rsidP="001D63C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2</w:t>
            </w:r>
          </w:p>
        </w:tc>
        <w:tc>
          <w:tcPr>
            <w:tcW w:w="3532" w:type="dxa"/>
          </w:tcPr>
          <w:p w:rsidR="001D63C3" w:rsidRPr="00E7185D" w:rsidRDefault="001D63C3" w:rsidP="001D63C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E7185D">
              <w:rPr>
                <w:sz w:val="20"/>
                <w:szCs w:val="20"/>
              </w:rPr>
              <w:t>ТОО «</w:t>
            </w:r>
            <w:proofErr w:type="spellStart"/>
            <w:r w:rsidRPr="00E7185D">
              <w:rPr>
                <w:sz w:val="20"/>
                <w:szCs w:val="20"/>
                <w:lang w:val="en-US"/>
              </w:rPr>
              <w:t>Elarum</w:t>
            </w:r>
            <w:proofErr w:type="spellEnd"/>
            <w:r w:rsidRPr="00E7185D">
              <w:rPr>
                <w:sz w:val="20"/>
                <w:szCs w:val="20"/>
                <w:lang w:val="en-US"/>
              </w:rPr>
              <w:t xml:space="preserve"> Group</w:t>
            </w:r>
            <w:r w:rsidRPr="00E7185D">
              <w:rPr>
                <w:sz w:val="20"/>
                <w:szCs w:val="20"/>
              </w:rPr>
              <w:t>»</w:t>
            </w:r>
          </w:p>
        </w:tc>
        <w:tc>
          <w:tcPr>
            <w:tcW w:w="2409" w:type="dxa"/>
          </w:tcPr>
          <w:p w:rsidR="001D63C3" w:rsidRPr="00E7185D" w:rsidRDefault="001D63C3" w:rsidP="001D63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hAnsi="Times New Roman" w:cs="Times New Roman"/>
                <w:sz w:val="20"/>
                <w:szCs w:val="20"/>
              </w:rPr>
              <w:t xml:space="preserve">РК, </w:t>
            </w:r>
            <w:proofErr w:type="spellStart"/>
            <w:r w:rsidRPr="00E7185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E7185D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E7185D">
              <w:rPr>
                <w:rFonts w:ascii="Times New Roman" w:hAnsi="Times New Roman" w:cs="Times New Roman"/>
                <w:sz w:val="20"/>
                <w:szCs w:val="20"/>
              </w:rPr>
              <w:t>лматы</w:t>
            </w:r>
            <w:proofErr w:type="spellEnd"/>
            <w:r w:rsidRPr="00E718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7185D">
              <w:rPr>
                <w:rFonts w:ascii="Times New Roman" w:hAnsi="Times New Roman" w:cs="Times New Roman"/>
                <w:sz w:val="20"/>
                <w:szCs w:val="20"/>
              </w:rPr>
              <w:t>ул.Байзакова</w:t>
            </w:r>
            <w:proofErr w:type="spellEnd"/>
            <w:r w:rsidRPr="00E7185D">
              <w:rPr>
                <w:rFonts w:ascii="Times New Roman" w:hAnsi="Times New Roman" w:cs="Times New Roman"/>
                <w:sz w:val="20"/>
                <w:szCs w:val="20"/>
              </w:rPr>
              <w:t>, 125/185, н.п2, оф.706</w:t>
            </w:r>
          </w:p>
        </w:tc>
        <w:tc>
          <w:tcPr>
            <w:tcW w:w="3969" w:type="dxa"/>
          </w:tcPr>
          <w:p w:rsidR="001D63C3" w:rsidRPr="00E7185D" w:rsidRDefault="001F2B3F" w:rsidP="001F2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85D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r w:rsidR="001D63C3" w:rsidRPr="00E7185D">
              <w:rPr>
                <w:rFonts w:ascii="Times New Roman" w:hAnsi="Times New Roman" w:cs="Times New Roman"/>
                <w:sz w:val="20"/>
                <w:szCs w:val="20"/>
              </w:rPr>
              <w:t>соответствует квалификационным требованиям, установленных  п.</w:t>
            </w:r>
            <w:r w:rsidRPr="00E7185D">
              <w:rPr>
                <w:rFonts w:ascii="Times New Roman" w:hAnsi="Times New Roman" w:cs="Times New Roman"/>
                <w:sz w:val="20"/>
                <w:szCs w:val="20"/>
              </w:rPr>
              <w:t>п.15 п.64</w:t>
            </w:r>
            <w:r w:rsidR="001D63C3" w:rsidRPr="00E7185D">
              <w:rPr>
                <w:rFonts w:ascii="Times New Roman" w:hAnsi="Times New Roman" w:cs="Times New Roman"/>
                <w:sz w:val="20"/>
                <w:szCs w:val="20"/>
              </w:rPr>
              <w:t xml:space="preserve"> Тендерной документации</w:t>
            </w:r>
            <w:r w:rsidRPr="00E7185D">
              <w:rPr>
                <w:rFonts w:ascii="Times New Roman" w:hAnsi="Times New Roman" w:cs="Times New Roman"/>
                <w:sz w:val="20"/>
                <w:szCs w:val="20"/>
              </w:rPr>
              <w:t>, а именно не представлены документы подтверждающие наличие и (или) отсутствия  процедуры банкротства, ликвидации и (или) наличия в перечне недобросовестных поставщиков</w:t>
            </w:r>
          </w:p>
        </w:tc>
      </w:tr>
    </w:tbl>
    <w:p w:rsidR="006E3845" w:rsidRPr="00E7185D" w:rsidRDefault="00B30306" w:rsidP="006E3845">
      <w:pPr>
        <w:spacing w:after="0"/>
        <w:ind w:left="60"/>
        <w:jc w:val="both"/>
        <w:rPr>
          <w:rFonts w:ascii="Times New Roman" w:hAnsi="Times New Roman" w:cs="Times New Roman"/>
          <w:sz w:val="20"/>
          <w:szCs w:val="20"/>
        </w:rPr>
      </w:pPr>
      <w:r w:rsidRPr="00E7185D">
        <w:rPr>
          <w:rFonts w:ascii="Times New Roman" w:hAnsi="Times New Roman" w:cs="Times New Roman"/>
          <w:sz w:val="20"/>
          <w:szCs w:val="20"/>
        </w:rPr>
        <w:t>4</w:t>
      </w:r>
      <w:r w:rsidR="00345700" w:rsidRPr="00E7185D">
        <w:rPr>
          <w:rFonts w:ascii="Times New Roman" w:hAnsi="Times New Roman" w:cs="Times New Roman"/>
          <w:sz w:val="20"/>
          <w:szCs w:val="20"/>
        </w:rPr>
        <w:t>. Поставщики предоставили тендерную заявку с ценовыми предложениями:</w:t>
      </w:r>
    </w:p>
    <w:p w:rsidR="001D63C3" w:rsidRPr="00E7185D" w:rsidRDefault="001D63C3" w:rsidP="001D63C3">
      <w:pPr>
        <w:pStyle w:val="a4"/>
        <w:spacing w:before="0" w:beforeAutospacing="0" w:after="0" w:afterAutospacing="0"/>
        <w:jc w:val="thaiDistribute"/>
        <w:rPr>
          <w:b/>
          <w:color w:val="000000"/>
          <w:sz w:val="20"/>
          <w:szCs w:val="20"/>
        </w:rPr>
      </w:pPr>
      <w:r w:rsidRPr="00E7185D">
        <w:rPr>
          <w:b/>
          <w:color w:val="000000"/>
          <w:sz w:val="20"/>
          <w:szCs w:val="20"/>
        </w:rPr>
        <w:t>Лот №1:</w:t>
      </w:r>
    </w:p>
    <w:tbl>
      <w:tblPr>
        <w:tblStyle w:val="a9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4537"/>
        <w:gridCol w:w="1701"/>
        <w:gridCol w:w="1701"/>
        <w:gridCol w:w="1984"/>
      </w:tblGrid>
      <w:tr w:rsidR="001D63C3" w:rsidRPr="00E7185D" w:rsidTr="00E217D1">
        <w:tc>
          <w:tcPr>
            <w:tcW w:w="425" w:type="dxa"/>
          </w:tcPr>
          <w:p w:rsidR="001D63C3" w:rsidRPr="00E7185D" w:rsidRDefault="00E217D1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№</w:t>
            </w:r>
          </w:p>
        </w:tc>
        <w:tc>
          <w:tcPr>
            <w:tcW w:w="4537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Количество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Цена</w:t>
            </w:r>
          </w:p>
        </w:tc>
        <w:tc>
          <w:tcPr>
            <w:tcW w:w="1984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Сумма</w:t>
            </w:r>
          </w:p>
        </w:tc>
      </w:tr>
      <w:tr w:rsidR="001D63C3" w:rsidRPr="00E7185D" w:rsidTr="00E217D1">
        <w:tc>
          <w:tcPr>
            <w:tcW w:w="425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1</w:t>
            </w:r>
          </w:p>
        </w:tc>
        <w:tc>
          <w:tcPr>
            <w:tcW w:w="4537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E7185D">
              <w:rPr>
                <w:sz w:val="20"/>
                <w:szCs w:val="20"/>
              </w:rPr>
              <w:t>ТОО «</w:t>
            </w:r>
            <w:proofErr w:type="spellStart"/>
            <w:r w:rsidRPr="00E7185D">
              <w:rPr>
                <w:sz w:val="20"/>
                <w:szCs w:val="20"/>
                <w:lang w:val="en-US"/>
              </w:rPr>
              <w:t>Elarum</w:t>
            </w:r>
            <w:proofErr w:type="spellEnd"/>
            <w:r w:rsidRPr="00E7185D">
              <w:rPr>
                <w:sz w:val="20"/>
                <w:szCs w:val="20"/>
                <w:lang w:val="en-US"/>
              </w:rPr>
              <w:t xml:space="preserve"> Group</w:t>
            </w:r>
            <w:r w:rsidRPr="00E7185D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vAlign w:val="center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40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E7185D">
              <w:rPr>
                <w:sz w:val="20"/>
                <w:szCs w:val="20"/>
                <w:lang w:val="kk-KZ"/>
              </w:rPr>
              <w:t>160 000,00</w:t>
            </w:r>
          </w:p>
        </w:tc>
        <w:tc>
          <w:tcPr>
            <w:tcW w:w="1984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  <w:lang w:val="kk-KZ"/>
              </w:rPr>
              <w:t>6 400 000,00</w:t>
            </w:r>
          </w:p>
        </w:tc>
      </w:tr>
    </w:tbl>
    <w:p w:rsidR="001D63C3" w:rsidRPr="00E7185D" w:rsidRDefault="001D63C3" w:rsidP="001D63C3">
      <w:pPr>
        <w:pStyle w:val="a4"/>
        <w:spacing w:before="0" w:beforeAutospacing="0" w:after="0" w:afterAutospacing="0"/>
        <w:jc w:val="thaiDistribute"/>
        <w:rPr>
          <w:b/>
          <w:color w:val="000000"/>
          <w:sz w:val="20"/>
          <w:szCs w:val="20"/>
        </w:rPr>
      </w:pPr>
      <w:r w:rsidRPr="00E7185D">
        <w:rPr>
          <w:b/>
          <w:color w:val="000000"/>
          <w:sz w:val="20"/>
          <w:szCs w:val="20"/>
        </w:rPr>
        <w:t>Лот №2:</w:t>
      </w:r>
    </w:p>
    <w:tbl>
      <w:tblPr>
        <w:tblStyle w:val="a9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4537"/>
        <w:gridCol w:w="1701"/>
        <w:gridCol w:w="1701"/>
        <w:gridCol w:w="1984"/>
      </w:tblGrid>
      <w:tr w:rsidR="001D63C3" w:rsidRPr="00E7185D" w:rsidTr="00E217D1">
        <w:tc>
          <w:tcPr>
            <w:tcW w:w="425" w:type="dxa"/>
          </w:tcPr>
          <w:p w:rsidR="001D63C3" w:rsidRPr="00E7185D" w:rsidRDefault="00E217D1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№</w:t>
            </w:r>
          </w:p>
        </w:tc>
        <w:tc>
          <w:tcPr>
            <w:tcW w:w="4537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Количество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Цена</w:t>
            </w:r>
          </w:p>
        </w:tc>
        <w:tc>
          <w:tcPr>
            <w:tcW w:w="1984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Сумма</w:t>
            </w:r>
          </w:p>
        </w:tc>
      </w:tr>
      <w:tr w:rsidR="001D63C3" w:rsidRPr="00E7185D" w:rsidTr="00E217D1">
        <w:tc>
          <w:tcPr>
            <w:tcW w:w="425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1</w:t>
            </w:r>
          </w:p>
        </w:tc>
        <w:tc>
          <w:tcPr>
            <w:tcW w:w="4537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E7185D">
              <w:rPr>
                <w:sz w:val="20"/>
                <w:szCs w:val="20"/>
              </w:rPr>
              <w:t>ПК «</w:t>
            </w:r>
            <w:proofErr w:type="spellStart"/>
            <w:r w:rsidRPr="00E7185D">
              <w:rPr>
                <w:sz w:val="20"/>
                <w:szCs w:val="20"/>
              </w:rPr>
              <w:t>Витанова</w:t>
            </w:r>
            <w:proofErr w:type="spellEnd"/>
            <w:r w:rsidRPr="00E7185D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vAlign w:val="center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90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E7185D">
              <w:rPr>
                <w:sz w:val="20"/>
                <w:szCs w:val="20"/>
                <w:lang w:val="kk-KZ"/>
              </w:rPr>
              <w:t>45 000,00</w:t>
            </w:r>
          </w:p>
        </w:tc>
        <w:tc>
          <w:tcPr>
            <w:tcW w:w="1984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  <w:lang w:val="kk-KZ"/>
              </w:rPr>
              <w:t>4 050 000,00</w:t>
            </w:r>
          </w:p>
        </w:tc>
      </w:tr>
    </w:tbl>
    <w:p w:rsidR="001D63C3" w:rsidRPr="00E7185D" w:rsidRDefault="001D63C3" w:rsidP="001D63C3">
      <w:pPr>
        <w:pStyle w:val="a4"/>
        <w:spacing w:before="0" w:beforeAutospacing="0" w:after="0" w:afterAutospacing="0"/>
        <w:jc w:val="thaiDistribute"/>
        <w:rPr>
          <w:b/>
          <w:color w:val="000000"/>
          <w:sz w:val="20"/>
          <w:szCs w:val="20"/>
        </w:rPr>
      </w:pPr>
      <w:r w:rsidRPr="00E7185D">
        <w:rPr>
          <w:b/>
          <w:color w:val="000000"/>
          <w:sz w:val="20"/>
          <w:szCs w:val="20"/>
        </w:rPr>
        <w:t>Лот №3:</w:t>
      </w:r>
    </w:p>
    <w:tbl>
      <w:tblPr>
        <w:tblStyle w:val="a9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4537"/>
        <w:gridCol w:w="1701"/>
        <w:gridCol w:w="1701"/>
        <w:gridCol w:w="1984"/>
      </w:tblGrid>
      <w:tr w:rsidR="001D63C3" w:rsidRPr="00E7185D" w:rsidTr="00E217D1">
        <w:tc>
          <w:tcPr>
            <w:tcW w:w="425" w:type="dxa"/>
          </w:tcPr>
          <w:p w:rsidR="001D63C3" w:rsidRPr="00E7185D" w:rsidRDefault="00E217D1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№</w:t>
            </w:r>
          </w:p>
        </w:tc>
        <w:tc>
          <w:tcPr>
            <w:tcW w:w="4537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Количество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Цена</w:t>
            </w:r>
          </w:p>
        </w:tc>
        <w:tc>
          <w:tcPr>
            <w:tcW w:w="1984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Сумма</w:t>
            </w:r>
          </w:p>
        </w:tc>
      </w:tr>
      <w:tr w:rsidR="001D63C3" w:rsidRPr="00E7185D" w:rsidTr="00E217D1">
        <w:tc>
          <w:tcPr>
            <w:tcW w:w="425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1</w:t>
            </w:r>
          </w:p>
        </w:tc>
        <w:tc>
          <w:tcPr>
            <w:tcW w:w="4537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E7185D">
              <w:rPr>
                <w:sz w:val="20"/>
                <w:szCs w:val="20"/>
              </w:rPr>
              <w:t>ПК «</w:t>
            </w:r>
            <w:proofErr w:type="spellStart"/>
            <w:r w:rsidRPr="00E7185D">
              <w:rPr>
                <w:sz w:val="20"/>
                <w:szCs w:val="20"/>
              </w:rPr>
              <w:t>Витанова</w:t>
            </w:r>
            <w:proofErr w:type="spellEnd"/>
            <w:r w:rsidRPr="00E7185D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vAlign w:val="center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68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E7185D">
              <w:rPr>
                <w:sz w:val="20"/>
                <w:szCs w:val="20"/>
                <w:lang w:val="kk-KZ"/>
              </w:rPr>
              <w:t>191 500,00</w:t>
            </w:r>
          </w:p>
        </w:tc>
        <w:tc>
          <w:tcPr>
            <w:tcW w:w="1984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  <w:lang w:val="kk-KZ"/>
              </w:rPr>
              <w:t>13 022 000,00</w:t>
            </w:r>
          </w:p>
        </w:tc>
      </w:tr>
    </w:tbl>
    <w:p w:rsidR="001D63C3" w:rsidRPr="00E7185D" w:rsidRDefault="001D63C3" w:rsidP="001D63C3">
      <w:pPr>
        <w:pStyle w:val="a4"/>
        <w:spacing w:before="0" w:beforeAutospacing="0" w:after="0" w:afterAutospacing="0"/>
        <w:jc w:val="thaiDistribute"/>
        <w:rPr>
          <w:b/>
          <w:color w:val="000000"/>
          <w:sz w:val="20"/>
          <w:szCs w:val="20"/>
        </w:rPr>
      </w:pPr>
      <w:r w:rsidRPr="00E7185D">
        <w:rPr>
          <w:b/>
          <w:color w:val="000000"/>
          <w:sz w:val="20"/>
          <w:szCs w:val="20"/>
        </w:rPr>
        <w:t>Лот №4:</w:t>
      </w:r>
    </w:p>
    <w:tbl>
      <w:tblPr>
        <w:tblStyle w:val="a9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4537"/>
        <w:gridCol w:w="1701"/>
        <w:gridCol w:w="1701"/>
        <w:gridCol w:w="1984"/>
      </w:tblGrid>
      <w:tr w:rsidR="001D63C3" w:rsidRPr="00E7185D" w:rsidTr="00E217D1">
        <w:tc>
          <w:tcPr>
            <w:tcW w:w="425" w:type="dxa"/>
          </w:tcPr>
          <w:p w:rsidR="001D63C3" w:rsidRPr="00E7185D" w:rsidRDefault="00E217D1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№</w:t>
            </w:r>
          </w:p>
        </w:tc>
        <w:tc>
          <w:tcPr>
            <w:tcW w:w="4537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Количество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Цена</w:t>
            </w:r>
          </w:p>
        </w:tc>
        <w:tc>
          <w:tcPr>
            <w:tcW w:w="1984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Сумма</w:t>
            </w:r>
          </w:p>
        </w:tc>
      </w:tr>
      <w:tr w:rsidR="001D63C3" w:rsidRPr="00E7185D" w:rsidTr="00E217D1">
        <w:tc>
          <w:tcPr>
            <w:tcW w:w="425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1</w:t>
            </w:r>
          </w:p>
        </w:tc>
        <w:tc>
          <w:tcPr>
            <w:tcW w:w="4537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E7185D">
              <w:rPr>
                <w:sz w:val="20"/>
                <w:szCs w:val="20"/>
              </w:rPr>
              <w:t>ПК «</w:t>
            </w:r>
            <w:proofErr w:type="spellStart"/>
            <w:r w:rsidRPr="00E7185D">
              <w:rPr>
                <w:sz w:val="20"/>
                <w:szCs w:val="20"/>
              </w:rPr>
              <w:t>Витанова</w:t>
            </w:r>
            <w:proofErr w:type="spellEnd"/>
            <w:r w:rsidRPr="00E7185D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vAlign w:val="center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E7185D">
              <w:rPr>
                <w:sz w:val="20"/>
                <w:szCs w:val="20"/>
                <w:lang w:val="kk-KZ"/>
              </w:rPr>
              <w:t>19 500,00</w:t>
            </w:r>
          </w:p>
        </w:tc>
        <w:tc>
          <w:tcPr>
            <w:tcW w:w="1984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  <w:lang w:val="kk-KZ"/>
              </w:rPr>
              <w:t>156 000,00</w:t>
            </w:r>
          </w:p>
        </w:tc>
      </w:tr>
    </w:tbl>
    <w:p w:rsidR="001D63C3" w:rsidRPr="00E7185D" w:rsidRDefault="001D63C3" w:rsidP="001D63C3">
      <w:pPr>
        <w:pStyle w:val="a4"/>
        <w:spacing w:before="0" w:beforeAutospacing="0" w:after="0" w:afterAutospacing="0"/>
        <w:jc w:val="thaiDistribute"/>
        <w:rPr>
          <w:b/>
          <w:color w:val="000000"/>
          <w:sz w:val="20"/>
          <w:szCs w:val="20"/>
        </w:rPr>
      </w:pPr>
      <w:r w:rsidRPr="00E7185D">
        <w:rPr>
          <w:b/>
          <w:color w:val="000000"/>
          <w:sz w:val="20"/>
          <w:szCs w:val="20"/>
        </w:rPr>
        <w:t>Лот №5:</w:t>
      </w:r>
    </w:p>
    <w:tbl>
      <w:tblPr>
        <w:tblStyle w:val="a9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4537"/>
        <w:gridCol w:w="1701"/>
        <w:gridCol w:w="1701"/>
        <w:gridCol w:w="1984"/>
      </w:tblGrid>
      <w:tr w:rsidR="001D63C3" w:rsidRPr="00E7185D" w:rsidTr="00E217D1">
        <w:tc>
          <w:tcPr>
            <w:tcW w:w="425" w:type="dxa"/>
          </w:tcPr>
          <w:p w:rsidR="001D63C3" w:rsidRPr="00E7185D" w:rsidRDefault="001D63C3" w:rsidP="00E217D1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№</w:t>
            </w:r>
          </w:p>
        </w:tc>
        <w:tc>
          <w:tcPr>
            <w:tcW w:w="4537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Количество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Цена</w:t>
            </w:r>
          </w:p>
        </w:tc>
        <w:tc>
          <w:tcPr>
            <w:tcW w:w="1984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Сумма</w:t>
            </w:r>
          </w:p>
        </w:tc>
      </w:tr>
      <w:tr w:rsidR="001D63C3" w:rsidRPr="00E7185D" w:rsidTr="00E217D1">
        <w:tc>
          <w:tcPr>
            <w:tcW w:w="425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1</w:t>
            </w:r>
          </w:p>
        </w:tc>
        <w:tc>
          <w:tcPr>
            <w:tcW w:w="4537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E7185D">
              <w:rPr>
                <w:sz w:val="20"/>
                <w:szCs w:val="20"/>
              </w:rPr>
              <w:t>ПК «</w:t>
            </w:r>
            <w:proofErr w:type="spellStart"/>
            <w:r w:rsidRPr="00E7185D">
              <w:rPr>
                <w:sz w:val="20"/>
                <w:szCs w:val="20"/>
              </w:rPr>
              <w:t>Витанова</w:t>
            </w:r>
            <w:proofErr w:type="spellEnd"/>
            <w:r w:rsidRPr="00E7185D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vAlign w:val="center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E7185D">
              <w:rPr>
                <w:sz w:val="20"/>
                <w:szCs w:val="20"/>
                <w:lang w:val="kk-KZ"/>
              </w:rPr>
              <w:t>19 500,00</w:t>
            </w:r>
          </w:p>
        </w:tc>
        <w:tc>
          <w:tcPr>
            <w:tcW w:w="1984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  <w:lang w:val="kk-KZ"/>
              </w:rPr>
              <w:t>58 500,00</w:t>
            </w:r>
          </w:p>
        </w:tc>
      </w:tr>
    </w:tbl>
    <w:p w:rsidR="001D63C3" w:rsidRPr="00E7185D" w:rsidRDefault="001D63C3" w:rsidP="001D63C3">
      <w:pPr>
        <w:pStyle w:val="a4"/>
        <w:spacing w:before="0" w:beforeAutospacing="0" w:after="0" w:afterAutospacing="0"/>
        <w:jc w:val="thaiDistribute"/>
        <w:rPr>
          <w:b/>
          <w:color w:val="000000"/>
          <w:sz w:val="20"/>
          <w:szCs w:val="20"/>
        </w:rPr>
      </w:pPr>
      <w:r w:rsidRPr="00E7185D">
        <w:rPr>
          <w:b/>
          <w:color w:val="000000"/>
          <w:sz w:val="20"/>
          <w:szCs w:val="20"/>
        </w:rPr>
        <w:t>Лот №6:</w:t>
      </w:r>
    </w:p>
    <w:tbl>
      <w:tblPr>
        <w:tblStyle w:val="a9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4537"/>
        <w:gridCol w:w="1701"/>
        <w:gridCol w:w="1701"/>
        <w:gridCol w:w="1984"/>
      </w:tblGrid>
      <w:tr w:rsidR="001D63C3" w:rsidRPr="00E7185D" w:rsidTr="00E217D1">
        <w:tc>
          <w:tcPr>
            <w:tcW w:w="425" w:type="dxa"/>
          </w:tcPr>
          <w:p w:rsidR="001D63C3" w:rsidRPr="00E7185D" w:rsidRDefault="00E217D1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№</w:t>
            </w:r>
          </w:p>
        </w:tc>
        <w:tc>
          <w:tcPr>
            <w:tcW w:w="4537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Количество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Цена</w:t>
            </w:r>
          </w:p>
        </w:tc>
        <w:tc>
          <w:tcPr>
            <w:tcW w:w="1984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Сумма</w:t>
            </w:r>
          </w:p>
        </w:tc>
      </w:tr>
      <w:tr w:rsidR="001D63C3" w:rsidRPr="00E7185D" w:rsidTr="00E217D1">
        <w:tc>
          <w:tcPr>
            <w:tcW w:w="425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1</w:t>
            </w:r>
          </w:p>
        </w:tc>
        <w:tc>
          <w:tcPr>
            <w:tcW w:w="4537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E7185D">
              <w:rPr>
                <w:sz w:val="20"/>
                <w:szCs w:val="20"/>
              </w:rPr>
              <w:t>ПК «</w:t>
            </w:r>
            <w:proofErr w:type="spellStart"/>
            <w:r w:rsidRPr="00E7185D">
              <w:rPr>
                <w:sz w:val="20"/>
                <w:szCs w:val="20"/>
              </w:rPr>
              <w:t>Витанова</w:t>
            </w:r>
            <w:proofErr w:type="spellEnd"/>
            <w:r w:rsidRPr="00E7185D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vAlign w:val="center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E7185D">
              <w:rPr>
                <w:sz w:val="20"/>
                <w:szCs w:val="20"/>
                <w:lang w:val="kk-KZ"/>
              </w:rPr>
              <w:t>37 300,00</w:t>
            </w:r>
          </w:p>
        </w:tc>
        <w:tc>
          <w:tcPr>
            <w:tcW w:w="1984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  <w:lang w:val="kk-KZ"/>
              </w:rPr>
              <w:t>223 800,00</w:t>
            </w:r>
          </w:p>
        </w:tc>
      </w:tr>
    </w:tbl>
    <w:p w:rsidR="001D63C3" w:rsidRPr="00E7185D" w:rsidRDefault="001D63C3" w:rsidP="001D63C3">
      <w:pPr>
        <w:pStyle w:val="a4"/>
        <w:spacing w:before="0" w:beforeAutospacing="0" w:after="0" w:afterAutospacing="0"/>
        <w:jc w:val="thaiDistribute"/>
        <w:rPr>
          <w:b/>
          <w:color w:val="000000"/>
          <w:sz w:val="20"/>
          <w:szCs w:val="20"/>
        </w:rPr>
      </w:pPr>
      <w:r w:rsidRPr="00E7185D">
        <w:rPr>
          <w:b/>
          <w:color w:val="000000"/>
          <w:sz w:val="20"/>
          <w:szCs w:val="20"/>
        </w:rPr>
        <w:t>Лот №7:</w:t>
      </w:r>
    </w:p>
    <w:tbl>
      <w:tblPr>
        <w:tblStyle w:val="a9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4537"/>
        <w:gridCol w:w="1701"/>
        <w:gridCol w:w="1701"/>
        <w:gridCol w:w="1984"/>
      </w:tblGrid>
      <w:tr w:rsidR="001D63C3" w:rsidRPr="00E7185D" w:rsidTr="00E217D1">
        <w:tc>
          <w:tcPr>
            <w:tcW w:w="425" w:type="dxa"/>
          </w:tcPr>
          <w:p w:rsidR="001D63C3" w:rsidRPr="00E7185D" w:rsidRDefault="00E217D1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№</w:t>
            </w:r>
          </w:p>
        </w:tc>
        <w:tc>
          <w:tcPr>
            <w:tcW w:w="4537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Количество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Цена</w:t>
            </w:r>
          </w:p>
        </w:tc>
        <w:tc>
          <w:tcPr>
            <w:tcW w:w="1984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Сумма</w:t>
            </w:r>
          </w:p>
        </w:tc>
      </w:tr>
      <w:tr w:rsidR="001D63C3" w:rsidRPr="00E7185D" w:rsidTr="00E217D1">
        <w:tc>
          <w:tcPr>
            <w:tcW w:w="425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537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E7185D">
              <w:rPr>
                <w:sz w:val="20"/>
                <w:szCs w:val="20"/>
              </w:rPr>
              <w:t>ПК «</w:t>
            </w:r>
            <w:proofErr w:type="spellStart"/>
            <w:r w:rsidRPr="00E7185D">
              <w:rPr>
                <w:sz w:val="20"/>
                <w:szCs w:val="20"/>
              </w:rPr>
              <w:t>Витанова</w:t>
            </w:r>
            <w:proofErr w:type="spellEnd"/>
            <w:r w:rsidRPr="00E7185D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vAlign w:val="center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E7185D">
              <w:rPr>
                <w:sz w:val="20"/>
                <w:szCs w:val="20"/>
                <w:lang w:val="kk-KZ"/>
              </w:rPr>
              <w:t>34 700,00</w:t>
            </w:r>
          </w:p>
        </w:tc>
        <w:tc>
          <w:tcPr>
            <w:tcW w:w="1984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  <w:lang w:val="kk-KZ"/>
              </w:rPr>
              <w:t>208 00,00</w:t>
            </w:r>
          </w:p>
        </w:tc>
      </w:tr>
    </w:tbl>
    <w:p w:rsidR="001D63C3" w:rsidRPr="00E7185D" w:rsidRDefault="001D63C3" w:rsidP="001D63C3">
      <w:pPr>
        <w:pStyle w:val="a4"/>
        <w:spacing w:before="0" w:beforeAutospacing="0" w:after="0" w:afterAutospacing="0"/>
        <w:jc w:val="thaiDistribute"/>
        <w:rPr>
          <w:b/>
          <w:color w:val="000000"/>
          <w:sz w:val="20"/>
          <w:szCs w:val="20"/>
        </w:rPr>
      </w:pPr>
      <w:r w:rsidRPr="00E7185D">
        <w:rPr>
          <w:b/>
          <w:color w:val="000000"/>
          <w:sz w:val="20"/>
          <w:szCs w:val="20"/>
        </w:rPr>
        <w:t>Лот №8:</w:t>
      </w:r>
    </w:p>
    <w:tbl>
      <w:tblPr>
        <w:tblStyle w:val="a9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4537"/>
        <w:gridCol w:w="1701"/>
        <w:gridCol w:w="1701"/>
        <w:gridCol w:w="1984"/>
      </w:tblGrid>
      <w:tr w:rsidR="001D63C3" w:rsidRPr="00E7185D" w:rsidTr="00E217D1">
        <w:tc>
          <w:tcPr>
            <w:tcW w:w="425" w:type="dxa"/>
          </w:tcPr>
          <w:p w:rsidR="001D63C3" w:rsidRPr="00E7185D" w:rsidRDefault="00E217D1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№</w:t>
            </w:r>
          </w:p>
        </w:tc>
        <w:tc>
          <w:tcPr>
            <w:tcW w:w="4537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Количество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Цена</w:t>
            </w:r>
          </w:p>
        </w:tc>
        <w:tc>
          <w:tcPr>
            <w:tcW w:w="1984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Сумма</w:t>
            </w:r>
          </w:p>
        </w:tc>
      </w:tr>
      <w:tr w:rsidR="001D63C3" w:rsidRPr="00E7185D" w:rsidTr="00E217D1">
        <w:tc>
          <w:tcPr>
            <w:tcW w:w="425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1</w:t>
            </w:r>
          </w:p>
        </w:tc>
        <w:tc>
          <w:tcPr>
            <w:tcW w:w="4537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E7185D">
              <w:rPr>
                <w:sz w:val="20"/>
                <w:szCs w:val="20"/>
              </w:rPr>
              <w:t>ПК «</w:t>
            </w:r>
            <w:proofErr w:type="spellStart"/>
            <w:r w:rsidRPr="00E7185D">
              <w:rPr>
                <w:sz w:val="20"/>
                <w:szCs w:val="20"/>
              </w:rPr>
              <w:t>Витанова</w:t>
            </w:r>
            <w:proofErr w:type="spellEnd"/>
            <w:r w:rsidRPr="00E7185D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vAlign w:val="center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E7185D">
              <w:rPr>
                <w:sz w:val="20"/>
                <w:szCs w:val="20"/>
                <w:lang w:val="kk-KZ"/>
              </w:rPr>
              <w:t>33 100,00</w:t>
            </w:r>
          </w:p>
        </w:tc>
        <w:tc>
          <w:tcPr>
            <w:tcW w:w="1984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  <w:lang w:val="kk-KZ"/>
              </w:rPr>
              <w:t>198 600,00</w:t>
            </w:r>
          </w:p>
        </w:tc>
      </w:tr>
    </w:tbl>
    <w:p w:rsidR="001D63C3" w:rsidRPr="00E7185D" w:rsidRDefault="001D63C3" w:rsidP="001D63C3">
      <w:pPr>
        <w:pStyle w:val="a4"/>
        <w:spacing w:before="0" w:beforeAutospacing="0" w:after="0" w:afterAutospacing="0"/>
        <w:jc w:val="thaiDistribute"/>
        <w:rPr>
          <w:b/>
          <w:color w:val="000000"/>
          <w:sz w:val="20"/>
          <w:szCs w:val="20"/>
        </w:rPr>
      </w:pPr>
      <w:r w:rsidRPr="00E7185D">
        <w:rPr>
          <w:b/>
          <w:color w:val="000000"/>
          <w:sz w:val="20"/>
          <w:szCs w:val="20"/>
        </w:rPr>
        <w:t>Лот №9:</w:t>
      </w:r>
    </w:p>
    <w:tbl>
      <w:tblPr>
        <w:tblStyle w:val="a9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4537"/>
        <w:gridCol w:w="1701"/>
        <w:gridCol w:w="1701"/>
        <w:gridCol w:w="1984"/>
      </w:tblGrid>
      <w:tr w:rsidR="001D63C3" w:rsidRPr="00E7185D" w:rsidTr="00E217D1">
        <w:tc>
          <w:tcPr>
            <w:tcW w:w="425" w:type="dxa"/>
          </w:tcPr>
          <w:p w:rsidR="001D63C3" w:rsidRPr="00E7185D" w:rsidRDefault="00E217D1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№</w:t>
            </w:r>
          </w:p>
        </w:tc>
        <w:tc>
          <w:tcPr>
            <w:tcW w:w="4537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Количество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Цена</w:t>
            </w:r>
          </w:p>
        </w:tc>
        <w:tc>
          <w:tcPr>
            <w:tcW w:w="1984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Сумма</w:t>
            </w:r>
          </w:p>
        </w:tc>
      </w:tr>
      <w:tr w:rsidR="001D63C3" w:rsidRPr="00E7185D" w:rsidTr="00E217D1">
        <w:tc>
          <w:tcPr>
            <w:tcW w:w="425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1</w:t>
            </w:r>
          </w:p>
        </w:tc>
        <w:tc>
          <w:tcPr>
            <w:tcW w:w="4537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E7185D">
              <w:rPr>
                <w:sz w:val="20"/>
                <w:szCs w:val="20"/>
              </w:rPr>
              <w:t>ПК «</w:t>
            </w:r>
            <w:proofErr w:type="spellStart"/>
            <w:r w:rsidRPr="00E7185D">
              <w:rPr>
                <w:sz w:val="20"/>
                <w:szCs w:val="20"/>
              </w:rPr>
              <w:t>Витанова</w:t>
            </w:r>
            <w:proofErr w:type="spellEnd"/>
            <w:r w:rsidRPr="00E7185D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vAlign w:val="center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E7185D">
              <w:rPr>
                <w:sz w:val="20"/>
                <w:szCs w:val="20"/>
                <w:lang w:val="kk-KZ"/>
              </w:rPr>
              <w:t>38 000,00</w:t>
            </w:r>
          </w:p>
        </w:tc>
        <w:tc>
          <w:tcPr>
            <w:tcW w:w="1984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  <w:lang w:val="kk-KZ"/>
              </w:rPr>
              <w:t>228 000,00</w:t>
            </w:r>
          </w:p>
        </w:tc>
      </w:tr>
    </w:tbl>
    <w:p w:rsidR="001D63C3" w:rsidRPr="00E7185D" w:rsidRDefault="001D63C3" w:rsidP="001D63C3">
      <w:pPr>
        <w:pStyle w:val="a4"/>
        <w:spacing w:before="0" w:beforeAutospacing="0" w:after="0" w:afterAutospacing="0"/>
        <w:jc w:val="thaiDistribute"/>
        <w:rPr>
          <w:b/>
          <w:color w:val="000000"/>
          <w:sz w:val="20"/>
          <w:szCs w:val="20"/>
        </w:rPr>
      </w:pPr>
      <w:r w:rsidRPr="00E7185D">
        <w:rPr>
          <w:b/>
          <w:color w:val="000000"/>
          <w:sz w:val="20"/>
          <w:szCs w:val="20"/>
        </w:rPr>
        <w:t>Лот №10:</w:t>
      </w:r>
    </w:p>
    <w:tbl>
      <w:tblPr>
        <w:tblStyle w:val="a9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4537"/>
        <w:gridCol w:w="1701"/>
        <w:gridCol w:w="1701"/>
        <w:gridCol w:w="1984"/>
      </w:tblGrid>
      <w:tr w:rsidR="001D63C3" w:rsidRPr="00E7185D" w:rsidTr="00E217D1">
        <w:tc>
          <w:tcPr>
            <w:tcW w:w="425" w:type="dxa"/>
          </w:tcPr>
          <w:p w:rsidR="001D63C3" w:rsidRPr="00E7185D" w:rsidRDefault="00E217D1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№</w:t>
            </w:r>
          </w:p>
        </w:tc>
        <w:tc>
          <w:tcPr>
            <w:tcW w:w="4537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Количество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Цена</w:t>
            </w:r>
          </w:p>
        </w:tc>
        <w:tc>
          <w:tcPr>
            <w:tcW w:w="1984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Сумма</w:t>
            </w:r>
          </w:p>
        </w:tc>
      </w:tr>
      <w:tr w:rsidR="001D63C3" w:rsidRPr="00E7185D" w:rsidTr="00E217D1">
        <w:tc>
          <w:tcPr>
            <w:tcW w:w="425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1</w:t>
            </w:r>
          </w:p>
        </w:tc>
        <w:tc>
          <w:tcPr>
            <w:tcW w:w="4537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E7185D">
              <w:rPr>
                <w:sz w:val="20"/>
                <w:szCs w:val="20"/>
              </w:rPr>
              <w:t>ПК «</w:t>
            </w:r>
            <w:proofErr w:type="spellStart"/>
            <w:r w:rsidRPr="00E7185D">
              <w:rPr>
                <w:sz w:val="20"/>
                <w:szCs w:val="20"/>
              </w:rPr>
              <w:t>Витанова</w:t>
            </w:r>
            <w:proofErr w:type="spellEnd"/>
            <w:r w:rsidRPr="00E7185D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vAlign w:val="center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E7185D">
              <w:rPr>
                <w:sz w:val="20"/>
                <w:szCs w:val="20"/>
                <w:lang w:val="kk-KZ"/>
              </w:rPr>
              <w:t>34 700,00</w:t>
            </w:r>
          </w:p>
        </w:tc>
        <w:tc>
          <w:tcPr>
            <w:tcW w:w="1984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  <w:lang w:val="kk-KZ"/>
              </w:rPr>
              <w:t>277 600,00</w:t>
            </w:r>
          </w:p>
        </w:tc>
      </w:tr>
    </w:tbl>
    <w:p w:rsidR="001D63C3" w:rsidRPr="00E7185D" w:rsidRDefault="001D63C3" w:rsidP="001D63C3">
      <w:pPr>
        <w:pStyle w:val="a4"/>
        <w:spacing w:before="0" w:beforeAutospacing="0" w:after="0" w:afterAutospacing="0"/>
        <w:jc w:val="thaiDistribute"/>
        <w:rPr>
          <w:b/>
          <w:color w:val="000000"/>
          <w:sz w:val="20"/>
          <w:szCs w:val="20"/>
        </w:rPr>
      </w:pPr>
      <w:r w:rsidRPr="00E7185D">
        <w:rPr>
          <w:b/>
          <w:color w:val="000000"/>
          <w:sz w:val="20"/>
          <w:szCs w:val="20"/>
        </w:rPr>
        <w:t>Лот №11:</w:t>
      </w:r>
    </w:p>
    <w:tbl>
      <w:tblPr>
        <w:tblStyle w:val="a9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4537"/>
        <w:gridCol w:w="1701"/>
        <w:gridCol w:w="1701"/>
        <w:gridCol w:w="1984"/>
      </w:tblGrid>
      <w:tr w:rsidR="001D63C3" w:rsidRPr="00E7185D" w:rsidTr="00E217D1">
        <w:tc>
          <w:tcPr>
            <w:tcW w:w="425" w:type="dxa"/>
          </w:tcPr>
          <w:p w:rsidR="001D63C3" w:rsidRPr="00E7185D" w:rsidRDefault="00E217D1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№</w:t>
            </w:r>
          </w:p>
        </w:tc>
        <w:tc>
          <w:tcPr>
            <w:tcW w:w="4537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Количество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Цена</w:t>
            </w:r>
          </w:p>
        </w:tc>
        <w:tc>
          <w:tcPr>
            <w:tcW w:w="1984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Сумма</w:t>
            </w:r>
          </w:p>
        </w:tc>
      </w:tr>
      <w:tr w:rsidR="001D63C3" w:rsidRPr="00E7185D" w:rsidTr="00E217D1">
        <w:tc>
          <w:tcPr>
            <w:tcW w:w="425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1</w:t>
            </w:r>
          </w:p>
        </w:tc>
        <w:tc>
          <w:tcPr>
            <w:tcW w:w="4537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E7185D">
              <w:rPr>
                <w:sz w:val="20"/>
                <w:szCs w:val="20"/>
              </w:rPr>
              <w:t>ПК «</w:t>
            </w:r>
            <w:proofErr w:type="spellStart"/>
            <w:r w:rsidRPr="00E7185D">
              <w:rPr>
                <w:sz w:val="20"/>
                <w:szCs w:val="20"/>
              </w:rPr>
              <w:t>Витанова</w:t>
            </w:r>
            <w:proofErr w:type="spellEnd"/>
            <w:r w:rsidRPr="00E7185D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vAlign w:val="center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E7185D">
              <w:rPr>
                <w:sz w:val="20"/>
                <w:szCs w:val="20"/>
                <w:lang w:val="kk-KZ"/>
              </w:rPr>
              <w:t>37 300,00</w:t>
            </w:r>
          </w:p>
        </w:tc>
        <w:tc>
          <w:tcPr>
            <w:tcW w:w="1984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  <w:lang w:val="kk-KZ"/>
              </w:rPr>
              <w:t>298 400,00</w:t>
            </w:r>
          </w:p>
        </w:tc>
      </w:tr>
    </w:tbl>
    <w:p w:rsidR="001D63C3" w:rsidRPr="00E7185D" w:rsidRDefault="001D63C3" w:rsidP="001D63C3">
      <w:pPr>
        <w:pStyle w:val="a4"/>
        <w:spacing w:before="0" w:beforeAutospacing="0" w:after="0" w:afterAutospacing="0"/>
        <w:jc w:val="thaiDistribute"/>
        <w:rPr>
          <w:color w:val="000000"/>
          <w:sz w:val="20"/>
          <w:szCs w:val="20"/>
        </w:rPr>
      </w:pPr>
      <w:r w:rsidRPr="00E7185D">
        <w:rPr>
          <w:b/>
          <w:color w:val="000000"/>
          <w:sz w:val="20"/>
          <w:szCs w:val="20"/>
        </w:rPr>
        <w:t>Лот №13:</w:t>
      </w:r>
    </w:p>
    <w:tbl>
      <w:tblPr>
        <w:tblStyle w:val="a9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4537"/>
        <w:gridCol w:w="1701"/>
        <w:gridCol w:w="1701"/>
        <w:gridCol w:w="1984"/>
      </w:tblGrid>
      <w:tr w:rsidR="001D63C3" w:rsidRPr="00E7185D" w:rsidTr="00E217D1">
        <w:tc>
          <w:tcPr>
            <w:tcW w:w="425" w:type="dxa"/>
          </w:tcPr>
          <w:p w:rsidR="001D63C3" w:rsidRPr="00E7185D" w:rsidRDefault="00E217D1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№</w:t>
            </w:r>
          </w:p>
        </w:tc>
        <w:tc>
          <w:tcPr>
            <w:tcW w:w="4537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Количество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Цена</w:t>
            </w:r>
          </w:p>
        </w:tc>
        <w:tc>
          <w:tcPr>
            <w:tcW w:w="1984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Сумма</w:t>
            </w:r>
          </w:p>
        </w:tc>
      </w:tr>
      <w:tr w:rsidR="001D63C3" w:rsidRPr="00E7185D" w:rsidTr="00E217D1">
        <w:tc>
          <w:tcPr>
            <w:tcW w:w="425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1</w:t>
            </w:r>
          </w:p>
        </w:tc>
        <w:tc>
          <w:tcPr>
            <w:tcW w:w="4537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ТОО «</w:t>
            </w:r>
            <w:proofErr w:type="spellStart"/>
            <w:r w:rsidRPr="00E7185D">
              <w:rPr>
                <w:sz w:val="20"/>
                <w:szCs w:val="20"/>
                <w:lang w:val="en-US"/>
              </w:rPr>
              <w:t>Elarum</w:t>
            </w:r>
            <w:proofErr w:type="spellEnd"/>
            <w:r w:rsidRPr="00E7185D">
              <w:rPr>
                <w:sz w:val="20"/>
                <w:szCs w:val="20"/>
                <w:lang w:val="en-US"/>
              </w:rPr>
              <w:t xml:space="preserve"> Group</w:t>
            </w:r>
            <w:r w:rsidRPr="00E7185D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vAlign w:val="center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E7185D">
              <w:rPr>
                <w:sz w:val="20"/>
                <w:szCs w:val="20"/>
                <w:lang w:val="kk-KZ"/>
              </w:rPr>
              <w:t>248 000,00</w:t>
            </w:r>
          </w:p>
        </w:tc>
        <w:tc>
          <w:tcPr>
            <w:tcW w:w="1984" w:type="dxa"/>
          </w:tcPr>
          <w:p w:rsidR="001D63C3" w:rsidRPr="00E7185D" w:rsidRDefault="00160B38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  <w:lang w:val="kk-KZ"/>
              </w:rPr>
              <w:t>248 000,00</w:t>
            </w:r>
          </w:p>
        </w:tc>
      </w:tr>
    </w:tbl>
    <w:p w:rsidR="001D63C3" w:rsidRPr="00E7185D" w:rsidRDefault="001D63C3" w:rsidP="001D63C3">
      <w:pPr>
        <w:pStyle w:val="a4"/>
        <w:spacing w:before="0" w:beforeAutospacing="0" w:after="0" w:afterAutospacing="0"/>
        <w:jc w:val="thaiDistribute"/>
        <w:rPr>
          <w:color w:val="000000"/>
          <w:sz w:val="20"/>
          <w:szCs w:val="20"/>
        </w:rPr>
      </w:pPr>
      <w:r w:rsidRPr="00E7185D">
        <w:rPr>
          <w:b/>
          <w:color w:val="000000"/>
          <w:sz w:val="20"/>
          <w:szCs w:val="20"/>
        </w:rPr>
        <w:t>Лот №15:</w:t>
      </w:r>
    </w:p>
    <w:tbl>
      <w:tblPr>
        <w:tblStyle w:val="a9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4537"/>
        <w:gridCol w:w="1701"/>
        <w:gridCol w:w="1701"/>
        <w:gridCol w:w="1984"/>
      </w:tblGrid>
      <w:tr w:rsidR="001D63C3" w:rsidRPr="00E7185D" w:rsidTr="00E217D1">
        <w:tc>
          <w:tcPr>
            <w:tcW w:w="425" w:type="dxa"/>
          </w:tcPr>
          <w:p w:rsidR="001D63C3" w:rsidRPr="00E7185D" w:rsidRDefault="00E217D1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№</w:t>
            </w:r>
          </w:p>
        </w:tc>
        <w:tc>
          <w:tcPr>
            <w:tcW w:w="4537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Количество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Цена</w:t>
            </w:r>
          </w:p>
        </w:tc>
        <w:tc>
          <w:tcPr>
            <w:tcW w:w="1984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Сумма</w:t>
            </w:r>
          </w:p>
        </w:tc>
      </w:tr>
      <w:tr w:rsidR="001D63C3" w:rsidRPr="00E7185D" w:rsidTr="00E217D1">
        <w:tc>
          <w:tcPr>
            <w:tcW w:w="425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1</w:t>
            </w:r>
          </w:p>
        </w:tc>
        <w:tc>
          <w:tcPr>
            <w:tcW w:w="4537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ТОО «</w:t>
            </w:r>
            <w:proofErr w:type="spellStart"/>
            <w:r w:rsidRPr="00E7185D">
              <w:rPr>
                <w:sz w:val="20"/>
                <w:szCs w:val="20"/>
                <w:lang w:val="en-US"/>
              </w:rPr>
              <w:t>Elarum</w:t>
            </w:r>
            <w:proofErr w:type="spellEnd"/>
            <w:r w:rsidRPr="00E7185D">
              <w:rPr>
                <w:sz w:val="20"/>
                <w:szCs w:val="20"/>
                <w:lang w:val="en-US"/>
              </w:rPr>
              <w:t xml:space="preserve"> Group</w:t>
            </w:r>
            <w:r w:rsidRPr="00E7185D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vAlign w:val="center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1D63C3" w:rsidRPr="00E7185D" w:rsidRDefault="001D63C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E7185D">
              <w:rPr>
                <w:sz w:val="20"/>
                <w:szCs w:val="20"/>
                <w:lang w:val="kk-KZ"/>
              </w:rPr>
              <w:t>410 000,00</w:t>
            </w:r>
          </w:p>
        </w:tc>
        <w:tc>
          <w:tcPr>
            <w:tcW w:w="1984" w:type="dxa"/>
          </w:tcPr>
          <w:p w:rsidR="001D63C3" w:rsidRPr="00E7185D" w:rsidRDefault="00160B38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E7185D">
              <w:rPr>
                <w:sz w:val="20"/>
                <w:szCs w:val="20"/>
                <w:lang w:val="kk-KZ"/>
              </w:rPr>
              <w:t>410 000,00</w:t>
            </w:r>
          </w:p>
        </w:tc>
      </w:tr>
    </w:tbl>
    <w:p w:rsidR="007B43F4" w:rsidRPr="00E7185D" w:rsidRDefault="007B43F4" w:rsidP="00E217D1">
      <w:pPr>
        <w:pStyle w:val="ae"/>
        <w:ind w:left="-284" w:firstLine="540"/>
        <w:rPr>
          <w:sz w:val="20"/>
        </w:rPr>
      </w:pPr>
      <w:r w:rsidRPr="00E7185D">
        <w:rPr>
          <w:sz w:val="20"/>
        </w:rPr>
        <w:t>5. Тендерная комиссия при рассмотрении представленных тендерных заявок исходила из минимальной цены и с учетом следующих критериев: соответствия тендерной заявки условиям Тендерной документации, квалификационных данных потенциального поставщика, качества закупаемого товара, сроков поставки, наличия помещений, удовлетворяющих условиям хранения товара.</w:t>
      </w:r>
    </w:p>
    <w:p w:rsidR="007B43F4" w:rsidRPr="00E7185D" w:rsidRDefault="007B43F4" w:rsidP="00E217D1">
      <w:pPr>
        <w:ind w:left="-284" w:firstLine="56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7185D">
        <w:rPr>
          <w:rFonts w:ascii="Times New Roman" w:hAnsi="Times New Roman" w:cs="Times New Roman"/>
          <w:sz w:val="20"/>
          <w:szCs w:val="20"/>
        </w:rPr>
        <w:t xml:space="preserve">6. </w:t>
      </w:r>
      <w:r w:rsidRPr="00E7185D">
        <w:rPr>
          <w:rFonts w:ascii="Times New Roman" w:hAnsi="Times New Roman" w:cs="Times New Roman"/>
          <w:b/>
          <w:sz w:val="20"/>
          <w:szCs w:val="20"/>
        </w:rPr>
        <w:t xml:space="preserve">Тендерная комиссия по результатам тендера РЕШИЛА: </w:t>
      </w:r>
    </w:p>
    <w:p w:rsidR="005D3B69" w:rsidRPr="00E7185D" w:rsidRDefault="007B43F4" w:rsidP="00E217D1">
      <w:pPr>
        <w:pStyle w:val="a4"/>
        <w:spacing w:before="0" w:beforeAutospacing="0" w:after="0" w:afterAutospacing="0"/>
        <w:ind w:left="-284" w:firstLine="568"/>
        <w:jc w:val="thaiDistribute"/>
        <w:rPr>
          <w:sz w:val="20"/>
          <w:szCs w:val="20"/>
        </w:rPr>
      </w:pPr>
      <w:r w:rsidRPr="00E7185D">
        <w:rPr>
          <w:sz w:val="20"/>
          <w:szCs w:val="20"/>
        </w:rPr>
        <w:t xml:space="preserve">- </w:t>
      </w:r>
      <w:r w:rsidRPr="00E7185D">
        <w:rPr>
          <w:b/>
          <w:sz w:val="20"/>
          <w:szCs w:val="20"/>
        </w:rPr>
        <w:t>по лоту № 1</w:t>
      </w:r>
      <w:r w:rsidRPr="00E7185D">
        <w:rPr>
          <w:sz w:val="20"/>
          <w:szCs w:val="20"/>
        </w:rPr>
        <w:t xml:space="preserve"> </w:t>
      </w:r>
      <w:r w:rsidR="00E217D1" w:rsidRPr="00E7185D">
        <w:rPr>
          <w:sz w:val="20"/>
          <w:szCs w:val="20"/>
        </w:rPr>
        <w:t xml:space="preserve">Тест-система </w:t>
      </w:r>
      <w:proofErr w:type="spellStart"/>
      <w:r w:rsidR="00E217D1" w:rsidRPr="00E7185D">
        <w:rPr>
          <w:sz w:val="20"/>
          <w:szCs w:val="20"/>
        </w:rPr>
        <w:t>in</w:t>
      </w:r>
      <w:proofErr w:type="spellEnd"/>
      <w:r w:rsidR="00E217D1" w:rsidRPr="00E7185D">
        <w:rPr>
          <w:sz w:val="20"/>
          <w:szCs w:val="20"/>
        </w:rPr>
        <w:t xml:space="preserve"> </w:t>
      </w:r>
      <w:proofErr w:type="spellStart"/>
      <w:r w:rsidR="00E217D1" w:rsidRPr="00E7185D">
        <w:rPr>
          <w:sz w:val="20"/>
          <w:szCs w:val="20"/>
        </w:rPr>
        <w:t>vitro</w:t>
      </w:r>
      <w:proofErr w:type="spellEnd"/>
      <w:r w:rsidR="00E217D1" w:rsidRPr="00E7185D">
        <w:rPr>
          <w:sz w:val="20"/>
          <w:szCs w:val="20"/>
        </w:rPr>
        <w:t xml:space="preserve"> диагностическая для выявления антител к ВИЧ 1 и ВИЧ 2 и антигена ВИЧ 1 (р24) в сыворотке или плазме крови человека в </w:t>
      </w:r>
      <w:proofErr w:type="spellStart"/>
      <w:r w:rsidR="00E217D1" w:rsidRPr="00E7185D">
        <w:rPr>
          <w:sz w:val="20"/>
          <w:szCs w:val="20"/>
        </w:rPr>
        <w:t>микропланшетном</w:t>
      </w:r>
      <w:proofErr w:type="spellEnd"/>
      <w:r w:rsidR="00E217D1" w:rsidRPr="00E7185D">
        <w:rPr>
          <w:sz w:val="20"/>
          <w:szCs w:val="20"/>
        </w:rPr>
        <w:t xml:space="preserve"> формате (5 </w:t>
      </w:r>
      <w:proofErr w:type="spellStart"/>
      <w:r w:rsidR="00E217D1" w:rsidRPr="00E7185D">
        <w:rPr>
          <w:sz w:val="20"/>
          <w:szCs w:val="20"/>
        </w:rPr>
        <w:t>микропланшет</w:t>
      </w:r>
      <w:proofErr w:type="spellEnd"/>
      <w:r w:rsidR="00E217D1" w:rsidRPr="00E7185D">
        <w:rPr>
          <w:sz w:val="20"/>
          <w:szCs w:val="20"/>
        </w:rPr>
        <w:t xml:space="preserve"> на 96 тестов, </w:t>
      </w:r>
      <w:proofErr w:type="spellStart"/>
      <w:r w:rsidR="00E217D1" w:rsidRPr="00E7185D">
        <w:rPr>
          <w:sz w:val="20"/>
          <w:szCs w:val="20"/>
        </w:rPr>
        <w:t>стрипованный</w:t>
      </w:r>
      <w:proofErr w:type="spellEnd"/>
      <w:r w:rsidR="00E217D1" w:rsidRPr="00E7185D">
        <w:rPr>
          <w:sz w:val="20"/>
          <w:szCs w:val="20"/>
        </w:rPr>
        <w:t xml:space="preserve"> по 8 лунок)</w:t>
      </w:r>
      <w:r w:rsidR="00E21734" w:rsidRPr="00E7185D">
        <w:rPr>
          <w:sz w:val="20"/>
          <w:szCs w:val="20"/>
        </w:rPr>
        <w:t xml:space="preserve"> </w:t>
      </w:r>
      <w:r w:rsidRPr="00E7185D">
        <w:rPr>
          <w:sz w:val="20"/>
          <w:szCs w:val="20"/>
        </w:rPr>
        <w:t>представлен</w:t>
      </w:r>
      <w:r w:rsidR="005D3B69" w:rsidRPr="00E7185D">
        <w:rPr>
          <w:sz w:val="20"/>
          <w:szCs w:val="20"/>
        </w:rPr>
        <w:t>а 1</w:t>
      </w:r>
      <w:r w:rsidRPr="00E7185D">
        <w:rPr>
          <w:sz w:val="20"/>
          <w:szCs w:val="20"/>
        </w:rPr>
        <w:t xml:space="preserve"> заявк</w:t>
      </w:r>
      <w:r w:rsidR="005D3B69" w:rsidRPr="00E7185D">
        <w:rPr>
          <w:sz w:val="20"/>
          <w:szCs w:val="20"/>
        </w:rPr>
        <w:t>а</w:t>
      </w:r>
      <w:r w:rsidRPr="00E7185D">
        <w:rPr>
          <w:sz w:val="20"/>
          <w:szCs w:val="20"/>
        </w:rPr>
        <w:t>, удовлетворяющ</w:t>
      </w:r>
      <w:r w:rsidR="005D3B69" w:rsidRPr="00E7185D">
        <w:rPr>
          <w:sz w:val="20"/>
          <w:szCs w:val="20"/>
        </w:rPr>
        <w:t>ая</w:t>
      </w:r>
      <w:r w:rsidRPr="00E7185D">
        <w:rPr>
          <w:sz w:val="20"/>
          <w:szCs w:val="20"/>
        </w:rPr>
        <w:t xml:space="preserve"> требованиям тендерной документации: </w:t>
      </w:r>
      <w:r w:rsidR="000073A6" w:rsidRPr="00E7185D">
        <w:rPr>
          <w:sz w:val="20"/>
          <w:szCs w:val="20"/>
        </w:rPr>
        <w:t>ТОО «</w:t>
      </w:r>
      <w:proofErr w:type="spellStart"/>
      <w:r w:rsidR="000073A6" w:rsidRPr="00E7185D">
        <w:rPr>
          <w:sz w:val="20"/>
          <w:szCs w:val="20"/>
          <w:lang w:val="en-US"/>
        </w:rPr>
        <w:t>Elarum</w:t>
      </w:r>
      <w:proofErr w:type="spellEnd"/>
      <w:r w:rsidR="000073A6" w:rsidRPr="00E7185D">
        <w:rPr>
          <w:sz w:val="20"/>
          <w:szCs w:val="20"/>
        </w:rPr>
        <w:t xml:space="preserve"> </w:t>
      </w:r>
      <w:r w:rsidR="000073A6" w:rsidRPr="00E7185D">
        <w:rPr>
          <w:sz w:val="20"/>
          <w:szCs w:val="20"/>
          <w:lang w:val="en-US"/>
        </w:rPr>
        <w:t>Group</w:t>
      </w:r>
      <w:r w:rsidR="000073A6" w:rsidRPr="00E7185D">
        <w:rPr>
          <w:sz w:val="20"/>
          <w:szCs w:val="20"/>
        </w:rPr>
        <w:t>»</w:t>
      </w:r>
      <w:r w:rsidR="00722EE2" w:rsidRPr="00E7185D">
        <w:rPr>
          <w:sz w:val="20"/>
          <w:szCs w:val="20"/>
        </w:rPr>
        <w:t>,</w:t>
      </w:r>
      <w:r w:rsidRPr="00E7185D">
        <w:rPr>
          <w:sz w:val="20"/>
          <w:szCs w:val="20"/>
        </w:rPr>
        <w:t xml:space="preserve"> </w:t>
      </w:r>
      <w:r w:rsidR="005D3B69" w:rsidRPr="00E7185D">
        <w:rPr>
          <w:sz w:val="20"/>
          <w:szCs w:val="20"/>
        </w:rPr>
        <w:t xml:space="preserve">предложившего </w:t>
      </w:r>
      <w:r w:rsidR="000073A6" w:rsidRPr="00E7185D">
        <w:rPr>
          <w:sz w:val="20"/>
          <w:szCs w:val="20"/>
          <w:lang w:val="kk-KZ"/>
        </w:rPr>
        <w:t xml:space="preserve">160 000,00 </w:t>
      </w:r>
      <w:r w:rsidR="005D3B69" w:rsidRPr="00E7185D">
        <w:rPr>
          <w:sz w:val="20"/>
          <w:szCs w:val="20"/>
        </w:rPr>
        <w:t>тенге за единицу товара. Признать тендер по лоту № 1 не состоявшимся на основании п.п.</w:t>
      </w:r>
      <w:r w:rsidR="001F2B3F" w:rsidRPr="00E7185D">
        <w:rPr>
          <w:sz w:val="20"/>
          <w:szCs w:val="20"/>
        </w:rPr>
        <w:t>3</w:t>
      </w:r>
      <w:r w:rsidR="005D3B69" w:rsidRPr="00E7185D">
        <w:rPr>
          <w:sz w:val="20"/>
          <w:szCs w:val="20"/>
        </w:rPr>
        <w:t xml:space="preserve"> п.84 Правил, представления менее двух тендерных заявок; </w:t>
      </w:r>
    </w:p>
    <w:p w:rsidR="005D3B69" w:rsidRPr="00E7185D" w:rsidRDefault="007B43F4" w:rsidP="00E217D1">
      <w:pPr>
        <w:pStyle w:val="a4"/>
        <w:spacing w:before="0" w:beforeAutospacing="0" w:after="0" w:afterAutospacing="0"/>
        <w:ind w:left="-284" w:firstLine="568"/>
        <w:jc w:val="thaiDistribute"/>
        <w:rPr>
          <w:sz w:val="20"/>
          <w:szCs w:val="20"/>
        </w:rPr>
      </w:pPr>
      <w:r w:rsidRPr="00E7185D">
        <w:rPr>
          <w:b/>
          <w:sz w:val="20"/>
          <w:szCs w:val="20"/>
        </w:rPr>
        <w:t>- по лоту № 2</w:t>
      </w:r>
      <w:r w:rsidRPr="00E7185D">
        <w:rPr>
          <w:sz w:val="20"/>
          <w:szCs w:val="20"/>
        </w:rPr>
        <w:t xml:space="preserve"> </w:t>
      </w:r>
      <w:r w:rsidR="00E217D1" w:rsidRPr="00E7185D">
        <w:rPr>
          <w:sz w:val="20"/>
          <w:szCs w:val="20"/>
        </w:rPr>
        <w:t>Набор реагентов для иммуноферментного выявления антител к ВИЧ-1,2 и антигена р24 ВИЧ-1</w:t>
      </w:r>
      <w:r w:rsidR="005D3B69" w:rsidRPr="00E7185D">
        <w:rPr>
          <w:color w:val="000000"/>
          <w:sz w:val="20"/>
          <w:szCs w:val="20"/>
        </w:rPr>
        <w:t xml:space="preserve"> </w:t>
      </w:r>
      <w:r w:rsidR="005D3B69" w:rsidRPr="00E7185D">
        <w:rPr>
          <w:sz w:val="20"/>
          <w:szCs w:val="20"/>
        </w:rPr>
        <w:t xml:space="preserve">представлена 1 заявка, удовлетворяющая требованиям тендерной документации: </w:t>
      </w:r>
      <w:r w:rsidR="000073A6" w:rsidRPr="00E7185D">
        <w:rPr>
          <w:sz w:val="20"/>
          <w:szCs w:val="20"/>
        </w:rPr>
        <w:t>ПК «</w:t>
      </w:r>
      <w:proofErr w:type="spellStart"/>
      <w:r w:rsidR="000073A6" w:rsidRPr="00E7185D">
        <w:rPr>
          <w:sz w:val="20"/>
          <w:szCs w:val="20"/>
        </w:rPr>
        <w:t>Витанова</w:t>
      </w:r>
      <w:proofErr w:type="spellEnd"/>
      <w:r w:rsidR="000073A6" w:rsidRPr="00E7185D">
        <w:rPr>
          <w:sz w:val="20"/>
          <w:szCs w:val="20"/>
        </w:rPr>
        <w:t>»</w:t>
      </w:r>
      <w:r w:rsidR="00722EE2" w:rsidRPr="00E7185D">
        <w:rPr>
          <w:sz w:val="20"/>
          <w:szCs w:val="20"/>
        </w:rPr>
        <w:t>,</w:t>
      </w:r>
      <w:r w:rsidR="005D3B69" w:rsidRPr="00E7185D">
        <w:rPr>
          <w:sz w:val="20"/>
          <w:szCs w:val="20"/>
        </w:rPr>
        <w:t xml:space="preserve"> предложившего </w:t>
      </w:r>
      <w:r w:rsidR="000073A6" w:rsidRPr="00E7185D">
        <w:rPr>
          <w:sz w:val="20"/>
          <w:szCs w:val="20"/>
          <w:lang w:val="kk-KZ"/>
        </w:rPr>
        <w:t>45 000,00</w:t>
      </w:r>
      <w:r w:rsidR="005D3B69" w:rsidRPr="00E7185D">
        <w:rPr>
          <w:sz w:val="20"/>
          <w:szCs w:val="20"/>
        </w:rPr>
        <w:t xml:space="preserve"> тенге за единицу товара. Признать тендер по лоту № </w:t>
      </w:r>
      <w:r w:rsidR="00722EE2" w:rsidRPr="00E7185D">
        <w:rPr>
          <w:sz w:val="20"/>
          <w:szCs w:val="20"/>
        </w:rPr>
        <w:t>2</w:t>
      </w:r>
      <w:r w:rsidR="005D3B69" w:rsidRPr="00E7185D">
        <w:rPr>
          <w:sz w:val="20"/>
          <w:szCs w:val="20"/>
        </w:rPr>
        <w:t xml:space="preserve"> не состоявшимся на основании п.п.2 п.84 Правил, представления менее двух тендерных заявок; </w:t>
      </w:r>
    </w:p>
    <w:p w:rsidR="005D3B69" w:rsidRPr="00E7185D" w:rsidRDefault="007B43F4" w:rsidP="00E217D1">
      <w:pPr>
        <w:pStyle w:val="a4"/>
        <w:spacing w:before="0" w:beforeAutospacing="0" w:after="0" w:afterAutospacing="0"/>
        <w:ind w:left="-284" w:firstLine="568"/>
        <w:jc w:val="thaiDistribute"/>
        <w:rPr>
          <w:sz w:val="20"/>
          <w:szCs w:val="20"/>
        </w:rPr>
      </w:pPr>
      <w:r w:rsidRPr="00E7185D">
        <w:rPr>
          <w:b/>
          <w:sz w:val="20"/>
          <w:szCs w:val="20"/>
        </w:rPr>
        <w:t>- по лоту № 3</w:t>
      </w:r>
      <w:r w:rsidRPr="00E7185D">
        <w:rPr>
          <w:sz w:val="20"/>
          <w:szCs w:val="20"/>
        </w:rPr>
        <w:t xml:space="preserve"> </w:t>
      </w:r>
      <w:r w:rsidR="00E217D1" w:rsidRPr="00E7185D">
        <w:rPr>
          <w:spacing w:val="2"/>
          <w:sz w:val="20"/>
          <w:szCs w:val="20"/>
          <w:lang w:val="kk-KZ"/>
        </w:rPr>
        <w:t xml:space="preserve">Набор для выявления и количественного определения РНК вируса иммунодефицита </w:t>
      </w:r>
      <w:r w:rsidR="00E217D1" w:rsidRPr="00E7185D">
        <w:rPr>
          <w:color w:val="000000"/>
          <w:sz w:val="20"/>
          <w:szCs w:val="20"/>
        </w:rPr>
        <w:t>человека методом ОТ-ПЦР в режиме реального времени</w:t>
      </w:r>
      <w:r w:rsidR="00E217D1" w:rsidRPr="00E7185D">
        <w:rPr>
          <w:sz w:val="20"/>
          <w:szCs w:val="20"/>
        </w:rPr>
        <w:t xml:space="preserve"> </w:t>
      </w:r>
      <w:r w:rsidR="005D3B69" w:rsidRPr="00E7185D">
        <w:rPr>
          <w:sz w:val="20"/>
          <w:szCs w:val="20"/>
        </w:rPr>
        <w:t xml:space="preserve">представлена 1 заявка, удовлетворяющая требованиям тендерной документации: </w:t>
      </w:r>
      <w:r w:rsidR="000073A6" w:rsidRPr="00E7185D">
        <w:rPr>
          <w:sz w:val="20"/>
          <w:szCs w:val="20"/>
        </w:rPr>
        <w:t>ПК «</w:t>
      </w:r>
      <w:proofErr w:type="spellStart"/>
      <w:r w:rsidR="000073A6" w:rsidRPr="00E7185D">
        <w:rPr>
          <w:sz w:val="20"/>
          <w:szCs w:val="20"/>
        </w:rPr>
        <w:t>Витанова</w:t>
      </w:r>
      <w:proofErr w:type="spellEnd"/>
      <w:r w:rsidR="000073A6" w:rsidRPr="00E7185D">
        <w:rPr>
          <w:sz w:val="20"/>
          <w:szCs w:val="20"/>
        </w:rPr>
        <w:t>»</w:t>
      </w:r>
      <w:r w:rsidR="00722EE2" w:rsidRPr="00E7185D">
        <w:rPr>
          <w:sz w:val="20"/>
          <w:szCs w:val="20"/>
        </w:rPr>
        <w:t>,</w:t>
      </w:r>
      <w:r w:rsidR="005D3B69" w:rsidRPr="00E7185D">
        <w:rPr>
          <w:sz w:val="20"/>
          <w:szCs w:val="20"/>
        </w:rPr>
        <w:t xml:space="preserve"> предложившего </w:t>
      </w:r>
      <w:r w:rsidR="00917B2F" w:rsidRPr="00E7185D">
        <w:rPr>
          <w:sz w:val="20"/>
          <w:szCs w:val="20"/>
          <w:lang w:val="kk-KZ"/>
        </w:rPr>
        <w:t>191 500,00</w:t>
      </w:r>
      <w:r w:rsidR="005D3B69" w:rsidRPr="00E7185D">
        <w:rPr>
          <w:sz w:val="20"/>
          <w:szCs w:val="20"/>
        </w:rPr>
        <w:t xml:space="preserve"> тенге за единицу товара. Признать тендер по лоту № </w:t>
      </w:r>
      <w:r w:rsidR="00722EE2" w:rsidRPr="00E7185D">
        <w:rPr>
          <w:sz w:val="20"/>
          <w:szCs w:val="20"/>
        </w:rPr>
        <w:t>3</w:t>
      </w:r>
      <w:r w:rsidR="005D3B69" w:rsidRPr="00E7185D">
        <w:rPr>
          <w:sz w:val="20"/>
          <w:szCs w:val="20"/>
        </w:rPr>
        <w:t xml:space="preserve"> не состоявшимся на основании п.п.2 п.84 Правил, представления менее двух тендерных заявок; </w:t>
      </w:r>
    </w:p>
    <w:p w:rsidR="005D3B69" w:rsidRPr="00E7185D" w:rsidRDefault="00E21734" w:rsidP="00E217D1">
      <w:pPr>
        <w:pStyle w:val="a4"/>
        <w:spacing w:before="0" w:beforeAutospacing="0" w:after="0" w:afterAutospacing="0"/>
        <w:ind w:left="-284" w:firstLine="568"/>
        <w:jc w:val="thaiDistribute"/>
        <w:rPr>
          <w:sz w:val="20"/>
          <w:szCs w:val="20"/>
        </w:rPr>
      </w:pPr>
      <w:r w:rsidRPr="00E7185D">
        <w:rPr>
          <w:b/>
          <w:sz w:val="20"/>
          <w:szCs w:val="20"/>
        </w:rPr>
        <w:t>- по лоту № 4</w:t>
      </w:r>
      <w:r w:rsidRPr="00E7185D">
        <w:rPr>
          <w:sz w:val="20"/>
          <w:szCs w:val="20"/>
        </w:rPr>
        <w:t xml:space="preserve"> </w:t>
      </w:r>
      <w:r w:rsidR="00C377D1" w:rsidRPr="00E7185D">
        <w:rPr>
          <w:sz w:val="20"/>
          <w:szCs w:val="20"/>
        </w:rPr>
        <w:t xml:space="preserve">Тест-система иммуноферментная для выявления </w:t>
      </w:r>
      <w:proofErr w:type="spellStart"/>
      <w:r w:rsidR="00C377D1" w:rsidRPr="00E7185D">
        <w:rPr>
          <w:sz w:val="20"/>
          <w:szCs w:val="20"/>
        </w:rPr>
        <w:t>HBsAg</w:t>
      </w:r>
      <w:proofErr w:type="spellEnd"/>
      <w:r w:rsidR="00C377D1" w:rsidRPr="00E7185D">
        <w:rPr>
          <w:sz w:val="20"/>
          <w:szCs w:val="20"/>
        </w:rPr>
        <w:t xml:space="preserve"> с использованием рекомбинантного антигена и </w:t>
      </w:r>
      <w:proofErr w:type="spellStart"/>
      <w:r w:rsidR="00C377D1" w:rsidRPr="00E7185D">
        <w:rPr>
          <w:sz w:val="20"/>
          <w:szCs w:val="20"/>
        </w:rPr>
        <w:t>моноклональных</w:t>
      </w:r>
      <w:proofErr w:type="spellEnd"/>
      <w:r w:rsidR="00C377D1" w:rsidRPr="00E7185D">
        <w:rPr>
          <w:sz w:val="20"/>
          <w:szCs w:val="20"/>
        </w:rPr>
        <w:t xml:space="preserve"> антител</w:t>
      </w:r>
      <w:r w:rsidR="005D3B69" w:rsidRPr="00E7185D">
        <w:rPr>
          <w:color w:val="000000"/>
          <w:sz w:val="20"/>
          <w:szCs w:val="20"/>
        </w:rPr>
        <w:t xml:space="preserve"> </w:t>
      </w:r>
      <w:r w:rsidR="005D3B69" w:rsidRPr="00E7185D">
        <w:rPr>
          <w:sz w:val="20"/>
          <w:szCs w:val="20"/>
        </w:rPr>
        <w:t xml:space="preserve">представлена 1 заявка, удовлетворяющая требованиям тендерной документации: </w:t>
      </w:r>
      <w:r w:rsidR="000073A6" w:rsidRPr="00E7185D">
        <w:rPr>
          <w:sz w:val="20"/>
          <w:szCs w:val="20"/>
        </w:rPr>
        <w:t>ПК «</w:t>
      </w:r>
      <w:proofErr w:type="spellStart"/>
      <w:r w:rsidR="000073A6" w:rsidRPr="00E7185D">
        <w:rPr>
          <w:sz w:val="20"/>
          <w:szCs w:val="20"/>
        </w:rPr>
        <w:t>Витанова</w:t>
      </w:r>
      <w:proofErr w:type="spellEnd"/>
      <w:r w:rsidR="000073A6" w:rsidRPr="00E7185D">
        <w:rPr>
          <w:sz w:val="20"/>
          <w:szCs w:val="20"/>
        </w:rPr>
        <w:t>»</w:t>
      </w:r>
      <w:r w:rsidR="00722EE2" w:rsidRPr="00E7185D">
        <w:rPr>
          <w:sz w:val="20"/>
          <w:szCs w:val="20"/>
        </w:rPr>
        <w:t>,</w:t>
      </w:r>
      <w:r w:rsidR="005D3B69" w:rsidRPr="00E7185D">
        <w:rPr>
          <w:sz w:val="20"/>
          <w:szCs w:val="20"/>
        </w:rPr>
        <w:t xml:space="preserve"> предложившего </w:t>
      </w:r>
      <w:r w:rsidR="00917B2F" w:rsidRPr="00E7185D">
        <w:rPr>
          <w:sz w:val="20"/>
          <w:szCs w:val="20"/>
          <w:lang w:val="kk-KZ"/>
        </w:rPr>
        <w:t xml:space="preserve">19 500,00 </w:t>
      </w:r>
      <w:r w:rsidR="005D3B69" w:rsidRPr="00E7185D">
        <w:rPr>
          <w:sz w:val="20"/>
          <w:szCs w:val="20"/>
        </w:rPr>
        <w:t xml:space="preserve">тенге за единицу товара. Признать тендер по лоту № </w:t>
      </w:r>
      <w:r w:rsidR="00722EE2" w:rsidRPr="00E7185D">
        <w:rPr>
          <w:sz w:val="20"/>
          <w:szCs w:val="20"/>
        </w:rPr>
        <w:t>4</w:t>
      </w:r>
      <w:r w:rsidR="005D3B69" w:rsidRPr="00E7185D">
        <w:rPr>
          <w:sz w:val="20"/>
          <w:szCs w:val="20"/>
        </w:rPr>
        <w:t xml:space="preserve"> не состоявшимся на основании п.п.2 п.84 Правил, представления менее двух тендерных заявок; </w:t>
      </w:r>
    </w:p>
    <w:p w:rsidR="00C377D1" w:rsidRPr="00E7185D" w:rsidRDefault="00C377D1" w:rsidP="00C377D1">
      <w:pPr>
        <w:pStyle w:val="a4"/>
        <w:spacing w:before="0" w:beforeAutospacing="0" w:after="0" w:afterAutospacing="0"/>
        <w:ind w:left="-284" w:firstLine="568"/>
        <w:jc w:val="thaiDistribute"/>
        <w:rPr>
          <w:sz w:val="20"/>
          <w:szCs w:val="20"/>
        </w:rPr>
      </w:pPr>
      <w:r w:rsidRPr="00E7185D">
        <w:rPr>
          <w:b/>
          <w:sz w:val="20"/>
          <w:szCs w:val="20"/>
        </w:rPr>
        <w:t>- по лоту № 5</w:t>
      </w:r>
      <w:r w:rsidRPr="00E7185D">
        <w:rPr>
          <w:sz w:val="20"/>
          <w:szCs w:val="20"/>
        </w:rPr>
        <w:t xml:space="preserve"> Набор реагентов для иммуноферментного выявления иммуноглобулинов классов G и М к вирусу гепатита</w:t>
      </w:r>
      <w:proofErr w:type="gramStart"/>
      <w:r w:rsidRPr="00E7185D">
        <w:rPr>
          <w:sz w:val="20"/>
          <w:szCs w:val="20"/>
        </w:rPr>
        <w:t xml:space="preserve"> С</w:t>
      </w:r>
      <w:proofErr w:type="gramEnd"/>
      <w:r w:rsidRPr="00E7185D">
        <w:rPr>
          <w:color w:val="000000"/>
          <w:sz w:val="20"/>
          <w:szCs w:val="20"/>
        </w:rPr>
        <w:t xml:space="preserve"> </w:t>
      </w:r>
      <w:r w:rsidRPr="00E7185D">
        <w:rPr>
          <w:sz w:val="20"/>
          <w:szCs w:val="20"/>
        </w:rPr>
        <w:t xml:space="preserve">представлена 1 заявка, удовлетворяющая требованиям тендерной документации: </w:t>
      </w:r>
      <w:r w:rsidR="000073A6" w:rsidRPr="00E7185D">
        <w:rPr>
          <w:sz w:val="20"/>
          <w:szCs w:val="20"/>
        </w:rPr>
        <w:t>ПК «</w:t>
      </w:r>
      <w:proofErr w:type="spellStart"/>
      <w:r w:rsidR="000073A6" w:rsidRPr="00E7185D">
        <w:rPr>
          <w:sz w:val="20"/>
          <w:szCs w:val="20"/>
        </w:rPr>
        <w:t>Витанова</w:t>
      </w:r>
      <w:proofErr w:type="spellEnd"/>
      <w:r w:rsidR="000073A6" w:rsidRPr="00E7185D">
        <w:rPr>
          <w:sz w:val="20"/>
          <w:szCs w:val="20"/>
        </w:rPr>
        <w:t>»</w:t>
      </w:r>
      <w:r w:rsidRPr="00E7185D">
        <w:rPr>
          <w:sz w:val="20"/>
          <w:szCs w:val="20"/>
        </w:rPr>
        <w:t xml:space="preserve">, предложившего </w:t>
      </w:r>
      <w:r w:rsidR="00917B2F" w:rsidRPr="00E7185D">
        <w:rPr>
          <w:sz w:val="20"/>
          <w:szCs w:val="20"/>
          <w:lang w:val="kk-KZ"/>
        </w:rPr>
        <w:t xml:space="preserve">19 500,00 </w:t>
      </w:r>
      <w:r w:rsidRPr="00E7185D">
        <w:rPr>
          <w:sz w:val="20"/>
          <w:szCs w:val="20"/>
        </w:rPr>
        <w:t xml:space="preserve">тенге за единицу товара. Признать тендер по лоту № </w:t>
      </w:r>
      <w:r w:rsidR="000073A6" w:rsidRPr="00E7185D">
        <w:rPr>
          <w:sz w:val="20"/>
          <w:szCs w:val="20"/>
        </w:rPr>
        <w:t>5</w:t>
      </w:r>
      <w:r w:rsidRPr="00E7185D">
        <w:rPr>
          <w:sz w:val="20"/>
          <w:szCs w:val="20"/>
        </w:rPr>
        <w:t xml:space="preserve"> не состоявшимся на основании п.п.2 п.84 Правил, представления менее двух тендерных заявок; </w:t>
      </w:r>
    </w:p>
    <w:p w:rsidR="00C377D1" w:rsidRPr="00E7185D" w:rsidRDefault="00C377D1" w:rsidP="00C377D1">
      <w:pPr>
        <w:pStyle w:val="a4"/>
        <w:spacing w:before="0" w:beforeAutospacing="0" w:after="0" w:afterAutospacing="0"/>
        <w:ind w:left="-284" w:firstLine="568"/>
        <w:jc w:val="thaiDistribute"/>
        <w:rPr>
          <w:sz w:val="20"/>
          <w:szCs w:val="20"/>
        </w:rPr>
      </w:pPr>
      <w:r w:rsidRPr="00E7185D">
        <w:rPr>
          <w:b/>
          <w:sz w:val="20"/>
          <w:szCs w:val="20"/>
        </w:rPr>
        <w:t>- по лоту № 6</w:t>
      </w:r>
      <w:r w:rsidRPr="00E7185D">
        <w:rPr>
          <w:sz w:val="20"/>
          <w:szCs w:val="20"/>
        </w:rPr>
        <w:t xml:space="preserve"> Набор реагентов для иммуноферментного выявления иммуноглобулинов класса М к </w:t>
      </w:r>
      <w:proofErr w:type="spellStart"/>
      <w:r w:rsidRPr="00E7185D">
        <w:rPr>
          <w:sz w:val="20"/>
          <w:szCs w:val="20"/>
        </w:rPr>
        <w:t>цитомегаловирусу</w:t>
      </w:r>
      <w:proofErr w:type="spellEnd"/>
      <w:r w:rsidRPr="00E7185D">
        <w:rPr>
          <w:color w:val="000000"/>
          <w:sz w:val="20"/>
          <w:szCs w:val="20"/>
        </w:rPr>
        <w:t xml:space="preserve"> </w:t>
      </w:r>
      <w:r w:rsidRPr="00E7185D">
        <w:rPr>
          <w:sz w:val="20"/>
          <w:szCs w:val="20"/>
        </w:rPr>
        <w:t xml:space="preserve">представлена 1 заявка, удовлетворяющая требованиям тендерной документации: </w:t>
      </w:r>
      <w:r w:rsidR="000073A6" w:rsidRPr="00E7185D">
        <w:rPr>
          <w:sz w:val="20"/>
          <w:szCs w:val="20"/>
        </w:rPr>
        <w:t>ПК «</w:t>
      </w:r>
      <w:proofErr w:type="spellStart"/>
      <w:r w:rsidR="000073A6" w:rsidRPr="00E7185D">
        <w:rPr>
          <w:sz w:val="20"/>
          <w:szCs w:val="20"/>
        </w:rPr>
        <w:t>Витанова</w:t>
      </w:r>
      <w:proofErr w:type="spellEnd"/>
      <w:r w:rsidR="000073A6" w:rsidRPr="00E7185D">
        <w:rPr>
          <w:sz w:val="20"/>
          <w:szCs w:val="20"/>
        </w:rPr>
        <w:t>»</w:t>
      </w:r>
      <w:r w:rsidRPr="00E7185D">
        <w:rPr>
          <w:sz w:val="20"/>
          <w:szCs w:val="20"/>
        </w:rPr>
        <w:t xml:space="preserve">, предложившего </w:t>
      </w:r>
      <w:r w:rsidR="00917B2F" w:rsidRPr="00E7185D">
        <w:rPr>
          <w:sz w:val="20"/>
          <w:szCs w:val="20"/>
          <w:lang w:val="kk-KZ"/>
        </w:rPr>
        <w:t xml:space="preserve">37 300,00 </w:t>
      </w:r>
      <w:r w:rsidRPr="00E7185D">
        <w:rPr>
          <w:sz w:val="20"/>
          <w:szCs w:val="20"/>
        </w:rPr>
        <w:t xml:space="preserve">тенге за единицу товара. Признать тендер по лоту № </w:t>
      </w:r>
      <w:r w:rsidR="000073A6" w:rsidRPr="00E7185D">
        <w:rPr>
          <w:sz w:val="20"/>
          <w:szCs w:val="20"/>
        </w:rPr>
        <w:t>6</w:t>
      </w:r>
      <w:r w:rsidRPr="00E7185D">
        <w:rPr>
          <w:sz w:val="20"/>
          <w:szCs w:val="20"/>
        </w:rPr>
        <w:t xml:space="preserve"> не состоявшимся на основании п.п.2 п.84 Правил, представления менее двух тендерных заявок; </w:t>
      </w:r>
    </w:p>
    <w:p w:rsidR="00C377D1" w:rsidRPr="00E7185D" w:rsidRDefault="00C377D1" w:rsidP="00C377D1">
      <w:pPr>
        <w:pStyle w:val="a4"/>
        <w:spacing w:before="0" w:beforeAutospacing="0" w:after="0" w:afterAutospacing="0"/>
        <w:ind w:left="-284" w:firstLine="568"/>
        <w:jc w:val="thaiDistribute"/>
        <w:rPr>
          <w:sz w:val="20"/>
          <w:szCs w:val="20"/>
        </w:rPr>
      </w:pPr>
      <w:r w:rsidRPr="00E7185D">
        <w:rPr>
          <w:b/>
          <w:sz w:val="20"/>
          <w:szCs w:val="20"/>
        </w:rPr>
        <w:t>- по лоту № 7</w:t>
      </w:r>
      <w:r w:rsidRPr="00E7185D">
        <w:rPr>
          <w:sz w:val="20"/>
          <w:szCs w:val="20"/>
        </w:rPr>
        <w:t xml:space="preserve"> Набор реагентов для иммуноферментного выявления иммуноглобулинов класса G к </w:t>
      </w:r>
      <w:proofErr w:type="spellStart"/>
      <w:r w:rsidRPr="00E7185D">
        <w:rPr>
          <w:sz w:val="20"/>
          <w:szCs w:val="20"/>
        </w:rPr>
        <w:t>цитомегаловирусу</w:t>
      </w:r>
      <w:proofErr w:type="spellEnd"/>
      <w:r w:rsidRPr="00E7185D">
        <w:rPr>
          <w:color w:val="000000"/>
          <w:sz w:val="20"/>
          <w:szCs w:val="20"/>
        </w:rPr>
        <w:t xml:space="preserve"> </w:t>
      </w:r>
      <w:r w:rsidRPr="00E7185D">
        <w:rPr>
          <w:sz w:val="20"/>
          <w:szCs w:val="20"/>
        </w:rPr>
        <w:t xml:space="preserve">представлена 1 заявка, удовлетворяющая требованиям тендерной документации: </w:t>
      </w:r>
      <w:r w:rsidR="000073A6" w:rsidRPr="00E7185D">
        <w:rPr>
          <w:sz w:val="20"/>
          <w:szCs w:val="20"/>
        </w:rPr>
        <w:t>ПК «</w:t>
      </w:r>
      <w:proofErr w:type="spellStart"/>
      <w:r w:rsidR="000073A6" w:rsidRPr="00E7185D">
        <w:rPr>
          <w:sz w:val="20"/>
          <w:szCs w:val="20"/>
        </w:rPr>
        <w:t>Витанова</w:t>
      </w:r>
      <w:proofErr w:type="spellEnd"/>
      <w:r w:rsidR="000073A6" w:rsidRPr="00E7185D">
        <w:rPr>
          <w:sz w:val="20"/>
          <w:szCs w:val="20"/>
        </w:rPr>
        <w:t>»</w:t>
      </w:r>
      <w:r w:rsidRPr="00E7185D">
        <w:rPr>
          <w:sz w:val="20"/>
          <w:szCs w:val="20"/>
        </w:rPr>
        <w:t xml:space="preserve">, предложившего </w:t>
      </w:r>
      <w:r w:rsidR="00917B2F" w:rsidRPr="00E7185D">
        <w:rPr>
          <w:sz w:val="20"/>
          <w:szCs w:val="20"/>
          <w:lang w:val="kk-KZ"/>
        </w:rPr>
        <w:t xml:space="preserve">34 700,00 </w:t>
      </w:r>
      <w:r w:rsidRPr="00E7185D">
        <w:rPr>
          <w:sz w:val="20"/>
          <w:szCs w:val="20"/>
        </w:rPr>
        <w:t xml:space="preserve">тенге за единицу товара. Признать тендер по лоту № </w:t>
      </w:r>
      <w:r w:rsidR="000073A6" w:rsidRPr="00E7185D">
        <w:rPr>
          <w:sz w:val="20"/>
          <w:szCs w:val="20"/>
        </w:rPr>
        <w:t>7</w:t>
      </w:r>
      <w:r w:rsidRPr="00E7185D">
        <w:rPr>
          <w:sz w:val="20"/>
          <w:szCs w:val="20"/>
        </w:rPr>
        <w:t xml:space="preserve"> не состоявшимся на основании п.п.2 п.84 Правил, представления менее двух тендерных заявок; </w:t>
      </w:r>
    </w:p>
    <w:p w:rsidR="00C377D1" w:rsidRPr="00E7185D" w:rsidRDefault="00C377D1" w:rsidP="00C377D1">
      <w:pPr>
        <w:pStyle w:val="a4"/>
        <w:spacing w:before="0" w:beforeAutospacing="0" w:after="0" w:afterAutospacing="0"/>
        <w:ind w:left="-284" w:firstLine="568"/>
        <w:jc w:val="thaiDistribute"/>
        <w:rPr>
          <w:sz w:val="20"/>
          <w:szCs w:val="20"/>
        </w:rPr>
      </w:pPr>
      <w:r w:rsidRPr="00E7185D">
        <w:rPr>
          <w:b/>
          <w:sz w:val="20"/>
          <w:szCs w:val="20"/>
        </w:rPr>
        <w:t>- по лоту № 8</w:t>
      </w:r>
      <w:r w:rsidRPr="00E7185D">
        <w:rPr>
          <w:sz w:val="20"/>
          <w:szCs w:val="20"/>
        </w:rPr>
        <w:t xml:space="preserve"> Набор реагентов для иммуноферментного количественного и качественного определения иммуноглобулинов класса G к </w:t>
      </w:r>
      <w:proofErr w:type="spellStart"/>
      <w:r w:rsidRPr="00E7185D">
        <w:rPr>
          <w:sz w:val="20"/>
          <w:szCs w:val="20"/>
        </w:rPr>
        <w:t>Toxoplasma</w:t>
      </w:r>
      <w:proofErr w:type="spellEnd"/>
      <w:r w:rsidRPr="00E7185D">
        <w:rPr>
          <w:sz w:val="20"/>
          <w:szCs w:val="20"/>
        </w:rPr>
        <w:t xml:space="preserve"> </w:t>
      </w:r>
      <w:proofErr w:type="spellStart"/>
      <w:r w:rsidRPr="00E7185D">
        <w:rPr>
          <w:sz w:val="20"/>
          <w:szCs w:val="20"/>
        </w:rPr>
        <w:t>gondii</w:t>
      </w:r>
      <w:proofErr w:type="spellEnd"/>
      <w:r w:rsidRPr="00E7185D">
        <w:rPr>
          <w:sz w:val="20"/>
          <w:szCs w:val="20"/>
        </w:rPr>
        <w:t xml:space="preserve"> представлена 1 заявка, удовлетворяющая требованиям тендерной документации: </w:t>
      </w:r>
      <w:r w:rsidR="000073A6" w:rsidRPr="00E7185D">
        <w:rPr>
          <w:sz w:val="20"/>
          <w:szCs w:val="20"/>
        </w:rPr>
        <w:t>ПК «</w:t>
      </w:r>
      <w:proofErr w:type="spellStart"/>
      <w:r w:rsidR="000073A6" w:rsidRPr="00E7185D">
        <w:rPr>
          <w:sz w:val="20"/>
          <w:szCs w:val="20"/>
        </w:rPr>
        <w:t>Витанова</w:t>
      </w:r>
      <w:proofErr w:type="spellEnd"/>
      <w:r w:rsidR="000073A6" w:rsidRPr="00E7185D">
        <w:rPr>
          <w:sz w:val="20"/>
          <w:szCs w:val="20"/>
        </w:rPr>
        <w:t>»</w:t>
      </w:r>
      <w:r w:rsidRPr="00E7185D">
        <w:rPr>
          <w:sz w:val="20"/>
          <w:szCs w:val="20"/>
        </w:rPr>
        <w:t xml:space="preserve">, предложившего </w:t>
      </w:r>
      <w:r w:rsidR="00917B2F" w:rsidRPr="00E7185D">
        <w:rPr>
          <w:sz w:val="20"/>
          <w:szCs w:val="20"/>
          <w:lang w:val="kk-KZ"/>
        </w:rPr>
        <w:t xml:space="preserve">33 100,00 </w:t>
      </w:r>
      <w:r w:rsidRPr="00E7185D">
        <w:rPr>
          <w:sz w:val="20"/>
          <w:szCs w:val="20"/>
        </w:rPr>
        <w:t xml:space="preserve">тенге за единицу товара. Признать тендер по лоту № </w:t>
      </w:r>
      <w:r w:rsidR="000073A6" w:rsidRPr="00E7185D">
        <w:rPr>
          <w:sz w:val="20"/>
          <w:szCs w:val="20"/>
        </w:rPr>
        <w:t>8</w:t>
      </w:r>
      <w:r w:rsidRPr="00E7185D">
        <w:rPr>
          <w:sz w:val="20"/>
          <w:szCs w:val="20"/>
        </w:rPr>
        <w:t xml:space="preserve"> не состоявшимся на основании п.п.2 п.84 Правил, представления менее двух тендерных заявок; </w:t>
      </w:r>
    </w:p>
    <w:p w:rsidR="00C377D1" w:rsidRPr="00E7185D" w:rsidRDefault="00C377D1" w:rsidP="00C377D1">
      <w:pPr>
        <w:pStyle w:val="a4"/>
        <w:spacing w:before="0" w:beforeAutospacing="0" w:after="0" w:afterAutospacing="0"/>
        <w:ind w:left="-284" w:firstLine="568"/>
        <w:jc w:val="thaiDistribute"/>
        <w:rPr>
          <w:sz w:val="20"/>
          <w:szCs w:val="20"/>
        </w:rPr>
      </w:pPr>
      <w:r w:rsidRPr="00E7185D">
        <w:rPr>
          <w:b/>
          <w:sz w:val="20"/>
          <w:szCs w:val="20"/>
        </w:rPr>
        <w:t>- по лоту № 9</w:t>
      </w:r>
      <w:r w:rsidRPr="00E7185D">
        <w:rPr>
          <w:sz w:val="20"/>
          <w:szCs w:val="20"/>
        </w:rPr>
        <w:t xml:space="preserve"> Набор реагентов для иммуноферментного выявления иммуноглобулинов класса М к </w:t>
      </w:r>
      <w:proofErr w:type="spellStart"/>
      <w:r w:rsidRPr="00E7185D">
        <w:rPr>
          <w:sz w:val="20"/>
          <w:szCs w:val="20"/>
        </w:rPr>
        <w:t>Toxoplasma</w:t>
      </w:r>
      <w:proofErr w:type="spellEnd"/>
      <w:r w:rsidRPr="00E7185D">
        <w:rPr>
          <w:sz w:val="20"/>
          <w:szCs w:val="20"/>
        </w:rPr>
        <w:t xml:space="preserve"> </w:t>
      </w:r>
      <w:proofErr w:type="spellStart"/>
      <w:r w:rsidRPr="00E7185D">
        <w:rPr>
          <w:sz w:val="20"/>
          <w:szCs w:val="20"/>
        </w:rPr>
        <w:t>gondii</w:t>
      </w:r>
      <w:proofErr w:type="spellEnd"/>
      <w:r w:rsidRPr="00E7185D">
        <w:rPr>
          <w:color w:val="000000"/>
          <w:sz w:val="20"/>
          <w:szCs w:val="20"/>
        </w:rPr>
        <w:t xml:space="preserve"> </w:t>
      </w:r>
      <w:r w:rsidRPr="00E7185D">
        <w:rPr>
          <w:sz w:val="20"/>
          <w:szCs w:val="20"/>
        </w:rPr>
        <w:t xml:space="preserve">представлена 1 заявка, удовлетворяющая требованиям тендерной документации: </w:t>
      </w:r>
      <w:r w:rsidR="000073A6" w:rsidRPr="00E7185D">
        <w:rPr>
          <w:sz w:val="20"/>
          <w:szCs w:val="20"/>
        </w:rPr>
        <w:t>ПК «</w:t>
      </w:r>
      <w:proofErr w:type="spellStart"/>
      <w:r w:rsidR="000073A6" w:rsidRPr="00E7185D">
        <w:rPr>
          <w:sz w:val="20"/>
          <w:szCs w:val="20"/>
        </w:rPr>
        <w:t>Витанова</w:t>
      </w:r>
      <w:proofErr w:type="spellEnd"/>
      <w:r w:rsidR="000073A6" w:rsidRPr="00E7185D">
        <w:rPr>
          <w:sz w:val="20"/>
          <w:szCs w:val="20"/>
        </w:rPr>
        <w:t>»</w:t>
      </w:r>
      <w:r w:rsidRPr="00E7185D">
        <w:rPr>
          <w:sz w:val="20"/>
          <w:szCs w:val="20"/>
        </w:rPr>
        <w:t xml:space="preserve">, предложившего </w:t>
      </w:r>
      <w:r w:rsidR="00917B2F" w:rsidRPr="00E7185D">
        <w:rPr>
          <w:sz w:val="20"/>
          <w:szCs w:val="20"/>
          <w:lang w:val="kk-KZ"/>
        </w:rPr>
        <w:t xml:space="preserve">38 000,00 </w:t>
      </w:r>
      <w:r w:rsidRPr="00E7185D">
        <w:rPr>
          <w:sz w:val="20"/>
          <w:szCs w:val="20"/>
        </w:rPr>
        <w:t xml:space="preserve">тенге за единицу товара. Признать тендер по лоту № </w:t>
      </w:r>
      <w:r w:rsidR="000073A6" w:rsidRPr="00E7185D">
        <w:rPr>
          <w:sz w:val="20"/>
          <w:szCs w:val="20"/>
        </w:rPr>
        <w:t>9</w:t>
      </w:r>
      <w:r w:rsidRPr="00E7185D">
        <w:rPr>
          <w:sz w:val="20"/>
          <w:szCs w:val="20"/>
        </w:rPr>
        <w:t xml:space="preserve"> не состоявшимся на основании п.п.2 п.84 Правил, представления менее двух тендерных заявок; </w:t>
      </w:r>
    </w:p>
    <w:p w:rsidR="00C377D1" w:rsidRPr="00E7185D" w:rsidRDefault="00C377D1" w:rsidP="00C377D1">
      <w:pPr>
        <w:pStyle w:val="a4"/>
        <w:spacing w:before="0" w:beforeAutospacing="0" w:after="0" w:afterAutospacing="0"/>
        <w:ind w:left="-284" w:firstLine="568"/>
        <w:jc w:val="thaiDistribute"/>
        <w:rPr>
          <w:sz w:val="20"/>
          <w:szCs w:val="20"/>
        </w:rPr>
      </w:pPr>
      <w:r w:rsidRPr="00E7185D">
        <w:rPr>
          <w:b/>
          <w:sz w:val="20"/>
          <w:szCs w:val="20"/>
        </w:rPr>
        <w:lastRenderedPageBreak/>
        <w:t>- по лоту № 10</w:t>
      </w:r>
      <w:r w:rsidRPr="00E7185D">
        <w:rPr>
          <w:sz w:val="20"/>
          <w:szCs w:val="20"/>
        </w:rPr>
        <w:t xml:space="preserve"> Набор реагентов для иммуноферментного выявления иммуноглобулинов класса G к вирусу простого герпеса представлена 1 заявка, удовлетворяющая требованиям тендерной документации: </w:t>
      </w:r>
      <w:r w:rsidR="000073A6" w:rsidRPr="00E7185D">
        <w:rPr>
          <w:sz w:val="20"/>
          <w:szCs w:val="20"/>
        </w:rPr>
        <w:t>ПК «</w:t>
      </w:r>
      <w:proofErr w:type="spellStart"/>
      <w:r w:rsidR="000073A6" w:rsidRPr="00E7185D">
        <w:rPr>
          <w:sz w:val="20"/>
          <w:szCs w:val="20"/>
        </w:rPr>
        <w:t>Витанова</w:t>
      </w:r>
      <w:proofErr w:type="spellEnd"/>
      <w:r w:rsidR="000073A6" w:rsidRPr="00E7185D">
        <w:rPr>
          <w:sz w:val="20"/>
          <w:szCs w:val="20"/>
        </w:rPr>
        <w:t>»</w:t>
      </w:r>
      <w:r w:rsidRPr="00E7185D">
        <w:rPr>
          <w:sz w:val="20"/>
          <w:szCs w:val="20"/>
        </w:rPr>
        <w:t xml:space="preserve">, предложившего </w:t>
      </w:r>
      <w:r w:rsidR="00917B2F" w:rsidRPr="00E7185D">
        <w:rPr>
          <w:sz w:val="20"/>
          <w:szCs w:val="20"/>
          <w:lang w:val="kk-KZ"/>
        </w:rPr>
        <w:t xml:space="preserve">34 700,00 </w:t>
      </w:r>
      <w:r w:rsidRPr="00E7185D">
        <w:rPr>
          <w:sz w:val="20"/>
          <w:szCs w:val="20"/>
        </w:rPr>
        <w:t xml:space="preserve">тенге за единицу товара. Признать тендер по лоту № </w:t>
      </w:r>
      <w:r w:rsidR="000073A6" w:rsidRPr="00E7185D">
        <w:rPr>
          <w:sz w:val="20"/>
          <w:szCs w:val="20"/>
        </w:rPr>
        <w:t>10</w:t>
      </w:r>
      <w:r w:rsidRPr="00E7185D">
        <w:rPr>
          <w:sz w:val="20"/>
          <w:szCs w:val="20"/>
        </w:rPr>
        <w:t xml:space="preserve"> не состоявшимся на основании п.п.2 п.84 Правил, представления менее двух тендерных заявок; </w:t>
      </w:r>
    </w:p>
    <w:p w:rsidR="00C377D1" w:rsidRPr="00E7185D" w:rsidRDefault="00C377D1" w:rsidP="00C377D1">
      <w:pPr>
        <w:pStyle w:val="a4"/>
        <w:spacing w:before="0" w:beforeAutospacing="0" w:after="0" w:afterAutospacing="0"/>
        <w:ind w:left="-284" w:firstLine="568"/>
        <w:jc w:val="thaiDistribute"/>
        <w:rPr>
          <w:sz w:val="20"/>
          <w:szCs w:val="20"/>
        </w:rPr>
      </w:pPr>
      <w:r w:rsidRPr="00E7185D">
        <w:rPr>
          <w:b/>
          <w:sz w:val="20"/>
          <w:szCs w:val="20"/>
        </w:rPr>
        <w:t>- по лоту № 11</w:t>
      </w:r>
      <w:r w:rsidRPr="00E7185D">
        <w:rPr>
          <w:sz w:val="20"/>
          <w:szCs w:val="20"/>
        </w:rPr>
        <w:t xml:space="preserve"> Набор реагентов для иммуноферментного выявления иммуноглобулинов класса М к вирусу простого герпеса 1 и 2 типа представлена 1 заявка, удовлетворяющая требованиям тендерной документации: </w:t>
      </w:r>
      <w:r w:rsidR="000073A6" w:rsidRPr="00E7185D">
        <w:rPr>
          <w:sz w:val="20"/>
          <w:szCs w:val="20"/>
        </w:rPr>
        <w:t>ПК «</w:t>
      </w:r>
      <w:proofErr w:type="spellStart"/>
      <w:r w:rsidR="000073A6" w:rsidRPr="00E7185D">
        <w:rPr>
          <w:sz w:val="20"/>
          <w:szCs w:val="20"/>
        </w:rPr>
        <w:t>Витанова</w:t>
      </w:r>
      <w:proofErr w:type="spellEnd"/>
      <w:r w:rsidR="000073A6" w:rsidRPr="00E7185D">
        <w:rPr>
          <w:sz w:val="20"/>
          <w:szCs w:val="20"/>
        </w:rPr>
        <w:t>»</w:t>
      </w:r>
      <w:r w:rsidRPr="00E7185D">
        <w:rPr>
          <w:sz w:val="20"/>
          <w:szCs w:val="20"/>
        </w:rPr>
        <w:t xml:space="preserve">, предложившего </w:t>
      </w:r>
      <w:r w:rsidR="00917B2F" w:rsidRPr="00E7185D">
        <w:rPr>
          <w:sz w:val="20"/>
          <w:szCs w:val="20"/>
          <w:lang w:val="kk-KZ"/>
        </w:rPr>
        <w:t xml:space="preserve">37 300,00 </w:t>
      </w:r>
      <w:r w:rsidRPr="00E7185D">
        <w:rPr>
          <w:sz w:val="20"/>
          <w:szCs w:val="20"/>
        </w:rPr>
        <w:t xml:space="preserve">тенге за единицу товара. Признать тендер по лоту № </w:t>
      </w:r>
      <w:r w:rsidR="000073A6" w:rsidRPr="00E7185D">
        <w:rPr>
          <w:sz w:val="20"/>
          <w:szCs w:val="20"/>
        </w:rPr>
        <w:t>11</w:t>
      </w:r>
      <w:r w:rsidRPr="00E7185D">
        <w:rPr>
          <w:sz w:val="20"/>
          <w:szCs w:val="20"/>
        </w:rPr>
        <w:t xml:space="preserve"> не состоявшимся на основании п.п.2 п.84 Правил, представления менее двух тендерных заявок; </w:t>
      </w:r>
    </w:p>
    <w:p w:rsidR="00C377D1" w:rsidRPr="00E7185D" w:rsidRDefault="00C377D1" w:rsidP="00C377D1">
      <w:pPr>
        <w:pStyle w:val="a4"/>
        <w:spacing w:before="0" w:beforeAutospacing="0" w:after="0" w:afterAutospacing="0"/>
        <w:ind w:left="-284" w:firstLine="568"/>
        <w:jc w:val="thaiDistribute"/>
        <w:rPr>
          <w:sz w:val="20"/>
          <w:szCs w:val="20"/>
        </w:rPr>
      </w:pPr>
      <w:r w:rsidRPr="00E7185D">
        <w:rPr>
          <w:b/>
          <w:sz w:val="20"/>
          <w:szCs w:val="20"/>
        </w:rPr>
        <w:t>- по лоту № 12</w:t>
      </w:r>
      <w:r w:rsidRPr="00E7185D">
        <w:rPr>
          <w:sz w:val="20"/>
          <w:szCs w:val="20"/>
        </w:rPr>
        <w:t xml:space="preserve"> Набор реагентов </w:t>
      </w:r>
      <w:proofErr w:type="spellStart"/>
      <w:r w:rsidRPr="00E7185D">
        <w:rPr>
          <w:sz w:val="20"/>
          <w:szCs w:val="20"/>
        </w:rPr>
        <w:t>иммунохроматографический</w:t>
      </w:r>
      <w:proofErr w:type="spellEnd"/>
      <w:r w:rsidRPr="00E7185D">
        <w:rPr>
          <w:sz w:val="20"/>
          <w:szCs w:val="20"/>
        </w:rPr>
        <w:t xml:space="preserve"> экспресс-тест для определения антител к ВИЧ-1 и 2 типов (ВИЧ-1, ВИЧ-2) в сыворотке, плазме и цельной крови человека без принадлежностей №100 </w:t>
      </w:r>
      <w:r w:rsidR="00917B2F" w:rsidRPr="00E7185D">
        <w:rPr>
          <w:sz w:val="20"/>
          <w:szCs w:val="20"/>
        </w:rPr>
        <w:t xml:space="preserve">представленных заявок нет. Признать тендер по лоту № 12 не состоявшимся на основании </w:t>
      </w:r>
      <w:proofErr w:type="spellStart"/>
      <w:r w:rsidR="00917B2F" w:rsidRPr="00E7185D">
        <w:rPr>
          <w:sz w:val="20"/>
          <w:szCs w:val="20"/>
        </w:rPr>
        <w:t>п.п</w:t>
      </w:r>
      <w:proofErr w:type="spellEnd"/>
      <w:r w:rsidR="00917B2F" w:rsidRPr="00E7185D">
        <w:rPr>
          <w:sz w:val="20"/>
          <w:szCs w:val="20"/>
        </w:rPr>
        <w:t xml:space="preserve">. п.84 Правил, отсутствие представленных тендерных заявок; </w:t>
      </w:r>
      <w:r w:rsidRPr="00E7185D">
        <w:rPr>
          <w:sz w:val="20"/>
          <w:szCs w:val="20"/>
        </w:rPr>
        <w:t xml:space="preserve"> </w:t>
      </w:r>
    </w:p>
    <w:p w:rsidR="00C377D1" w:rsidRPr="00E7185D" w:rsidRDefault="00C377D1" w:rsidP="00C377D1">
      <w:pPr>
        <w:pStyle w:val="a4"/>
        <w:spacing w:before="0" w:beforeAutospacing="0" w:after="0" w:afterAutospacing="0"/>
        <w:ind w:left="-284" w:firstLine="568"/>
        <w:jc w:val="thaiDistribute"/>
        <w:rPr>
          <w:sz w:val="20"/>
          <w:szCs w:val="20"/>
        </w:rPr>
      </w:pPr>
      <w:r w:rsidRPr="00E7185D">
        <w:rPr>
          <w:b/>
          <w:sz w:val="20"/>
          <w:szCs w:val="20"/>
        </w:rPr>
        <w:t>- по лоту № 13</w:t>
      </w:r>
      <w:r w:rsidRPr="00E7185D">
        <w:rPr>
          <w:sz w:val="20"/>
          <w:szCs w:val="20"/>
        </w:rPr>
        <w:t xml:space="preserve"> Тест-система для обнаружения антител к специфическим антигенам  </w:t>
      </w:r>
      <w:proofErr w:type="spellStart"/>
      <w:r w:rsidRPr="00E7185D">
        <w:rPr>
          <w:sz w:val="20"/>
          <w:szCs w:val="20"/>
        </w:rPr>
        <w:t>Treponema</w:t>
      </w:r>
      <w:proofErr w:type="spellEnd"/>
      <w:r w:rsidRPr="00E7185D">
        <w:rPr>
          <w:sz w:val="20"/>
          <w:szCs w:val="20"/>
        </w:rPr>
        <w:t xml:space="preserve"> </w:t>
      </w:r>
      <w:proofErr w:type="spellStart"/>
      <w:r w:rsidRPr="00E7185D">
        <w:rPr>
          <w:sz w:val="20"/>
          <w:szCs w:val="20"/>
        </w:rPr>
        <w:t>pallidum</w:t>
      </w:r>
      <w:proofErr w:type="spellEnd"/>
      <w:r w:rsidRPr="00E7185D">
        <w:rPr>
          <w:sz w:val="20"/>
          <w:szCs w:val="20"/>
        </w:rPr>
        <w:t xml:space="preserve">  (</w:t>
      </w:r>
      <w:proofErr w:type="spellStart"/>
      <w:r w:rsidRPr="00E7185D">
        <w:rPr>
          <w:sz w:val="20"/>
          <w:szCs w:val="20"/>
        </w:rPr>
        <w:t>Ig</w:t>
      </w:r>
      <w:proofErr w:type="spellEnd"/>
      <w:r w:rsidRPr="00E7185D">
        <w:rPr>
          <w:sz w:val="20"/>
          <w:szCs w:val="20"/>
        </w:rPr>
        <w:t xml:space="preserve"> и </w:t>
      </w:r>
      <w:proofErr w:type="spellStart"/>
      <w:r w:rsidRPr="00E7185D">
        <w:rPr>
          <w:sz w:val="20"/>
          <w:szCs w:val="20"/>
        </w:rPr>
        <w:t>IgM</w:t>
      </w:r>
      <w:proofErr w:type="spellEnd"/>
      <w:r w:rsidRPr="00E7185D">
        <w:rPr>
          <w:sz w:val="20"/>
          <w:szCs w:val="20"/>
        </w:rPr>
        <w:t xml:space="preserve">), иммунный ответ на которые </w:t>
      </w:r>
      <w:proofErr w:type="gramStart"/>
      <w:r w:rsidRPr="00E7185D">
        <w:rPr>
          <w:sz w:val="20"/>
          <w:szCs w:val="20"/>
        </w:rPr>
        <w:t>наблюдается  на протяжении всего периода заболевания представлена</w:t>
      </w:r>
      <w:proofErr w:type="gramEnd"/>
      <w:r w:rsidRPr="00E7185D">
        <w:rPr>
          <w:sz w:val="20"/>
          <w:szCs w:val="20"/>
        </w:rPr>
        <w:t xml:space="preserve"> 1 заявка, удовлетворяющая требованиям тендерной документации: </w:t>
      </w:r>
      <w:r w:rsidR="00917B2F" w:rsidRPr="00E7185D">
        <w:rPr>
          <w:sz w:val="20"/>
          <w:szCs w:val="20"/>
        </w:rPr>
        <w:t>ТОО «</w:t>
      </w:r>
      <w:proofErr w:type="spellStart"/>
      <w:r w:rsidR="00917B2F" w:rsidRPr="00E7185D">
        <w:rPr>
          <w:sz w:val="20"/>
          <w:szCs w:val="20"/>
          <w:lang w:val="en-US"/>
        </w:rPr>
        <w:t>Elarum</w:t>
      </w:r>
      <w:proofErr w:type="spellEnd"/>
      <w:r w:rsidR="00917B2F" w:rsidRPr="00E7185D">
        <w:rPr>
          <w:sz w:val="20"/>
          <w:szCs w:val="20"/>
        </w:rPr>
        <w:t xml:space="preserve"> </w:t>
      </w:r>
      <w:r w:rsidR="00917B2F" w:rsidRPr="00E7185D">
        <w:rPr>
          <w:sz w:val="20"/>
          <w:szCs w:val="20"/>
          <w:lang w:val="en-US"/>
        </w:rPr>
        <w:t>Group</w:t>
      </w:r>
      <w:r w:rsidR="00917B2F" w:rsidRPr="00E7185D">
        <w:rPr>
          <w:sz w:val="20"/>
          <w:szCs w:val="20"/>
        </w:rPr>
        <w:t>»</w:t>
      </w:r>
      <w:r w:rsidRPr="00E7185D">
        <w:rPr>
          <w:sz w:val="20"/>
          <w:szCs w:val="20"/>
        </w:rPr>
        <w:t xml:space="preserve">, предложившего </w:t>
      </w:r>
      <w:r w:rsidR="00917B2F" w:rsidRPr="00E7185D">
        <w:rPr>
          <w:sz w:val="20"/>
          <w:szCs w:val="20"/>
          <w:lang w:val="kk-KZ"/>
        </w:rPr>
        <w:t>248 000,00</w:t>
      </w:r>
      <w:r w:rsidRPr="00E7185D">
        <w:rPr>
          <w:sz w:val="20"/>
          <w:szCs w:val="20"/>
        </w:rPr>
        <w:t xml:space="preserve"> тенге за единицу товара. Признать тендер по лоту № </w:t>
      </w:r>
      <w:r w:rsidR="00917B2F" w:rsidRPr="00E7185D">
        <w:rPr>
          <w:sz w:val="20"/>
          <w:szCs w:val="20"/>
        </w:rPr>
        <w:t>13</w:t>
      </w:r>
      <w:r w:rsidRPr="00E7185D">
        <w:rPr>
          <w:sz w:val="20"/>
          <w:szCs w:val="20"/>
        </w:rPr>
        <w:t xml:space="preserve"> не состоявшимся на основании п.п.</w:t>
      </w:r>
      <w:r w:rsidR="001F2B3F" w:rsidRPr="00E7185D">
        <w:rPr>
          <w:sz w:val="20"/>
          <w:szCs w:val="20"/>
        </w:rPr>
        <w:t>3</w:t>
      </w:r>
      <w:r w:rsidRPr="00E7185D">
        <w:rPr>
          <w:sz w:val="20"/>
          <w:szCs w:val="20"/>
        </w:rPr>
        <w:t xml:space="preserve"> п.84 Правил, представления менее двух тендерных заявок; </w:t>
      </w:r>
    </w:p>
    <w:p w:rsidR="00C377D1" w:rsidRPr="00E7185D" w:rsidRDefault="00C377D1" w:rsidP="00C377D1">
      <w:pPr>
        <w:pStyle w:val="a4"/>
        <w:spacing w:before="0" w:beforeAutospacing="0" w:after="0" w:afterAutospacing="0"/>
        <w:ind w:left="-284" w:firstLine="568"/>
        <w:jc w:val="thaiDistribute"/>
        <w:rPr>
          <w:sz w:val="20"/>
          <w:szCs w:val="20"/>
        </w:rPr>
      </w:pPr>
      <w:r w:rsidRPr="00E7185D">
        <w:rPr>
          <w:b/>
          <w:sz w:val="20"/>
          <w:szCs w:val="20"/>
        </w:rPr>
        <w:t>- по лоту № 14</w:t>
      </w:r>
      <w:r w:rsidRPr="00E7185D">
        <w:rPr>
          <w:sz w:val="20"/>
          <w:szCs w:val="20"/>
        </w:rPr>
        <w:t xml:space="preserve"> </w:t>
      </w:r>
      <w:r w:rsidRPr="00E7185D">
        <w:rPr>
          <w:color w:val="000000"/>
          <w:sz w:val="20"/>
          <w:szCs w:val="20"/>
        </w:rPr>
        <w:t xml:space="preserve">Тест-система для выявления антител к вирусу гепатита «С» в сыворотках и плазме  крови человека (не объединенных в пулы) </w:t>
      </w:r>
      <w:r w:rsidR="00917B2F" w:rsidRPr="00E7185D">
        <w:rPr>
          <w:sz w:val="20"/>
          <w:szCs w:val="20"/>
        </w:rPr>
        <w:t>представленных заявок нет. Признать тендер по лоту № 14 не состоявшимся на основании п.п.1 п.84 Правил, отсутствие представленных тендерных заявок</w:t>
      </w:r>
      <w:r w:rsidRPr="00E7185D">
        <w:rPr>
          <w:sz w:val="20"/>
          <w:szCs w:val="20"/>
        </w:rPr>
        <w:t xml:space="preserve">; </w:t>
      </w:r>
    </w:p>
    <w:p w:rsidR="00C377D1" w:rsidRPr="00E7185D" w:rsidRDefault="00C377D1" w:rsidP="00C377D1">
      <w:pPr>
        <w:pStyle w:val="a4"/>
        <w:spacing w:before="0" w:beforeAutospacing="0" w:after="0" w:afterAutospacing="0"/>
        <w:ind w:left="-284" w:firstLine="568"/>
        <w:jc w:val="thaiDistribute"/>
        <w:rPr>
          <w:sz w:val="20"/>
          <w:szCs w:val="20"/>
        </w:rPr>
      </w:pPr>
      <w:r w:rsidRPr="00E7185D">
        <w:rPr>
          <w:b/>
          <w:sz w:val="20"/>
          <w:szCs w:val="20"/>
        </w:rPr>
        <w:t>- по лоту № 15</w:t>
      </w:r>
      <w:r w:rsidRPr="00E7185D">
        <w:rPr>
          <w:sz w:val="20"/>
          <w:szCs w:val="20"/>
        </w:rPr>
        <w:t xml:space="preserve"> </w:t>
      </w:r>
      <w:r w:rsidRPr="00E7185D">
        <w:rPr>
          <w:color w:val="000000"/>
          <w:sz w:val="20"/>
          <w:szCs w:val="20"/>
        </w:rPr>
        <w:t xml:space="preserve">Комбинированная иммуноферментная тест-система для одновременного выявления антигена ВИЧ и  выявления </w:t>
      </w:r>
      <w:proofErr w:type="spellStart"/>
      <w:r w:rsidRPr="00E7185D">
        <w:rPr>
          <w:color w:val="000000"/>
          <w:sz w:val="20"/>
          <w:szCs w:val="20"/>
        </w:rPr>
        <w:t>сероконверсии</w:t>
      </w:r>
      <w:proofErr w:type="spellEnd"/>
      <w:r w:rsidRPr="00E7185D">
        <w:rPr>
          <w:color w:val="000000"/>
          <w:sz w:val="20"/>
          <w:szCs w:val="20"/>
        </w:rPr>
        <w:t xml:space="preserve"> к вирусу иммунодефицита человека 1 типа (ВИЧ-1, ВИЧ-1 группы O) и к ВИЧ 2 типа в сыворотке и плазме крови человека </w:t>
      </w:r>
      <w:r w:rsidRPr="00E7185D">
        <w:rPr>
          <w:sz w:val="20"/>
          <w:szCs w:val="20"/>
        </w:rPr>
        <w:t xml:space="preserve">представлена 1 заявка, удовлетворяющая требованиям тендерной документации: </w:t>
      </w:r>
      <w:r w:rsidR="00917B2F" w:rsidRPr="00E7185D">
        <w:rPr>
          <w:sz w:val="20"/>
          <w:szCs w:val="20"/>
        </w:rPr>
        <w:t>ТОО «</w:t>
      </w:r>
      <w:proofErr w:type="spellStart"/>
      <w:r w:rsidR="00917B2F" w:rsidRPr="00E7185D">
        <w:rPr>
          <w:sz w:val="20"/>
          <w:szCs w:val="20"/>
          <w:lang w:val="en-US"/>
        </w:rPr>
        <w:t>Elarum</w:t>
      </w:r>
      <w:proofErr w:type="spellEnd"/>
      <w:r w:rsidR="00917B2F" w:rsidRPr="00E7185D">
        <w:rPr>
          <w:sz w:val="20"/>
          <w:szCs w:val="20"/>
        </w:rPr>
        <w:t xml:space="preserve"> </w:t>
      </w:r>
      <w:r w:rsidR="00917B2F" w:rsidRPr="00E7185D">
        <w:rPr>
          <w:sz w:val="20"/>
          <w:szCs w:val="20"/>
          <w:lang w:val="en-US"/>
        </w:rPr>
        <w:t>Group</w:t>
      </w:r>
      <w:r w:rsidR="00917B2F" w:rsidRPr="00E7185D">
        <w:rPr>
          <w:sz w:val="20"/>
          <w:szCs w:val="20"/>
        </w:rPr>
        <w:t>»</w:t>
      </w:r>
      <w:r w:rsidRPr="00E7185D">
        <w:rPr>
          <w:sz w:val="20"/>
          <w:szCs w:val="20"/>
        </w:rPr>
        <w:t xml:space="preserve">, предложившего </w:t>
      </w:r>
      <w:r w:rsidR="00917B2F" w:rsidRPr="00E7185D">
        <w:rPr>
          <w:sz w:val="20"/>
          <w:szCs w:val="20"/>
          <w:lang w:val="kk-KZ"/>
        </w:rPr>
        <w:t xml:space="preserve">410 000,00 </w:t>
      </w:r>
      <w:r w:rsidRPr="00E7185D">
        <w:rPr>
          <w:sz w:val="20"/>
          <w:szCs w:val="20"/>
        </w:rPr>
        <w:t xml:space="preserve">тенге за единицу товара. Признать тендер по лоту № </w:t>
      </w:r>
      <w:r w:rsidR="00917B2F" w:rsidRPr="00E7185D">
        <w:rPr>
          <w:sz w:val="20"/>
          <w:szCs w:val="20"/>
        </w:rPr>
        <w:t>15</w:t>
      </w:r>
      <w:r w:rsidRPr="00E7185D">
        <w:rPr>
          <w:sz w:val="20"/>
          <w:szCs w:val="20"/>
        </w:rPr>
        <w:t xml:space="preserve"> не состоявшимся на основании п.п.</w:t>
      </w:r>
      <w:r w:rsidR="001F2B3F" w:rsidRPr="00E7185D">
        <w:rPr>
          <w:sz w:val="20"/>
          <w:szCs w:val="20"/>
        </w:rPr>
        <w:t>3</w:t>
      </w:r>
      <w:r w:rsidRPr="00E7185D">
        <w:rPr>
          <w:sz w:val="20"/>
          <w:szCs w:val="20"/>
        </w:rPr>
        <w:t xml:space="preserve"> п.84 Правил, представления менее двух тендерных заявок; </w:t>
      </w:r>
    </w:p>
    <w:p w:rsidR="00C377D1" w:rsidRPr="00E7185D" w:rsidRDefault="00C377D1" w:rsidP="00C377D1">
      <w:pPr>
        <w:pStyle w:val="a4"/>
        <w:spacing w:before="0" w:beforeAutospacing="0" w:after="0" w:afterAutospacing="0"/>
        <w:ind w:left="-284" w:firstLine="568"/>
        <w:jc w:val="thaiDistribute"/>
        <w:rPr>
          <w:sz w:val="20"/>
          <w:szCs w:val="20"/>
        </w:rPr>
      </w:pPr>
      <w:r w:rsidRPr="00E7185D">
        <w:rPr>
          <w:b/>
          <w:sz w:val="20"/>
          <w:szCs w:val="20"/>
        </w:rPr>
        <w:t>- по лоту № 16</w:t>
      </w:r>
      <w:r w:rsidRPr="00E7185D">
        <w:rPr>
          <w:sz w:val="20"/>
          <w:szCs w:val="20"/>
        </w:rPr>
        <w:t xml:space="preserve"> </w:t>
      </w:r>
      <w:r w:rsidRPr="00E7185D">
        <w:rPr>
          <w:color w:val="000000"/>
          <w:sz w:val="20"/>
          <w:szCs w:val="20"/>
        </w:rPr>
        <w:t>Набор предназначен для иммуноферментного выявления суммарных антител к ВИЧ-1, 2 группы</w:t>
      </w:r>
      <w:proofErr w:type="gramStart"/>
      <w:r w:rsidRPr="00E7185D">
        <w:rPr>
          <w:color w:val="000000"/>
          <w:sz w:val="20"/>
          <w:szCs w:val="20"/>
        </w:rPr>
        <w:t xml:space="preserve"> О</w:t>
      </w:r>
      <w:proofErr w:type="gramEnd"/>
      <w:r w:rsidRPr="00E7185D">
        <w:rPr>
          <w:color w:val="000000"/>
          <w:sz w:val="20"/>
          <w:szCs w:val="20"/>
        </w:rPr>
        <w:t xml:space="preserve"> и антигена ВИЧ 1 (р24) в сыворотке (плазме) крови человека</w:t>
      </w:r>
      <w:r w:rsidRPr="00E7185D">
        <w:rPr>
          <w:sz w:val="20"/>
          <w:szCs w:val="20"/>
        </w:rPr>
        <w:t xml:space="preserve"> представлен</w:t>
      </w:r>
      <w:r w:rsidR="00917B2F" w:rsidRPr="00E7185D">
        <w:rPr>
          <w:sz w:val="20"/>
          <w:szCs w:val="20"/>
        </w:rPr>
        <w:t>ных</w:t>
      </w:r>
      <w:r w:rsidRPr="00E7185D">
        <w:rPr>
          <w:sz w:val="20"/>
          <w:szCs w:val="20"/>
        </w:rPr>
        <w:t xml:space="preserve"> заяв</w:t>
      </w:r>
      <w:r w:rsidR="00917B2F" w:rsidRPr="00E7185D">
        <w:rPr>
          <w:sz w:val="20"/>
          <w:szCs w:val="20"/>
        </w:rPr>
        <w:t>о</w:t>
      </w:r>
      <w:r w:rsidRPr="00E7185D">
        <w:rPr>
          <w:sz w:val="20"/>
          <w:szCs w:val="20"/>
        </w:rPr>
        <w:t>к</w:t>
      </w:r>
      <w:r w:rsidR="00917B2F" w:rsidRPr="00E7185D">
        <w:rPr>
          <w:sz w:val="20"/>
          <w:szCs w:val="20"/>
        </w:rPr>
        <w:t xml:space="preserve"> нет</w:t>
      </w:r>
      <w:r w:rsidRPr="00E7185D">
        <w:rPr>
          <w:sz w:val="20"/>
          <w:szCs w:val="20"/>
        </w:rPr>
        <w:t xml:space="preserve">. Признать тендер по лоту № </w:t>
      </w:r>
      <w:r w:rsidR="00917B2F" w:rsidRPr="00E7185D">
        <w:rPr>
          <w:sz w:val="20"/>
          <w:szCs w:val="20"/>
        </w:rPr>
        <w:t>16</w:t>
      </w:r>
      <w:r w:rsidRPr="00E7185D">
        <w:rPr>
          <w:sz w:val="20"/>
          <w:szCs w:val="20"/>
        </w:rPr>
        <w:t xml:space="preserve"> не состоявшимся на основании п.п.</w:t>
      </w:r>
      <w:r w:rsidR="00917B2F" w:rsidRPr="00E7185D">
        <w:rPr>
          <w:sz w:val="20"/>
          <w:szCs w:val="20"/>
        </w:rPr>
        <w:t>1</w:t>
      </w:r>
      <w:r w:rsidRPr="00E7185D">
        <w:rPr>
          <w:sz w:val="20"/>
          <w:szCs w:val="20"/>
        </w:rPr>
        <w:t xml:space="preserve"> п.84 Правил, </w:t>
      </w:r>
      <w:r w:rsidR="00917B2F" w:rsidRPr="00E7185D">
        <w:rPr>
          <w:sz w:val="20"/>
          <w:szCs w:val="20"/>
        </w:rPr>
        <w:t xml:space="preserve">отсутствие </w:t>
      </w:r>
      <w:r w:rsidRPr="00E7185D">
        <w:rPr>
          <w:sz w:val="20"/>
          <w:szCs w:val="20"/>
        </w:rPr>
        <w:t>представлен</w:t>
      </w:r>
      <w:r w:rsidR="00917B2F" w:rsidRPr="00E7185D">
        <w:rPr>
          <w:sz w:val="20"/>
          <w:szCs w:val="20"/>
        </w:rPr>
        <w:t>ных</w:t>
      </w:r>
      <w:r w:rsidRPr="00E7185D">
        <w:rPr>
          <w:sz w:val="20"/>
          <w:szCs w:val="20"/>
        </w:rPr>
        <w:t xml:space="preserve"> тендерных заявок; </w:t>
      </w:r>
    </w:p>
    <w:p w:rsidR="00FC4A2C" w:rsidRPr="00E7185D" w:rsidRDefault="00FC4A2C" w:rsidP="00FC4A2C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</w:p>
    <w:p w:rsidR="007B43F4" w:rsidRPr="00E7185D" w:rsidRDefault="007B43F4" w:rsidP="00FC4A2C">
      <w:pPr>
        <w:pStyle w:val="a4"/>
        <w:spacing w:before="0" w:beforeAutospacing="0" w:after="0" w:afterAutospacing="0"/>
        <w:ind w:firstLine="708"/>
        <w:jc w:val="thaiDistribute"/>
        <w:rPr>
          <w:b/>
          <w:sz w:val="20"/>
          <w:szCs w:val="20"/>
        </w:rPr>
      </w:pPr>
      <w:r w:rsidRPr="00E7185D">
        <w:rPr>
          <w:b/>
          <w:sz w:val="20"/>
          <w:szCs w:val="20"/>
        </w:rPr>
        <w:t xml:space="preserve">На основании сопоставления и оценки тендерных заявок тендерная комиссия </w:t>
      </w:r>
    </w:p>
    <w:p w:rsidR="007B43F4" w:rsidRPr="00E7185D" w:rsidRDefault="007B43F4" w:rsidP="007B43F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7185D">
        <w:rPr>
          <w:rFonts w:ascii="Times New Roman" w:hAnsi="Times New Roman" w:cs="Times New Roman"/>
          <w:b/>
          <w:sz w:val="20"/>
          <w:szCs w:val="20"/>
        </w:rPr>
        <w:t>РЕШИЛА:</w:t>
      </w:r>
    </w:p>
    <w:p w:rsidR="00722EE2" w:rsidRPr="00E7185D" w:rsidRDefault="00722EE2" w:rsidP="00722EE2">
      <w:pPr>
        <w:pStyle w:val="a8"/>
        <w:numPr>
          <w:ilvl w:val="0"/>
          <w:numId w:val="45"/>
        </w:numPr>
        <w:spacing w:after="0"/>
        <w:ind w:left="0" w:firstLine="360"/>
        <w:jc w:val="both"/>
        <w:rPr>
          <w:rFonts w:ascii="Times New Roman" w:hAnsi="Times New Roman" w:cs="Times New Roman"/>
          <w:sz w:val="20"/>
          <w:szCs w:val="20"/>
        </w:rPr>
      </w:pPr>
      <w:r w:rsidRPr="00E7185D">
        <w:rPr>
          <w:rFonts w:ascii="Times New Roman" w:hAnsi="Times New Roman" w:cs="Times New Roman"/>
          <w:sz w:val="20"/>
          <w:szCs w:val="20"/>
        </w:rPr>
        <w:t xml:space="preserve">Заключить договор закупа по лоту № 1 </w:t>
      </w:r>
      <w:r w:rsidR="007A6FB3" w:rsidRPr="00E7185D">
        <w:rPr>
          <w:rFonts w:ascii="Times New Roman" w:hAnsi="Times New Roman" w:cs="Times New Roman"/>
          <w:sz w:val="20"/>
          <w:szCs w:val="20"/>
        </w:rPr>
        <w:t xml:space="preserve">Тест-система </w:t>
      </w:r>
      <w:proofErr w:type="spellStart"/>
      <w:r w:rsidR="007A6FB3" w:rsidRPr="00E7185D">
        <w:rPr>
          <w:rFonts w:ascii="Times New Roman" w:hAnsi="Times New Roman" w:cs="Times New Roman"/>
          <w:sz w:val="20"/>
          <w:szCs w:val="20"/>
        </w:rPr>
        <w:t>in</w:t>
      </w:r>
      <w:proofErr w:type="spellEnd"/>
      <w:r w:rsidR="007A6FB3" w:rsidRPr="00E7185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A6FB3" w:rsidRPr="00E7185D">
        <w:rPr>
          <w:rFonts w:ascii="Times New Roman" w:hAnsi="Times New Roman" w:cs="Times New Roman"/>
          <w:sz w:val="20"/>
          <w:szCs w:val="20"/>
        </w:rPr>
        <w:t>vitro</w:t>
      </w:r>
      <w:proofErr w:type="spellEnd"/>
      <w:r w:rsidR="007A6FB3" w:rsidRPr="00E7185D">
        <w:rPr>
          <w:rFonts w:ascii="Times New Roman" w:hAnsi="Times New Roman" w:cs="Times New Roman"/>
          <w:sz w:val="20"/>
          <w:szCs w:val="20"/>
        </w:rPr>
        <w:t xml:space="preserve"> диагностическая для выявления антител к ВИЧ 1 и ВИЧ 2 и антигена ВИЧ 1 (р24) в сыворотке или плазме крови человека в </w:t>
      </w:r>
      <w:proofErr w:type="spellStart"/>
      <w:r w:rsidR="007A6FB3" w:rsidRPr="00E7185D">
        <w:rPr>
          <w:rFonts w:ascii="Times New Roman" w:hAnsi="Times New Roman" w:cs="Times New Roman"/>
          <w:sz w:val="20"/>
          <w:szCs w:val="20"/>
        </w:rPr>
        <w:t>микропланшетном</w:t>
      </w:r>
      <w:proofErr w:type="spellEnd"/>
      <w:r w:rsidR="007A6FB3" w:rsidRPr="00E7185D">
        <w:rPr>
          <w:rFonts w:ascii="Times New Roman" w:hAnsi="Times New Roman" w:cs="Times New Roman"/>
          <w:sz w:val="20"/>
          <w:szCs w:val="20"/>
        </w:rPr>
        <w:t xml:space="preserve"> формате (5 </w:t>
      </w:r>
      <w:proofErr w:type="spellStart"/>
      <w:r w:rsidR="007A6FB3" w:rsidRPr="00E7185D">
        <w:rPr>
          <w:rFonts w:ascii="Times New Roman" w:hAnsi="Times New Roman" w:cs="Times New Roman"/>
          <w:sz w:val="20"/>
          <w:szCs w:val="20"/>
        </w:rPr>
        <w:t>микропланшет</w:t>
      </w:r>
      <w:proofErr w:type="spellEnd"/>
      <w:r w:rsidR="007A6FB3" w:rsidRPr="00E7185D">
        <w:rPr>
          <w:rFonts w:ascii="Times New Roman" w:hAnsi="Times New Roman" w:cs="Times New Roman"/>
          <w:sz w:val="20"/>
          <w:szCs w:val="20"/>
        </w:rPr>
        <w:t xml:space="preserve"> на 96 тестов, </w:t>
      </w:r>
      <w:proofErr w:type="spellStart"/>
      <w:r w:rsidR="007A6FB3" w:rsidRPr="00E7185D">
        <w:rPr>
          <w:rFonts w:ascii="Times New Roman" w:hAnsi="Times New Roman" w:cs="Times New Roman"/>
          <w:sz w:val="20"/>
          <w:szCs w:val="20"/>
        </w:rPr>
        <w:t>стрипованный</w:t>
      </w:r>
      <w:proofErr w:type="spellEnd"/>
      <w:r w:rsidR="007A6FB3" w:rsidRPr="00E7185D">
        <w:rPr>
          <w:rFonts w:ascii="Times New Roman" w:hAnsi="Times New Roman" w:cs="Times New Roman"/>
          <w:sz w:val="20"/>
          <w:szCs w:val="20"/>
        </w:rPr>
        <w:t xml:space="preserve"> по 8 лунок)</w:t>
      </w:r>
      <w:r w:rsidRPr="00E7185D">
        <w:rPr>
          <w:rFonts w:ascii="Times New Roman" w:hAnsi="Times New Roman" w:cs="Times New Roman"/>
          <w:sz w:val="20"/>
          <w:szCs w:val="20"/>
        </w:rPr>
        <w:t xml:space="preserve"> </w:t>
      </w:r>
      <w:r w:rsidR="00951C8B" w:rsidRPr="00E7185D">
        <w:rPr>
          <w:rFonts w:ascii="Times New Roman" w:hAnsi="Times New Roman" w:cs="Times New Roman"/>
          <w:sz w:val="20"/>
          <w:szCs w:val="20"/>
        </w:rPr>
        <w:t xml:space="preserve"> </w:t>
      </w:r>
      <w:r w:rsidRPr="00E7185D">
        <w:rPr>
          <w:rFonts w:ascii="Times New Roman" w:hAnsi="Times New Roman" w:cs="Times New Roman"/>
          <w:sz w:val="20"/>
          <w:szCs w:val="20"/>
        </w:rPr>
        <w:t xml:space="preserve">с </w:t>
      </w:r>
      <w:r w:rsidR="007A6FB3" w:rsidRPr="00E7185D">
        <w:rPr>
          <w:rFonts w:ascii="Times New Roman" w:hAnsi="Times New Roman" w:cs="Times New Roman"/>
          <w:sz w:val="20"/>
          <w:szCs w:val="20"/>
        </w:rPr>
        <w:t>ТОО «</w:t>
      </w:r>
      <w:proofErr w:type="spellStart"/>
      <w:r w:rsidR="007A6FB3" w:rsidRPr="00E7185D">
        <w:rPr>
          <w:rFonts w:ascii="Times New Roman" w:hAnsi="Times New Roman" w:cs="Times New Roman"/>
          <w:sz w:val="20"/>
          <w:szCs w:val="20"/>
        </w:rPr>
        <w:t>Elarum</w:t>
      </w:r>
      <w:proofErr w:type="spellEnd"/>
      <w:r w:rsidR="007A6FB3" w:rsidRPr="00E7185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A6FB3" w:rsidRPr="00E7185D">
        <w:rPr>
          <w:rFonts w:ascii="Times New Roman" w:hAnsi="Times New Roman" w:cs="Times New Roman"/>
          <w:sz w:val="20"/>
          <w:szCs w:val="20"/>
        </w:rPr>
        <w:t>Group</w:t>
      </w:r>
      <w:proofErr w:type="spellEnd"/>
      <w:r w:rsidR="007A6FB3" w:rsidRPr="00E7185D">
        <w:rPr>
          <w:rFonts w:ascii="Times New Roman" w:hAnsi="Times New Roman" w:cs="Times New Roman"/>
          <w:sz w:val="20"/>
          <w:szCs w:val="20"/>
        </w:rPr>
        <w:t>»</w:t>
      </w:r>
      <w:r w:rsidRPr="00E7185D">
        <w:rPr>
          <w:rFonts w:ascii="Times New Roman" w:hAnsi="Times New Roman" w:cs="Times New Roman"/>
          <w:sz w:val="20"/>
          <w:szCs w:val="20"/>
        </w:rPr>
        <w:t xml:space="preserve">, находящегося по адресу </w:t>
      </w:r>
      <w:r w:rsidR="007A6FB3" w:rsidRPr="00E7185D">
        <w:rPr>
          <w:rFonts w:ascii="Times New Roman" w:hAnsi="Times New Roman" w:cs="Times New Roman"/>
          <w:sz w:val="20"/>
          <w:szCs w:val="20"/>
        </w:rPr>
        <w:t xml:space="preserve">РК, </w:t>
      </w:r>
      <w:proofErr w:type="spellStart"/>
      <w:r w:rsidR="007A6FB3" w:rsidRPr="00E7185D">
        <w:rPr>
          <w:rFonts w:ascii="Times New Roman" w:hAnsi="Times New Roman" w:cs="Times New Roman"/>
          <w:sz w:val="20"/>
          <w:szCs w:val="20"/>
        </w:rPr>
        <w:t>г</w:t>
      </w:r>
      <w:proofErr w:type="gramStart"/>
      <w:r w:rsidR="007A6FB3" w:rsidRPr="00E7185D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="007A6FB3" w:rsidRPr="00E7185D">
        <w:rPr>
          <w:rFonts w:ascii="Times New Roman" w:hAnsi="Times New Roman" w:cs="Times New Roman"/>
          <w:sz w:val="20"/>
          <w:szCs w:val="20"/>
        </w:rPr>
        <w:t>лматы</w:t>
      </w:r>
      <w:proofErr w:type="spellEnd"/>
      <w:r w:rsidR="007A6FB3" w:rsidRPr="00E7185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7A6FB3" w:rsidRPr="00E7185D">
        <w:rPr>
          <w:rFonts w:ascii="Times New Roman" w:hAnsi="Times New Roman" w:cs="Times New Roman"/>
          <w:sz w:val="20"/>
          <w:szCs w:val="20"/>
        </w:rPr>
        <w:t>ул.Байзакова</w:t>
      </w:r>
      <w:proofErr w:type="spellEnd"/>
      <w:r w:rsidR="007A6FB3" w:rsidRPr="00E7185D">
        <w:rPr>
          <w:rFonts w:ascii="Times New Roman" w:hAnsi="Times New Roman" w:cs="Times New Roman"/>
          <w:sz w:val="20"/>
          <w:szCs w:val="20"/>
        </w:rPr>
        <w:t>, 125/185, н.п2, оф.706</w:t>
      </w:r>
      <w:r w:rsidR="00951C8B" w:rsidRPr="00E7185D">
        <w:rPr>
          <w:rFonts w:ascii="Times New Roman" w:hAnsi="Times New Roman" w:cs="Times New Roman"/>
          <w:sz w:val="20"/>
          <w:szCs w:val="20"/>
        </w:rPr>
        <w:t xml:space="preserve"> </w:t>
      </w:r>
      <w:r w:rsidRPr="00E7185D">
        <w:rPr>
          <w:rFonts w:ascii="Times New Roman" w:hAnsi="Times New Roman" w:cs="Times New Roman"/>
          <w:sz w:val="20"/>
          <w:szCs w:val="20"/>
        </w:rPr>
        <w:t xml:space="preserve">в срок </w:t>
      </w:r>
      <w:proofErr w:type="gramStart"/>
      <w:r w:rsidRPr="00E7185D">
        <w:rPr>
          <w:rFonts w:ascii="Times New Roman" w:hAnsi="Times New Roman" w:cs="Times New Roman"/>
          <w:sz w:val="20"/>
          <w:szCs w:val="20"/>
        </w:rPr>
        <w:t>согласно пунктов</w:t>
      </w:r>
      <w:proofErr w:type="gramEnd"/>
      <w:r w:rsidRPr="00E7185D">
        <w:rPr>
          <w:rFonts w:ascii="Times New Roman" w:hAnsi="Times New Roman" w:cs="Times New Roman"/>
          <w:sz w:val="20"/>
          <w:szCs w:val="20"/>
        </w:rPr>
        <w:t xml:space="preserve">  89-95 Правил на основании п.п.1 п.116 Правил.</w:t>
      </w:r>
    </w:p>
    <w:p w:rsidR="0004498A" w:rsidRPr="00E7185D" w:rsidRDefault="007B43F4" w:rsidP="0004498A">
      <w:pPr>
        <w:pStyle w:val="a8"/>
        <w:numPr>
          <w:ilvl w:val="0"/>
          <w:numId w:val="45"/>
        </w:numPr>
        <w:spacing w:after="0"/>
        <w:ind w:left="0" w:firstLine="360"/>
        <w:jc w:val="both"/>
        <w:rPr>
          <w:rFonts w:ascii="Times New Roman" w:hAnsi="Times New Roman" w:cs="Times New Roman"/>
          <w:sz w:val="20"/>
          <w:szCs w:val="20"/>
        </w:rPr>
      </w:pPr>
      <w:r w:rsidRPr="00E7185D">
        <w:rPr>
          <w:rFonts w:ascii="Times New Roman" w:hAnsi="Times New Roman" w:cs="Times New Roman"/>
          <w:sz w:val="20"/>
          <w:szCs w:val="20"/>
        </w:rPr>
        <w:t xml:space="preserve">Заключить договор закупа по лоту № </w:t>
      </w:r>
      <w:r w:rsidR="00EC22CC" w:rsidRPr="00E7185D">
        <w:rPr>
          <w:rFonts w:ascii="Times New Roman" w:hAnsi="Times New Roman" w:cs="Times New Roman"/>
          <w:sz w:val="20"/>
          <w:szCs w:val="20"/>
        </w:rPr>
        <w:t>2</w:t>
      </w:r>
      <w:r w:rsidRPr="00E7185D">
        <w:rPr>
          <w:rFonts w:ascii="Times New Roman" w:hAnsi="Times New Roman" w:cs="Times New Roman"/>
          <w:sz w:val="20"/>
          <w:szCs w:val="20"/>
        </w:rPr>
        <w:t xml:space="preserve"> </w:t>
      </w:r>
      <w:r w:rsidR="007A6FB3" w:rsidRPr="00E7185D">
        <w:rPr>
          <w:rFonts w:ascii="Times New Roman" w:hAnsi="Times New Roman" w:cs="Times New Roman"/>
          <w:sz w:val="20"/>
          <w:szCs w:val="20"/>
        </w:rPr>
        <w:t xml:space="preserve">Набор реагентов для иммуноферментного выявления антител к ВИЧ-1,2 и антигена р24 ВИЧ-1 </w:t>
      </w:r>
      <w:r w:rsidR="00A254E8" w:rsidRPr="00E7185D">
        <w:rPr>
          <w:rFonts w:ascii="Times New Roman" w:hAnsi="Times New Roman" w:cs="Times New Roman"/>
          <w:sz w:val="20"/>
          <w:szCs w:val="20"/>
        </w:rPr>
        <w:t xml:space="preserve">с </w:t>
      </w:r>
      <w:r w:rsidR="007A6FB3" w:rsidRPr="00E7185D">
        <w:rPr>
          <w:rFonts w:ascii="Times New Roman" w:hAnsi="Times New Roman" w:cs="Times New Roman"/>
          <w:sz w:val="20"/>
          <w:szCs w:val="20"/>
        </w:rPr>
        <w:t>ПК «</w:t>
      </w:r>
      <w:proofErr w:type="spellStart"/>
      <w:r w:rsidR="007A6FB3" w:rsidRPr="00E7185D">
        <w:rPr>
          <w:rFonts w:ascii="Times New Roman" w:hAnsi="Times New Roman" w:cs="Times New Roman"/>
          <w:sz w:val="20"/>
          <w:szCs w:val="20"/>
        </w:rPr>
        <w:t>Витанова</w:t>
      </w:r>
      <w:proofErr w:type="spellEnd"/>
      <w:r w:rsidR="007A6FB3" w:rsidRPr="00E7185D">
        <w:rPr>
          <w:rFonts w:ascii="Times New Roman" w:hAnsi="Times New Roman" w:cs="Times New Roman"/>
          <w:sz w:val="20"/>
          <w:szCs w:val="20"/>
        </w:rPr>
        <w:t>»</w:t>
      </w:r>
      <w:r w:rsidR="00A254E8" w:rsidRPr="00E7185D">
        <w:rPr>
          <w:rFonts w:ascii="Times New Roman" w:hAnsi="Times New Roman" w:cs="Times New Roman"/>
          <w:sz w:val="20"/>
          <w:szCs w:val="20"/>
        </w:rPr>
        <w:t xml:space="preserve">, находящегося по адресу </w:t>
      </w:r>
      <w:r w:rsidR="007A6FB3" w:rsidRPr="00E7185D">
        <w:rPr>
          <w:rFonts w:ascii="Times New Roman" w:hAnsi="Times New Roman" w:cs="Times New Roman"/>
          <w:sz w:val="20"/>
          <w:szCs w:val="20"/>
        </w:rPr>
        <w:t xml:space="preserve">РК, </w:t>
      </w:r>
      <w:proofErr w:type="spellStart"/>
      <w:r w:rsidR="007A6FB3" w:rsidRPr="00E7185D">
        <w:rPr>
          <w:rFonts w:ascii="Times New Roman" w:hAnsi="Times New Roman" w:cs="Times New Roman"/>
          <w:sz w:val="20"/>
          <w:szCs w:val="20"/>
        </w:rPr>
        <w:t>г</w:t>
      </w:r>
      <w:proofErr w:type="gramStart"/>
      <w:r w:rsidR="007A6FB3" w:rsidRPr="00E7185D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="007A6FB3" w:rsidRPr="00E7185D">
        <w:rPr>
          <w:rFonts w:ascii="Times New Roman" w:hAnsi="Times New Roman" w:cs="Times New Roman"/>
          <w:sz w:val="20"/>
          <w:szCs w:val="20"/>
        </w:rPr>
        <w:t>араганда</w:t>
      </w:r>
      <w:proofErr w:type="spellEnd"/>
      <w:r w:rsidR="007A6FB3" w:rsidRPr="00E7185D">
        <w:rPr>
          <w:rFonts w:ascii="Times New Roman" w:hAnsi="Times New Roman" w:cs="Times New Roman"/>
          <w:sz w:val="20"/>
          <w:szCs w:val="20"/>
        </w:rPr>
        <w:t>, ул. Ленина, 71</w:t>
      </w:r>
      <w:r w:rsidRPr="00E7185D">
        <w:rPr>
          <w:rFonts w:ascii="Times New Roman" w:hAnsi="Times New Roman" w:cs="Times New Roman"/>
          <w:sz w:val="20"/>
          <w:szCs w:val="20"/>
        </w:rPr>
        <w:t xml:space="preserve"> в срок согласно пунктов 89-95 Правил на основании п.</w:t>
      </w:r>
      <w:r w:rsidR="00FA6F12">
        <w:rPr>
          <w:rFonts w:ascii="Times New Roman" w:hAnsi="Times New Roman" w:cs="Times New Roman"/>
          <w:sz w:val="20"/>
          <w:szCs w:val="20"/>
          <w:lang w:val="kk-KZ"/>
        </w:rPr>
        <w:t>31</w:t>
      </w:r>
      <w:r w:rsidRPr="00E7185D">
        <w:rPr>
          <w:rFonts w:ascii="Times New Roman" w:hAnsi="Times New Roman" w:cs="Times New Roman"/>
          <w:sz w:val="20"/>
          <w:szCs w:val="20"/>
        </w:rPr>
        <w:t xml:space="preserve"> Правил.</w:t>
      </w:r>
    </w:p>
    <w:p w:rsidR="00FA6F12" w:rsidRPr="00FA6F12" w:rsidRDefault="00722EE2" w:rsidP="00722EE2">
      <w:pPr>
        <w:pStyle w:val="a8"/>
        <w:numPr>
          <w:ilvl w:val="0"/>
          <w:numId w:val="45"/>
        </w:numPr>
        <w:spacing w:after="0"/>
        <w:ind w:left="0" w:firstLine="360"/>
        <w:jc w:val="both"/>
        <w:rPr>
          <w:rFonts w:ascii="Times New Roman" w:hAnsi="Times New Roman" w:cs="Times New Roman"/>
          <w:sz w:val="20"/>
          <w:szCs w:val="20"/>
        </w:rPr>
      </w:pPr>
      <w:r w:rsidRPr="00FA6F12">
        <w:rPr>
          <w:rFonts w:ascii="Times New Roman" w:hAnsi="Times New Roman" w:cs="Times New Roman"/>
          <w:sz w:val="20"/>
          <w:szCs w:val="20"/>
        </w:rPr>
        <w:t xml:space="preserve">Заключить договор закупа по лоту № </w:t>
      </w:r>
      <w:r w:rsidR="00951C8B" w:rsidRPr="00FA6F12">
        <w:rPr>
          <w:rFonts w:ascii="Times New Roman" w:hAnsi="Times New Roman" w:cs="Times New Roman"/>
          <w:sz w:val="20"/>
          <w:szCs w:val="20"/>
        </w:rPr>
        <w:t>3</w:t>
      </w:r>
      <w:r w:rsidRPr="00FA6F12">
        <w:rPr>
          <w:rFonts w:ascii="Times New Roman" w:hAnsi="Times New Roman" w:cs="Times New Roman"/>
          <w:sz w:val="20"/>
          <w:szCs w:val="20"/>
        </w:rPr>
        <w:t xml:space="preserve"> </w:t>
      </w:r>
      <w:r w:rsidR="007A6FB3" w:rsidRPr="00FA6F12">
        <w:rPr>
          <w:rFonts w:ascii="Times New Roman" w:hAnsi="Times New Roman" w:cs="Times New Roman"/>
          <w:sz w:val="20"/>
          <w:szCs w:val="20"/>
        </w:rPr>
        <w:t>Набор для выявления и количественного определения РНК вируса иммунодефицита человека методом ОТ-ПЦР в режиме реального времени</w:t>
      </w:r>
      <w:r w:rsidR="003D4247" w:rsidRPr="00FA6F12">
        <w:rPr>
          <w:rFonts w:ascii="Times New Roman" w:hAnsi="Times New Roman" w:cs="Times New Roman"/>
          <w:sz w:val="20"/>
          <w:szCs w:val="20"/>
        </w:rPr>
        <w:t xml:space="preserve"> </w:t>
      </w:r>
      <w:r w:rsidR="00A254E8" w:rsidRPr="00FA6F12">
        <w:rPr>
          <w:rFonts w:ascii="Times New Roman" w:hAnsi="Times New Roman" w:cs="Times New Roman"/>
          <w:sz w:val="20"/>
          <w:szCs w:val="20"/>
        </w:rPr>
        <w:t xml:space="preserve">с </w:t>
      </w:r>
      <w:r w:rsidR="007A6FB3" w:rsidRPr="00FA6F12">
        <w:rPr>
          <w:rFonts w:ascii="Times New Roman" w:hAnsi="Times New Roman" w:cs="Times New Roman"/>
          <w:sz w:val="20"/>
          <w:szCs w:val="20"/>
        </w:rPr>
        <w:t>ПК «</w:t>
      </w:r>
      <w:proofErr w:type="spellStart"/>
      <w:r w:rsidR="007A6FB3" w:rsidRPr="00FA6F12">
        <w:rPr>
          <w:rFonts w:ascii="Times New Roman" w:hAnsi="Times New Roman" w:cs="Times New Roman"/>
          <w:sz w:val="20"/>
          <w:szCs w:val="20"/>
        </w:rPr>
        <w:t>Витанова</w:t>
      </w:r>
      <w:proofErr w:type="spellEnd"/>
      <w:r w:rsidR="007A6FB3" w:rsidRPr="00FA6F12">
        <w:rPr>
          <w:rFonts w:ascii="Times New Roman" w:hAnsi="Times New Roman" w:cs="Times New Roman"/>
          <w:sz w:val="20"/>
          <w:szCs w:val="20"/>
        </w:rPr>
        <w:t xml:space="preserve">», находящегося по адресу РК, </w:t>
      </w:r>
      <w:proofErr w:type="spellStart"/>
      <w:r w:rsidR="007A6FB3" w:rsidRPr="00FA6F12">
        <w:rPr>
          <w:rFonts w:ascii="Times New Roman" w:hAnsi="Times New Roman" w:cs="Times New Roman"/>
          <w:sz w:val="20"/>
          <w:szCs w:val="20"/>
        </w:rPr>
        <w:t>г</w:t>
      </w:r>
      <w:proofErr w:type="gramStart"/>
      <w:r w:rsidR="007A6FB3" w:rsidRPr="00FA6F12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="007A6FB3" w:rsidRPr="00FA6F12">
        <w:rPr>
          <w:rFonts w:ascii="Times New Roman" w:hAnsi="Times New Roman" w:cs="Times New Roman"/>
          <w:sz w:val="20"/>
          <w:szCs w:val="20"/>
        </w:rPr>
        <w:t>араганда</w:t>
      </w:r>
      <w:proofErr w:type="spellEnd"/>
      <w:r w:rsidR="007A6FB3" w:rsidRPr="00FA6F12">
        <w:rPr>
          <w:rFonts w:ascii="Times New Roman" w:hAnsi="Times New Roman" w:cs="Times New Roman"/>
          <w:sz w:val="20"/>
          <w:szCs w:val="20"/>
        </w:rPr>
        <w:t xml:space="preserve">, ул. Ленина, 71 в срок согласно пунктов 89-95 </w:t>
      </w:r>
      <w:r w:rsidR="00FA6F12" w:rsidRPr="00E7185D">
        <w:rPr>
          <w:rFonts w:ascii="Times New Roman" w:hAnsi="Times New Roman" w:cs="Times New Roman"/>
          <w:sz w:val="20"/>
          <w:szCs w:val="20"/>
        </w:rPr>
        <w:t>Правил на основании п.</w:t>
      </w:r>
      <w:r w:rsidR="00FA6F12">
        <w:rPr>
          <w:rFonts w:ascii="Times New Roman" w:hAnsi="Times New Roman" w:cs="Times New Roman"/>
          <w:sz w:val="20"/>
          <w:szCs w:val="20"/>
          <w:lang w:val="kk-KZ"/>
        </w:rPr>
        <w:t>31</w:t>
      </w:r>
      <w:r w:rsidR="00FA6F12" w:rsidRPr="00E7185D">
        <w:rPr>
          <w:rFonts w:ascii="Times New Roman" w:hAnsi="Times New Roman" w:cs="Times New Roman"/>
          <w:sz w:val="20"/>
          <w:szCs w:val="20"/>
        </w:rPr>
        <w:t xml:space="preserve"> Правил.</w:t>
      </w:r>
    </w:p>
    <w:p w:rsidR="00722EE2" w:rsidRPr="00FA6F12" w:rsidRDefault="00722EE2" w:rsidP="00722EE2">
      <w:pPr>
        <w:pStyle w:val="a8"/>
        <w:numPr>
          <w:ilvl w:val="0"/>
          <w:numId w:val="45"/>
        </w:numPr>
        <w:spacing w:after="0"/>
        <w:ind w:left="0" w:firstLine="360"/>
        <w:jc w:val="both"/>
        <w:rPr>
          <w:rFonts w:ascii="Times New Roman" w:hAnsi="Times New Roman" w:cs="Times New Roman"/>
          <w:sz w:val="20"/>
          <w:szCs w:val="20"/>
        </w:rPr>
      </w:pPr>
      <w:r w:rsidRPr="00FA6F12">
        <w:rPr>
          <w:rFonts w:ascii="Times New Roman" w:hAnsi="Times New Roman" w:cs="Times New Roman"/>
          <w:sz w:val="20"/>
          <w:szCs w:val="20"/>
        </w:rPr>
        <w:t xml:space="preserve">Заключить договор закупа по лоту № </w:t>
      </w:r>
      <w:r w:rsidR="003D4247" w:rsidRPr="00FA6F12">
        <w:rPr>
          <w:rFonts w:ascii="Times New Roman" w:hAnsi="Times New Roman" w:cs="Times New Roman"/>
          <w:sz w:val="20"/>
          <w:szCs w:val="20"/>
        </w:rPr>
        <w:t xml:space="preserve">4 </w:t>
      </w:r>
      <w:r w:rsidR="007A6FB3" w:rsidRPr="00FA6F12">
        <w:rPr>
          <w:rFonts w:ascii="Times New Roman" w:hAnsi="Times New Roman" w:cs="Times New Roman"/>
          <w:sz w:val="20"/>
          <w:szCs w:val="20"/>
        </w:rPr>
        <w:t xml:space="preserve">Тест-система иммуноферментная для выявления </w:t>
      </w:r>
      <w:proofErr w:type="spellStart"/>
      <w:r w:rsidR="007A6FB3" w:rsidRPr="00FA6F12">
        <w:rPr>
          <w:rFonts w:ascii="Times New Roman" w:hAnsi="Times New Roman" w:cs="Times New Roman"/>
          <w:sz w:val="20"/>
          <w:szCs w:val="20"/>
        </w:rPr>
        <w:t>HBsAg</w:t>
      </w:r>
      <w:proofErr w:type="spellEnd"/>
      <w:r w:rsidR="007A6FB3" w:rsidRPr="00FA6F12">
        <w:rPr>
          <w:rFonts w:ascii="Times New Roman" w:hAnsi="Times New Roman" w:cs="Times New Roman"/>
          <w:sz w:val="20"/>
          <w:szCs w:val="20"/>
        </w:rPr>
        <w:t xml:space="preserve"> с использованием рекомбинантного антигена и </w:t>
      </w:r>
      <w:proofErr w:type="spellStart"/>
      <w:r w:rsidR="007A6FB3" w:rsidRPr="00FA6F12">
        <w:rPr>
          <w:rFonts w:ascii="Times New Roman" w:hAnsi="Times New Roman" w:cs="Times New Roman"/>
          <w:sz w:val="20"/>
          <w:szCs w:val="20"/>
        </w:rPr>
        <w:t>моноклональных</w:t>
      </w:r>
      <w:proofErr w:type="spellEnd"/>
      <w:r w:rsidR="007A6FB3" w:rsidRPr="00FA6F12">
        <w:rPr>
          <w:rFonts w:ascii="Times New Roman" w:hAnsi="Times New Roman" w:cs="Times New Roman"/>
          <w:sz w:val="20"/>
          <w:szCs w:val="20"/>
        </w:rPr>
        <w:t xml:space="preserve"> антител </w:t>
      </w:r>
      <w:r w:rsidRPr="00FA6F12">
        <w:rPr>
          <w:rFonts w:ascii="Times New Roman" w:hAnsi="Times New Roman" w:cs="Times New Roman"/>
          <w:sz w:val="20"/>
          <w:szCs w:val="20"/>
        </w:rPr>
        <w:t>с</w:t>
      </w:r>
      <w:r w:rsidR="00A254E8" w:rsidRPr="00FA6F12">
        <w:rPr>
          <w:rFonts w:ascii="Times New Roman" w:hAnsi="Times New Roman" w:cs="Times New Roman"/>
          <w:sz w:val="20"/>
          <w:szCs w:val="20"/>
        </w:rPr>
        <w:t xml:space="preserve"> </w:t>
      </w:r>
      <w:r w:rsidR="007A6FB3" w:rsidRPr="00FA6F12">
        <w:rPr>
          <w:rFonts w:ascii="Times New Roman" w:hAnsi="Times New Roman" w:cs="Times New Roman"/>
          <w:sz w:val="20"/>
          <w:szCs w:val="20"/>
        </w:rPr>
        <w:t>ПК «</w:t>
      </w:r>
      <w:proofErr w:type="spellStart"/>
      <w:r w:rsidR="007A6FB3" w:rsidRPr="00FA6F12">
        <w:rPr>
          <w:rFonts w:ascii="Times New Roman" w:hAnsi="Times New Roman" w:cs="Times New Roman"/>
          <w:sz w:val="20"/>
          <w:szCs w:val="20"/>
        </w:rPr>
        <w:t>Витанова</w:t>
      </w:r>
      <w:proofErr w:type="spellEnd"/>
      <w:r w:rsidR="007A6FB3" w:rsidRPr="00FA6F12">
        <w:rPr>
          <w:rFonts w:ascii="Times New Roman" w:hAnsi="Times New Roman" w:cs="Times New Roman"/>
          <w:sz w:val="20"/>
          <w:szCs w:val="20"/>
        </w:rPr>
        <w:t xml:space="preserve">», находящегося по адресу </w:t>
      </w:r>
      <w:r w:rsidR="00FA6F12">
        <w:rPr>
          <w:rFonts w:ascii="Times New Roman" w:hAnsi="Times New Roman" w:cs="Times New Roman"/>
          <w:sz w:val="20"/>
          <w:szCs w:val="20"/>
        </w:rPr>
        <w:t xml:space="preserve">РК, </w:t>
      </w:r>
      <w:proofErr w:type="spellStart"/>
      <w:r w:rsidR="00FA6F12">
        <w:rPr>
          <w:rFonts w:ascii="Times New Roman" w:hAnsi="Times New Roman" w:cs="Times New Roman"/>
          <w:sz w:val="20"/>
          <w:szCs w:val="20"/>
        </w:rPr>
        <w:t>г</w:t>
      </w:r>
      <w:proofErr w:type="gramStart"/>
      <w:r w:rsidR="00FA6F12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="00FA6F12">
        <w:rPr>
          <w:rFonts w:ascii="Times New Roman" w:hAnsi="Times New Roman" w:cs="Times New Roman"/>
          <w:sz w:val="20"/>
          <w:szCs w:val="20"/>
        </w:rPr>
        <w:t>араганда</w:t>
      </w:r>
      <w:proofErr w:type="spellEnd"/>
      <w:r w:rsidR="00FA6F12">
        <w:rPr>
          <w:rFonts w:ascii="Times New Roman" w:hAnsi="Times New Roman" w:cs="Times New Roman"/>
          <w:sz w:val="20"/>
          <w:szCs w:val="20"/>
        </w:rPr>
        <w:t>, ул. Ленина, 71</w:t>
      </w:r>
      <w:r w:rsidR="007A6FB3" w:rsidRPr="00FA6F12">
        <w:rPr>
          <w:rFonts w:ascii="Times New Roman" w:hAnsi="Times New Roman" w:cs="Times New Roman"/>
          <w:sz w:val="20"/>
          <w:szCs w:val="20"/>
        </w:rPr>
        <w:t xml:space="preserve"> в срок согласно пунктов 89-95 </w:t>
      </w:r>
      <w:r w:rsidR="00FA6F12" w:rsidRPr="00E7185D">
        <w:rPr>
          <w:rFonts w:ascii="Times New Roman" w:hAnsi="Times New Roman" w:cs="Times New Roman"/>
          <w:sz w:val="20"/>
          <w:szCs w:val="20"/>
        </w:rPr>
        <w:t>Правил на основании п.</w:t>
      </w:r>
      <w:r w:rsidR="00FA6F12">
        <w:rPr>
          <w:rFonts w:ascii="Times New Roman" w:hAnsi="Times New Roman" w:cs="Times New Roman"/>
          <w:sz w:val="20"/>
          <w:szCs w:val="20"/>
          <w:lang w:val="kk-KZ"/>
        </w:rPr>
        <w:t>31</w:t>
      </w:r>
      <w:r w:rsidR="00FA6F12" w:rsidRPr="00E7185D">
        <w:rPr>
          <w:rFonts w:ascii="Times New Roman" w:hAnsi="Times New Roman" w:cs="Times New Roman"/>
          <w:sz w:val="20"/>
          <w:szCs w:val="20"/>
        </w:rPr>
        <w:t xml:space="preserve"> Правил.</w:t>
      </w:r>
    </w:p>
    <w:p w:rsidR="007A6FB3" w:rsidRPr="00E7185D" w:rsidRDefault="007A6FB3" w:rsidP="007A6FB3">
      <w:pPr>
        <w:pStyle w:val="a8"/>
        <w:numPr>
          <w:ilvl w:val="0"/>
          <w:numId w:val="45"/>
        </w:numPr>
        <w:spacing w:after="0"/>
        <w:ind w:left="0" w:firstLine="360"/>
        <w:jc w:val="both"/>
        <w:rPr>
          <w:rFonts w:ascii="Times New Roman" w:hAnsi="Times New Roman" w:cs="Times New Roman"/>
          <w:sz w:val="20"/>
          <w:szCs w:val="20"/>
        </w:rPr>
      </w:pPr>
      <w:r w:rsidRPr="00E7185D">
        <w:rPr>
          <w:rFonts w:ascii="Times New Roman" w:hAnsi="Times New Roman" w:cs="Times New Roman"/>
          <w:sz w:val="20"/>
          <w:szCs w:val="20"/>
        </w:rPr>
        <w:t xml:space="preserve">Заключить договор закупа по лоту № 5 Набор реагентов для иммуноферментного выявления иммуноглобулинов классов G и М к вирусу гепатита С 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с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 xml:space="preserve"> ПК «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Витанова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 xml:space="preserve">», находящегося по адресу РК, 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г</w:t>
      </w:r>
      <w:proofErr w:type="gramStart"/>
      <w:r w:rsidRPr="00E7185D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Pr="00E7185D">
        <w:rPr>
          <w:rFonts w:ascii="Times New Roman" w:hAnsi="Times New Roman" w:cs="Times New Roman"/>
          <w:sz w:val="20"/>
          <w:szCs w:val="20"/>
        </w:rPr>
        <w:t>араганда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 xml:space="preserve">, ул. Ленина, 71 в срок согласно пунктов 89-95 </w:t>
      </w:r>
      <w:r w:rsidR="00FA6F12" w:rsidRPr="00E7185D">
        <w:rPr>
          <w:rFonts w:ascii="Times New Roman" w:hAnsi="Times New Roman" w:cs="Times New Roman"/>
          <w:sz w:val="20"/>
          <w:szCs w:val="20"/>
        </w:rPr>
        <w:t>Правил на основании п.</w:t>
      </w:r>
      <w:r w:rsidR="00FA6F12">
        <w:rPr>
          <w:rFonts w:ascii="Times New Roman" w:hAnsi="Times New Roman" w:cs="Times New Roman"/>
          <w:sz w:val="20"/>
          <w:szCs w:val="20"/>
          <w:lang w:val="kk-KZ"/>
        </w:rPr>
        <w:t>31</w:t>
      </w:r>
      <w:r w:rsidR="00FA6F12" w:rsidRPr="00E7185D">
        <w:rPr>
          <w:rFonts w:ascii="Times New Roman" w:hAnsi="Times New Roman" w:cs="Times New Roman"/>
          <w:sz w:val="20"/>
          <w:szCs w:val="20"/>
        </w:rPr>
        <w:t xml:space="preserve"> Правил.</w:t>
      </w:r>
    </w:p>
    <w:p w:rsidR="007A6FB3" w:rsidRPr="00E7185D" w:rsidRDefault="007A6FB3" w:rsidP="007A6FB3">
      <w:pPr>
        <w:pStyle w:val="a8"/>
        <w:numPr>
          <w:ilvl w:val="0"/>
          <w:numId w:val="45"/>
        </w:numPr>
        <w:spacing w:after="0"/>
        <w:ind w:left="0" w:firstLine="360"/>
        <w:jc w:val="both"/>
        <w:rPr>
          <w:rFonts w:ascii="Times New Roman" w:hAnsi="Times New Roman" w:cs="Times New Roman"/>
          <w:sz w:val="20"/>
          <w:szCs w:val="20"/>
        </w:rPr>
      </w:pPr>
      <w:r w:rsidRPr="00E7185D">
        <w:rPr>
          <w:rFonts w:ascii="Times New Roman" w:hAnsi="Times New Roman" w:cs="Times New Roman"/>
          <w:sz w:val="20"/>
          <w:szCs w:val="20"/>
        </w:rPr>
        <w:t xml:space="preserve">Заключить договор закупа по лоту № 6 Набор реагентов для иммуноферментного выявления иммуноглобулинов класса М к 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цитомегаловирусу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 xml:space="preserve"> с ПК «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Витанова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 xml:space="preserve">», находящегося по адресу </w:t>
      </w:r>
      <w:r w:rsidR="00FA6F12">
        <w:rPr>
          <w:rFonts w:ascii="Times New Roman" w:hAnsi="Times New Roman" w:cs="Times New Roman"/>
          <w:sz w:val="20"/>
          <w:szCs w:val="20"/>
        </w:rPr>
        <w:t xml:space="preserve">РК, </w:t>
      </w:r>
      <w:proofErr w:type="spellStart"/>
      <w:r w:rsidR="00FA6F12">
        <w:rPr>
          <w:rFonts w:ascii="Times New Roman" w:hAnsi="Times New Roman" w:cs="Times New Roman"/>
          <w:sz w:val="20"/>
          <w:szCs w:val="20"/>
        </w:rPr>
        <w:t>г</w:t>
      </w:r>
      <w:proofErr w:type="gramStart"/>
      <w:r w:rsidR="00FA6F12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="00FA6F12">
        <w:rPr>
          <w:rFonts w:ascii="Times New Roman" w:hAnsi="Times New Roman" w:cs="Times New Roman"/>
          <w:sz w:val="20"/>
          <w:szCs w:val="20"/>
        </w:rPr>
        <w:t>араганда</w:t>
      </w:r>
      <w:proofErr w:type="spellEnd"/>
      <w:r w:rsidR="00FA6F12">
        <w:rPr>
          <w:rFonts w:ascii="Times New Roman" w:hAnsi="Times New Roman" w:cs="Times New Roman"/>
          <w:sz w:val="20"/>
          <w:szCs w:val="20"/>
        </w:rPr>
        <w:t>, ул. Ленина, 71</w:t>
      </w:r>
      <w:r w:rsidRPr="00E7185D">
        <w:rPr>
          <w:rFonts w:ascii="Times New Roman" w:hAnsi="Times New Roman" w:cs="Times New Roman"/>
          <w:sz w:val="20"/>
          <w:szCs w:val="20"/>
        </w:rPr>
        <w:t xml:space="preserve"> в срок согласно пунктов 89-95 </w:t>
      </w:r>
      <w:r w:rsidR="00FA6F12" w:rsidRPr="00E7185D">
        <w:rPr>
          <w:rFonts w:ascii="Times New Roman" w:hAnsi="Times New Roman" w:cs="Times New Roman"/>
          <w:sz w:val="20"/>
          <w:szCs w:val="20"/>
        </w:rPr>
        <w:t>Правил на основании п.</w:t>
      </w:r>
      <w:r w:rsidR="00FA6F12">
        <w:rPr>
          <w:rFonts w:ascii="Times New Roman" w:hAnsi="Times New Roman" w:cs="Times New Roman"/>
          <w:sz w:val="20"/>
          <w:szCs w:val="20"/>
          <w:lang w:val="kk-KZ"/>
        </w:rPr>
        <w:t>31</w:t>
      </w:r>
      <w:r w:rsidR="00FA6F12" w:rsidRPr="00E7185D">
        <w:rPr>
          <w:rFonts w:ascii="Times New Roman" w:hAnsi="Times New Roman" w:cs="Times New Roman"/>
          <w:sz w:val="20"/>
          <w:szCs w:val="20"/>
        </w:rPr>
        <w:t xml:space="preserve"> Правил.</w:t>
      </w:r>
    </w:p>
    <w:p w:rsidR="007A6FB3" w:rsidRPr="00E7185D" w:rsidRDefault="007A6FB3" w:rsidP="007A6FB3">
      <w:pPr>
        <w:pStyle w:val="a8"/>
        <w:numPr>
          <w:ilvl w:val="0"/>
          <w:numId w:val="45"/>
        </w:numPr>
        <w:spacing w:after="0"/>
        <w:ind w:left="0" w:firstLine="360"/>
        <w:jc w:val="both"/>
        <w:rPr>
          <w:rFonts w:ascii="Times New Roman" w:hAnsi="Times New Roman" w:cs="Times New Roman"/>
          <w:sz w:val="20"/>
          <w:szCs w:val="20"/>
        </w:rPr>
      </w:pPr>
      <w:r w:rsidRPr="00E7185D">
        <w:rPr>
          <w:rFonts w:ascii="Times New Roman" w:hAnsi="Times New Roman" w:cs="Times New Roman"/>
          <w:sz w:val="20"/>
          <w:szCs w:val="20"/>
        </w:rPr>
        <w:t xml:space="preserve">Заключить договор закупа по лоту № 7 Набор реагентов для иммуноферментного выявления иммуноглобулинов класса G к 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цит</w:t>
      </w:r>
      <w:bookmarkStart w:id="0" w:name="_GoBack"/>
      <w:bookmarkEnd w:id="0"/>
      <w:r w:rsidRPr="00E7185D">
        <w:rPr>
          <w:rFonts w:ascii="Times New Roman" w:hAnsi="Times New Roman" w:cs="Times New Roman"/>
          <w:sz w:val="20"/>
          <w:szCs w:val="20"/>
        </w:rPr>
        <w:t>омегаловирусу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 xml:space="preserve"> с ПК «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Витанова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 xml:space="preserve">», находящегося по адресу РК, 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г</w:t>
      </w:r>
      <w:proofErr w:type="gramStart"/>
      <w:r w:rsidRPr="00E7185D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Pr="00E7185D">
        <w:rPr>
          <w:rFonts w:ascii="Times New Roman" w:hAnsi="Times New Roman" w:cs="Times New Roman"/>
          <w:sz w:val="20"/>
          <w:szCs w:val="20"/>
        </w:rPr>
        <w:t>араганда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>, ул. Лени</w:t>
      </w:r>
      <w:r w:rsidR="00FA6F12">
        <w:rPr>
          <w:rFonts w:ascii="Times New Roman" w:hAnsi="Times New Roman" w:cs="Times New Roman"/>
          <w:sz w:val="20"/>
          <w:szCs w:val="20"/>
        </w:rPr>
        <w:t>на, 71 в срок согласно пунктов</w:t>
      </w:r>
      <w:r w:rsidRPr="00E7185D">
        <w:rPr>
          <w:rFonts w:ascii="Times New Roman" w:hAnsi="Times New Roman" w:cs="Times New Roman"/>
          <w:sz w:val="20"/>
          <w:szCs w:val="20"/>
        </w:rPr>
        <w:t xml:space="preserve"> 89-95 </w:t>
      </w:r>
      <w:r w:rsidR="00FA6F12" w:rsidRPr="00E7185D">
        <w:rPr>
          <w:rFonts w:ascii="Times New Roman" w:hAnsi="Times New Roman" w:cs="Times New Roman"/>
          <w:sz w:val="20"/>
          <w:szCs w:val="20"/>
        </w:rPr>
        <w:t>Правил на основании п.</w:t>
      </w:r>
      <w:r w:rsidR="00FA6F12">
        <w:rPr>
          <w:rFonts w:ascii="Times New Roman" w:hAnsi="Times New Roman" w:cs="Times New Roman"/>
          <w:sz w:val="20"/>
          <w:szCs w:val="20"/>
          <w:lang w:val="kk-KZ"/>
        </w:rPr>
        <w:t>31</w:t>
      </w:r>
      <w:r w:rsidR="00FA6F12" w:rsidRPr="00E7185D">
        <w:rPr>
          <w:rFonts w:ascii="Times New Roman" w:hAnsi="Times New Roman" w:cs="Times New Roman"/>
          <w:sz w:val="20"/>
          <w:szCs w:val="20"/>
        </w:rPr>
        <w:t xml:space="preserve"> Правил.</w:t>
      </w:r>
    </w:p>
    <w:p w:rsidR="007A6FB3" w:rsidRPr="00E7185D" w:rsidRDefault="007A6FB3" w:rsidP="007A6FB3">
      <w:pPr>
        <w:pStyle w:val="a8"/>
        <w:numPr>
          <w:ilvl w:val="0"/>
          <w:numId w:val="45"/>
        </w:numPr>
        <w:spacing w:after="0"/>
        <w:ind w:left="0" w:firstLine="360"/>
        <w:jc w:val="both"/>
        <w:rPr>
          <w:rFonts w:ascii="Times New Roman" w:hAnsi="Times New Roman" w:cs="Times New Roman"/>
          <w:sz w:val="20"/>
          <w:szCs w:val="20"/>
        </w:rPr>
      </w:pPr>
      <w:r w:rsidRPr="00E7185D">
        <w:rPr>
          <w:rFonts w:ascii="Times New Roman" w:hAnsi="Times New Roman" w:cs="Times New Roman"/>
          <w:sz w:val="20"/>
          <w:szCs w:val="20"/>
        </w:rPr>
        <w:t xml:space="preserve">Заключить договор закупа по лоту № 8 Набор реагентов для иммуноферментного количественного и качественного определения иммуноглобулинов класса G к 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Toxoplasma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gondii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 xml:space="preserve"> с ПК «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Витанова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 xml:space="preserve">», </w:t>
      </w:r>
      <w:r w:rsidRPr="00E7185D">
        <w:rPr>
          <w:rFonts w:ascii="Times New Roman" w:hAnsi="Times New Roman" w:cs="Times New Roman"/>
          <w:sz w:val="20"/>
          <w:szCs w:val="20"/>
        </w:rPr>
        <w:lastRenderedPageBreak/>
        <w:t xml:space="preserve">находящегося по адресу </w:t>
      </w:r>
      <w:r w:rsidR="00FA6F12">
        <w:rPr>
          <w:rFonts w:ascii="Times New Roman" w:hAnsi="Times New Roman" w:cs="Times New Roman"/>
          <w:sz w:val="20"/>
          <w:szCs w:val="20"/>
        </w:rPr>
        <w:t xml:space="preserve">РК, </w:t>
      </w:r>
      <w:proofErr w:type="spellStart"/>
      <w:r w:rsidR="00FA6F12">
        <w:rPr>
          <w:rFonts w:ascii="Times New Roman" w:hAnsi="Times New Roman" w:cs="Times New Roman"/>
          <w:sz w:val="20"/>
          <w:szCs w:val="20"/>
        </w:rPr>
        <w:t>г</w:t>
      </w:r>
      <w:proofErr w:type="gramStart"/>
      <w:r w:rsidR="00FA6F12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="00FA6F12">
        <w:rPr>
          <w:rFonts w:ascii="Times New Roman" w:hAnsi="Times New Roman" w:cs="Times New Roman"/>
          <w:sz w:val="20"/>
          <w:szCs w:val="20"/>
        </w:rPr>
        <w:t>араганда</w:t>
      </w:r>
      <w:proofErr w:type="spellEnd"/>
      <w:r w:rsidR="00FA6F12">
        <w:rPr>
          <w:rFonts w:ascii="Times New Roman" w:hAnsi="Times New Roman" w:cs="Times New Roman"/>
          <w:sz w:val="20"/>
          <w:szCs w:val="20"/>
        </w:rPr>
        <w:t>, ул. Ленина, 71</w:t>
      </w:r>
      <w:r w:rsidRPr="00E7185D">
        <w:rPr>
          <w:rFonts w:ascii="Times New Roman" w:hAnsi="Times New Roman" w:cs="Times New Roman"/>
          <w:sz w:val="20"/>
          <w:szCs w:val="20"/>
        </w:rPr>
        <w:t xml:space="preserve"> в срок согласно пунктов 89-95 </w:t>
      </w:r>
      <w:r w:rsidR="00FA6F12" w:rsidRPr="00E7185D">
        <w:rPr>
          <w:rFonts w:ascii="Times New Roman" w:hAnsi="Times New Roman" w:cs="Times New Roman"/>
          <w:sz w:val="20"/>
          <w:szCs w:val="20"/>
        </w:rPr>
        <w:t>Правил на основании п.</w:t>
      </w:r>
      <w:r w:rsidR="00FA6F12">
        <w:rPr>
          <w:rFonts w:ascii="Times New Roman" w:hAnsi="Times New Roman" w:cs="Times New Roman"/>
          <w:sz w:val="20"/>
          <w:szCs w:val="20"/>
          <w:lang w:val="kk-KZ"/>
        </w:rPr>
        <w:t>31</w:t>
      </w:r>
      <w:r w:rsidR="00FA6F12" w:rsidRPr="00E7185D">
        <w:rPr>
          <w:rFonts w:ascii="Times New Roman" w:hAnsi="Times New Roman" w:cs="Times New Roman"/>
          <w:sz w:val="20"/>
          <w:szCs w:val="20"/>
        </w:rPr>
        <w:t xml:space="preserve"> Правил.</w:t>
      </w:r>
    </w:p>
    <w:p w:rsidR="007A6FB3" w:rsidRPr="00E7185D" w:rsidRDefault="007A6FB3" w:rsidP="007A6FB3">
      <w:pPr>
        <w:pStyle w:val="a8"/>
        <w:numPr>
          <w:ilvl w:val="0"/>
          <w:numId w:val="45"/>
        </w:numPr>
        <w:spacing w:after="0"/>
        <w:ind w:left="0" w:firstLine="360"/>
        <w:jc w:val="both"/>
        <w:rPr>
          <w:rFonts w:ascii="Times New Roman" w:hAnsi="Times New Roman" w:cs="Times New Roman"/>
          <w:sz w:val="20"/>
          <w:szCs w:val="20"/>
        </w:rPr>
      </w:pPr>
      <w:r w:rsidRPr="00E7185D">
        <w:rPr>
          <w:rFonts w:ascii="Times New Roman" w:hAnsi="Times New Roman" w:cs="Times New Roman"/>
          <w:sz w:val="20"/>
          <w:szCs w:val="20"/>
        </w:rPr>
        <w:t xml:space="preserve">Заключить договор закупа по лоту № 9 Набор реагентов для иммуноферментного выявления иммуноглобулинов класса М к 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Toxoplasma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gondii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 xml:space="preserve"> с ПК «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Витанова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 xml:space="preserve">», находящегося по адресу РК, 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г</w:t>
      </w:r>
      <w:proofErr w:type="gramStart"/>
      <w:r w:rsidRPr="00E7185D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Pr="00E7185D">
        <w:rPr>
          <w:rFonts w:ascii="Times New Roman" w:hAnsi="Times New Roman" w:cs="Times New Roman"/>
          <w:sz w:val="20"/>
          <w:szCs w:val="20"/>
        </w:rPr>
        <w:t>араганда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 xml:space="preserve">, ул. Ленина, 71 в срок согласно пунктов 89-95 </w:t>
      </w:r>
      <w:r w:rsidR="00FA6F12" w:rsidRPr="00E7185D">
        <w:rPr>
          <w:rFonts w:ascii="Times New Roman" w:hAnsi="Times New Roman" w:cs="Times New Roman"/>
          <w:sz w:val="20"/>
          <w:szCs w:val="20"/>
        </w:rPr>
        <w:t>Правил на основании п.</w:t>
      </w:r>
      <w:r w:rsidR="00FA6F12">
        <w:rPr>
          <w:rFonts w:ascii="Times New Roman" w:hAnsi="Times New Roman" w:cs="Times New Roman"/>
          <w:sz w:val="20"/>
          <w:szCs w:val="20"/>
          <w:lang w:val="kk-KZ"/>
        </w:rPr>
        <w:t>31</w:t>
      </w:r>
      <w:r w:rsidR="00FA6F12" w:rsidRPr="00E7185D">
        <w:rPr>
          <w:rFonts w:ascii="Times New Roman" w:hAnsi="Times New Roman" w:cs="Times New Roman"/>
          <w:sz w:val="20"/>
          <w:szCs w:val="20"/>
        </w:rPr>
        <w:t xml:space="preserve"> Правил.</w:t>
      </w:r>
    </w:p>
    <w:p w:rsidR="007A6FB3" w:rsidRPr="00E7185D" w:rsidRDefault="007A6FB3" w:rsidP="007A6FB3">
      <w:pPr>
        <w:pStyle w:val="a8"/>
        <w:numPr>
          <w:ilvl w:val="0"/>
          <w:numId w:val="45"/>
        </w:numPr>
        <w:spacing w:after="0"/>
        <w:ind w:left="0" w:firstLine="360"/>
        <w:jc w:val="both"/>
        <w:rPr>
          <w:rFonts w:ascii="Times New Roman" w:hAnsi="Times New Roman" w:cs="Times New Roman"/>
          <w:sz w:val="20"/>
          <w:szCs w:val="20"/>
        </w:rPr>
      </w:pPr>
      <w:r w:rsidRPr="00E7185D">
        <w:rPr>
          <w:rFonts w:ascii="Times New Roman" w:hAnsi="Times New Roman" w:cs="Times New Roman"/>
          <w:sz w:val="20"/>
          <w:szCs w:val="20"/>
        </w:rPr>
        <w:t>Заключить договор закупа по лоту № 10 Набор реагентов для иммуноферментного выявления иммуноглобулинов класса G к вирусу простого герпеса с ПК «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Витанова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 xml:space="preserve">», находящегося по адресу РК, 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г</w:t>
      </w:r>
      <w:proofErr w:type="gramStart"/>
      <w:r w:rsidRPr="00E7185D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Pr="00E7185D">
        <w:rPr>
          <w:rFonts w:ascii="Times New Roman" w:hAnsi="Times New Roman" w:cs="Times New Roman"/>
          <w:sz w:val="20"/>
          <w:szCs w:val="20"/>
        </w:rPr>
        <w:t>араганда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>, ул. Ленина, 71</w:t>
      </w:r>
      <w:r w:rsidR="00FA6F12">
        <w:rPr>
          <w:rFonts w:ascii="Times New Roman" w:hAnsi="Times New Roman" w:cs="Times New Roman"/>
          <w:sz w:val="20"/>
          <w:szCs w:val="20"/>
        </w:rPr>
        <w:t xml:space="preserve"> в срок согласно пунктов </w:t>
      </w:r>
      <w:r w:rsidRPr="00E7185D">
        <w:rPr>
          <w:rFonts w:ascii="Times New Roman" w:hAnsi="Times New Roman" w:cs="Times New Roman"/>
          <w:sz w:val="20"/>
          <w:szCs w:val="20"/>
        </w:rPr>
        <w:t xml:space="preserve">89-95 </w:t>
      </w:r>
      <w:r w:rsidR="00FA6F12" w:rsidRPr="00E7185D">
        <w:rPr>
          <w:rFonts w:ascii="Times New Roman" w:hAnsi="Times New Roman" w:cs="Times New Roman"/>
          <w:sz w:val="20"/>
          <w:szCs w:val="20"/>
        </w:rPr>
        <w:t>Правил на основании п.</w:t>
      </w:r>
      <w:r w:rsidR="00FA6F12">
        <w:rPr>
          <w:rFonts w:ascii="Times New Roman" w:hAnsi="Times New Roman" w:cs="Times New Roman"/>
          <w:sz w:val="20"/>
          <w:szCs w:val="20"/>
          <w:lang w:val="kk-KZ"/>
        </w:rPr>
        <w:t>31</w:t>
      </w:r>
      <w:r w:rsidR="00FA6F12" w:rsidRPr="00E7185D">
        <w:rPr>
          <w:rFonts w:ascii="Times New Roman" w:hAnsi="Times New Roman" w:cs="Times New Roman"/>
          <w:sz w:val="20"/>
          <w:szCs w:val="20"/>
        </w:rPr>
        <w:t xml:space="preserve"> Правил.</w:t>
      </w:r>
    </w:p>
    <w:p w:rsidR="007A6FB3" w:rsidRPr="00E7185D" w:rsidRDefault="007A6FB3" w:rsidP="007A6FB3">
      <w:pPr>
        <w:pStyle w:val="a8"/>
        <w:numPr>
          <w:ilvl w:val="0"/>
          <w:numId w:val="45"/>
        </w:numPr>
        <w:spacing w:after="0"/>
        <w:ind w:left="0" w:firstLine="360"/>
        <w:jc w:val="both"/>
        <w:rPr>
          <w:rFonts w:ascii="Times New Roman" w:hAnsi="Times New Roman" w:cs="Times New Roman"/>
          <w:sz w:val="20"/>
          <w:szCs w:val="20"/>
        </w:rPr>
      </w:pPr>
      <w:r w:rsidRPr="00E7185D">
        <w:rPr>
          <w:rFonts w:ascii="Times New Roman" w:hAnsi="Times New Roman" w:cs="Times New Roman"/>
          <w:sz w:val="20"/>
          <w:szCs w:val="20"/>
        </w:rPr>
        <w:t>Заключить договор закупа по лоту № 11 Набор реагентов для иммуноферментного выявления иммуноглобулинов класса М к вирусу простого герпеса 1 и 2 типа с ПК «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Витанова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 xml:space="preserve">», находящегося по адресу РК, 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г</w:t>
      </w:r>
      <w:proofErr w:type="gramStart"/>
      <w:r w:rsidRPr="00E7185D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Pr="00E7185D">
        <w:rPr>
          <w:rFonts w:ascii="Times New Roman" w:hAnsi="Times New Roman" w:cs="Times New Roman"/>
          <w:sz w:val="20"/>
          <w:szCs w:val="20"/>
        </w:rPr>
        <w:t>араганда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>, ул. Ленина, 71</w:t>
      </w:r>
      <w:r w:rsidR="00FA6F12">
        <w:rPr>
          <w:rFonts w:ascii="Times New Roman" w:hAnsi="Times New Roman" w:cs="Times New Roman"/>
          <w:sz w:val="20"/>
          <w:szCs w:val="20"/>
        </w:rPr>
        <w:t xml:space="preserve"> в срок согласно пунктов </w:t>
      </w:r>
      <w:r w:rsidRPr="00E7185D">
        <w:rPr>
          <w:rFonts w:ascii="Times New Roman" w:hAnsi="Times New Roman" w:cs="Times New Roman"/>
          <w:sz w:val="20"/>
          <w:szCs w:val="20"/>
        </w:rPr>
        <w:t xml:space="preserve">89-95 </w:t>
      </w:r>
      <w:r w:rsidR="00FA6F12" w:rsidRPr="00E7185D">
        <w:rPr>
          <w:rFonts w:ascii="Times New Roman" w:hAnsi="Times New Roman" w:cs="Times New Roman"/>
          <w:sz w:val="20"/>
          <w:szCs w:val="20"/>
        </w:rPr>
        <w:t>Правил на основании п.</w:t>
      </w:r>
      <w:r w:rsidR="00FA6F12">
        <w:rPr>
          <w:rFonts w:ascii="Times New Roman" w:hAnsi="Times New Roman" w:cs="Times New Roman"/>
          <w:sz w:val="20"/>
          <w:szCs w:val="20"/>
          <w:lang w:val="kk-KZ"/>
        </w:rPr>
        <w:t>31</w:t>
      </w:r>
      <w:r w:rsidR="00FA6F12" w:rsidRPr="00E7185D">
        <w:rPr>
          <w:rFonts w:ascii="Times New Roman" w:hAnsi="Times New Roman" w:cs="Times New Roman"/>
          <w:sz w:val="20"/>
          <w:szCs w:val="20"/>
        </w:rPr>
        <w:t xml:space="preserve"> Правил.</w:t>
      </w:r>
    </w:p>
    <w:p w:rsidR="00013683" w:rsidRPr="00E7185D" w:rsidRDefault="00013683" w:rsidP="00013683">
      <w:pPr>
        <w:pStyle w:val="1"/>
        <w:numPr>
          <w:ilvl w:val="0"/>
          <w:numId w:val="45"/>
        </w:numPr>
        <w:ind w:left="0" w:firstLine="360"/>
        <w:jc w:val="both"/>
        <w:rPr>
          <w:rFonts w:eastAsiaTheme="minorHAnsi"/>
          <w:b w:val="0"/>
          <w:sz w:val="20"/>
          <w:szCs w:val="20"/>
          <w:lang w:eastAsia="en-US"/>
        </w:rPr>
      </w:pPr>
      <w:proofErr w:type="gramStart"/>
      <w:r w:rsidRPr="00E7185D">
        <w:rPr>
          <w:rFonts w:eastAsiaTheme="minorHAnsi"/>
          <w:b w:val="0"/>
          <w:sz w:val="20"/>
          <w:szCs w:val="20"/>
          <w:lang w:eastAsia="en-US"/>
        </w:rPr>
        <w:t xml:space="preserve">Провести повторный тендер по лоту № 12 </w:t>
      </w:r>
      <w:r w:rsidR="007D0793" w:rsidRPr="00E7185D">
        <w:rPr>
          <w:rFonts w:eastAsiaTheme="minorHAnsi"/>
          <w:b w:val="0"/>
          <w:sz w:val="20"/>
          <w:szCs w:val="20"/>
          <w:lang w:eastAsia="en-US"/>
        </w:rPr>
        <w:t xml:space="preserve">Набор реагентов </w:t>
      </w:r>
      <w:proofErr w:type="spellStart"/>
      <w:r w:rsidR="007D0793" w:rsidRPr="00E7185D">
        <w:rPr>
          <w:rFonts w:eastAsiaTheme="minorHAnsi"/>
          <w:b w:val="0"/>
          <w:sz w:val="20"/>
          <w:szCs w:val="20"/>
          <w:lang w:eastAsia="en-US"/>
        </w:rPr>
        <w:t>иммунохроматографический</w:t>
      </w:r>
      <w:proofErr w:type="spellEnd"/>
      <w:r w:rsidR="007D0793" w:rsidRPr="00E7185D">
        <w:rPr>
          <w:rFonts w:eastAsiaTheme="minorHAnsi"/>
          <w:b w:val="0"/>
          <w:sz w:val="20"/>
          <w:szCs w:val="20"/>
          <w:lang w:eastAsia="en-US"/>
        </w:rPr>
        <w:t xml:space="preserve"> экспресс-тест для определения антител к ВИЧ-1 и 2 типов (ВИЧ-1, ВИЧ-2) в сыворотке, плазме и цельной крови человека без принадлежностей №100</w:t>
      </w:r>
      <w:r w:rsidRPr="00E7185D">
        <w:rPr>
          <w:rFonts w:eastAsiaTheme="minorHAnsi"/>
          <w:b w:val="0"/>
          <w:sz w:val="20"/>
          <w:szCs w:val="20"/>
          <w:lang w:eastAsia="en-US"/>
        </w:rPr>
        <w:t>; по лоту №1</w:t>
      </w:r>
      <w:r w:rsidR="007D0793" w:rsidRPr="00E7185D">
        <w:rPr>
          <w:rFonts w:eastAsiaTheme="minorHAnsi"/>
          <w:b w:val="0"/>
          <w:sz w:val="20"/>
          <w:szCs w:val="20"/>
          <w:lang w:eastAsia="en-US"/>
        </w:rPr>
        <w:t>4</w:t>
      </w:r>
      <w:r w:rsidRPr="00E7185D">
        <w:rPr>
          <w:rFonts w:eastAsiaTheme="minorHAnsi"/>
          <w:b w:val="0"/>
          <w:sz w:val="20"/>
          <w:szCs w:val="20"/>
          <w:lang w:eastAsia="en-US"/>
        </w:rPr>
        <w:t xml:space="preserve"> </w:t>
      </w:r>
      <w:r w:rsidR="007D0793" w:rsidRPr="00E7185D">
        <w:rPr>
          <w:rFonts w:eastAsiaTheme="minorHAnsi"/>
          <w:b w:val="0"/>
          <w:sz w:val="20"/>
          <w:szCs w:val="20"/>
          <w:lang w:eastAsia="en-US"/>
        </w:rPr>
        <w:t>Тест-система для выявления антител к вирусу гепатита «С» в сыворотках и плазме  крови человека (не объединенных в пулы)</w:t>
      </w:r>
      <w:r w:rsidRPr="00E7185D">
        <w:rPr>
          <w:rFonts w:eastAsiaTheme="minorHAnsi"/>
          <w:b w:val="0"/>
          <w:sz w:val="20"/>
          <w:szCs w:val="20"/>
          <w:lang w:eastAsia="en-US"/>
        </w:rPr>
        <w:t>;</w:t>
      </w:r>
      <w:proofErr w:type="gramEnd"/>
      <w:r w:rsidRPr="00E7185D">
        <w:rPr>
          <w:rFonts w:eastAsiaTheme="minorHAnsi"/>
          <w:b w:val="0"/>
          <w:sz w:val="20"/>
          <w:szCs w:val="20"/>
          <w:lang w:eastAsia="en-US"/>
        </w:rPr>
        <w:t xml:space="preserve"> по лоту № 1</w:t>
      </w:r>
      <w:r w:rsidR="007D0793" w:rsidRPr="00E7185D">
        <w:rPr>
          <w:rFonts w:eastAsiaTheme="minorHAnsi"/>
          <w:b w:val="0"/>
          <w:sz w:val="20"/>
          <w:szCs w:val="20"/>
          <w:lang w:eastAsia="en-US"/>
        </w:rPr>
        <w:t>6</w:t>
      </w:r>
      <w:r w:rsidRPr="00E7185D">
        <w:rPr>
          <w:rFonts w:eastAsiaTheme="minorHAnsi"/>
          <w:b w:val="0"/>
          <w:sz w:val="20"/>
          <w:szCs w:val="20"/>
          <w:lang w:eastAsia="en-US"/>
        </w:rPr>
        <w:t xml:space="preserve"> </w:t>
      </w:r>
      <w:r w:rsidR="007D0793" w:rsidRPr="00E7185D">
        <w:rPr>
          <w:rFonts w:eastAsiaTheme="minorHAnsi"/>
          <w:b w:val="0"/>
          <w:sz w:val="20"/>
          <w:szCs w:val="20"/>
          <w:lang w:eastAsia="en-US"/>
        </w:rPr>
        <w:t>Набор предназначен для иммуноферментного выявления суммарных антител к ВИЧ-1, 2 группы</w:t>
      </w:r>
      <w:proofErr w:type="gramStart"/>
      <w:r w:rsidR="007D0793" w:rsidRPr="00E7185D">
        <w:rPr>
          <w:rFonts w:eastAsiaTheme="minorHAnsi"/>
          <w:b w:val="0"/>
          <w:sz w:val="20"/>
          <w:szCs w:val="20"/>
          <w:lang w:eastAsia="en-US"/>
        </w:rPr>
        <w:t xml:space="preserve"> О</w:t>
      </w:r>
      <w:proofErr w:type="gramEnd"/>
      <w:r w:rsidR="007D0793" w:rsidRPr="00E7185D">
        <w:rPr>
          <w:rFonts w:eastAsiaTheme="minorHAnsi"/>
          <w:b w:val="0"/>
          <w:sz w:val="20"/>
          <w:szCs w:val="20"/>
          <w:lang w:eastAsia="en-US"/>
        </w:rPr>
        <w:t xml:space="preserve"> и антигена ВИЧ 1 (р24) в сыворотке (плазме) крови человека </w:t>
      </w:r>
      <w:r w:rsidRPr="00E7185D">
        <w:rPr>
          <w:rFonts w:eastAsiaTheme="minorHAnsi"/>
          <w:b w:val="0"/>
          <w:sz w:val="20"/>
          <w:szCs w:val="20"/>
          <w:lang w:eastAsia="en-US"/>
        </w:rPr>
        <w:t>на основании п.82  Правил.</w:t>
      </w:r>
    </w:p>
    <w:p w:rsidR="007D0793" w:rsidRPr="00E7185D" w:rsidRDefault="007D0793" w:rsidP="007D0793">
      <w:pPr>
        <w:pStyle w:val="a8"/>
        <w:numPr>
          <w:ilvl w:val="0"/>
          <w:numId w:val="45"/>
        </w:numPr>
        <w:spacing w:after="0"/>
        <w:ind w:left="0" w:firstLine="360"/>
        <w:jc w:val="both"/>
        <w:rPr>
          <w:rFonts w:ascii="Times New Roman" w:hAnsi="Times New Roman" w:cs="Times New Roman"/>
          <w:sz w:val="20"/>
          <w:szCs w:val="20"/>
        </w:rPr>
      </w:pPr>
      <w:r w:rsidRPr="00E7185D">
        <w:rPr>
          <w:rFonts w:ascii="Times New Roman" w:hAnsi="Times New Roman" w:cs="Times New Roman"/>
          <w:sz w:val="20"/>
          <w:szCs w:val="20"/>
        </w:rPr>
        <w:t xml:space="preserve">Заключить договор закупа по лоту № 13 Тест-система для обнаружения антител к специфическим антигенам  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Treponema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pallidum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 xml:space="preserve">  (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Ig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IgM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>), иммунный ответ на которые наблюдается  на протяжении всего периода заболевания  с ТОО «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Elarum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Group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 xml:space="preserve">», находящегося по адресу РК, 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г</w:t>
      </w:r>
      <w:proofErr w:type="gramStart"/>
      <w:r w:rsidRPr="00E7185D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E7185D">
        <w:rPr>
          <w:rFonts w:ascii="Times New Roman" w:hAnsi="Times New Roman" w:cs="Times New Roman"/>
          <w:sz w:val="20"/>
          <w:szCs w:val="20"/>
        </w:rPr>
        <w:t>лматы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ул.Байзакова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>, 125/185, н.п2, оф.706 в срок согласно пунктов  89-95 Правил на основании п.п.1 п.116 Правил.</w:t>
      </w:r>
    </w:p>
    <w:p w:rsidR="007D0793" w:rsidRPr="00E7185D" w:rsidRDefault="007D0793" w:rsidP="007D0793">
      <w:pPr>
        <w:pStyle w:val="a8"/>
        <w:numPr>
          <w:ilvl w:val="0"/>
          <w:numId w:val="45"/>
        </w:numPr>
        <w:spacing w:after="0"/>
        <w:ind w:left="0" w:firstLine="360"/>
        <w:jc w:val="both"/>
        <w:rPr>
          <w:rFonts w:ascii="Times New Roman" w:hAnsi="Times New Roman" w:cs="Times New Roman"/>
          <w:sz w:val="20"/>
          <w:szCs w:val="20"/>
        </w:rPr>
      </w:pPr>
      <w:r w:rsidRPr="00E7185D">
        <w:rPr>
          <w:rFonts w:ascii="Times New Roman" w:hAnsi="Times New Roman" w:cs="Times New Roman"/>
          <w:sz w:val="20"/>
          <w:szCs w:val="20"/>
        </w:rPr>
        <w:t xml:space="preserve">Заключить договор закупа по лоту № 15 Комбинированная иммуноферментная тест-система для одновременного выявления антигена ВИЧ и  выявления 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сероконверсии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 xml:space="preserve"> к вирусу иммунодефицита человека 1 типа (ВИЧ-1, ВИЧ-1 группы O) и к ВИЧ 2 типа в сыворотке и плазме крови человека с ТОО «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Elarum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Group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 xml:space="preserve">», находящегося по адресу РК, 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г</w:t>
      </w:r>
      <w:proofErr w:type="gramStart"/>
      <w:r w:rsidRPr="00E7185D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E7185D">
        <w:rPr>
          <w:rFonts w:ascii="Times New Roman" w:hAnsi="Times New Roman" w:cs="Times New Roman"/>
          <w:sz w:val="20"/>
          <w:szCs w:val="20"/>
        </w:rPr>
        <w:t>лматы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7185D">
        <w:rPr>
          <w:rFonts w:ascii="Times New Roman" w:hAnsi="Times New Roman" w:cs="Times New Roman"/>
          <w:sz w:val="20"/>
          <w:szCs w:val="20"/>
        </w:rPr>
        <w:t>ул.Байзакова</w:t>
      </w:r>
      <w:proofErr w:type="spellEnd"/>
      <w:r w:rsidRPr="00E7185D">
        <w:rPr>
          <w:rFonts w:ascii="Times New Roman" w:hAnsi="Times New Roman" w:cs="Times New Roman"/>
          <w:sz w:val="20"/>
          <w:szCs w:val="20"/>
        </w:rPr>
        <w:t>, 125/185, н.п2, оф.706 в срок согласно пунктов  89-95 Правил на основании п.п.1 п.116 Правил.</w:t>
      </w:r>
    </w:p>
    <w:p w:rsidR="007A6FB3" w:rsidRDefault="007A6FB3" w:rsidP="007D0793">
      <w:pPr>
        <w:pStyle w:val="a8"/>
        <w:spacing w:after="0"/>
        <w:ind w:left="360"/>
        <w:jc w:val="both"/>
        <w:rPr>
          <w:rFonts w:ascii="Times New Roman" w:hAnsi="Times New Roman" w:cs="Times New Roman"/>
        </w:rPr>
      </w:pPr>
    </w:p>
    <w:p w:rsidR="007A6FB3" w:rsidRPr="007A6FB3" w:rsidRDefault="007A6FB3" w:rsidP="007A6FB3">
      <w:pPr>
        <w:spacing w:after="0"/>
        <w:jc w:val="both"/>
        <w:rPr>
          <w:rFonts w:ascii="Times New Roman" w:hAnsi="Times New Roman" w:cs="Times New Roman"/>
        </w:rPr>
      </w:pPr>
    </w:p>
    <w:p w:rsidR="00E7185D" w:rsidRPr="0023025E" w:rsidRDefault="00E7185D" w:rsidP="00E7185D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Председатель комиссии: </w:t>
      </w:r>
    </w:p>
    <w:p w:rsidR="00E7185D" w:rsidRPr="0023025E" w:rsidRDefault="00E7185D" w:rsidP="00E7185D">
      <w:pPr>
        <w:pStyle w:val="a4"/>
        <w:spacing w:before="0" w:beforeAutospacing="0" w:after="0" w:afterAutospacing="0"/>
        <w:ind w:firstLine="400"/>
        <w:rPr>
          <w:color w:val="000000"/>
          <w:sz w:val="20"/>
          <w:szCs w:val="20"/>
        </w:rPr>
      </w:pPr>
      <w:r w:rsidRPr="0023025E">
        <w:rPr>
          <w:color w:val="000000"/>
          <w:sz w:val="20"/>
          <w:szCs w:val="20"/>
          <w:lang w:eastAsia="zh-CN"/>
        </w:rPr>
        <w:t xml:space="preserve">Сыздыкова </w:t>
      </w:r>
      <w:proofErr w:type="spellStart"/>
      <w:r w:rsidRPr="0023025E">
        <w:rPr>
          <w:color w:val="000000"/>
          <w:sz w:val="20"/>
          <w:szCs w:val="20"/>
          <w:lang w:eastAsia="zh-CN"/>
        </w:rPr>
        <w:t>Айман</w:t>
      </w:r>
      <w:proofErr w:type="spellEnd"/>
      <w:r w:rsidRPr="0023025E">
        <w:rPr>
          <w:color w:val="000000"/>
          <w:sz w:val="20"/>
          <w:szCs w:val="20"/>
          <w:lang w:eastAsia="zh-CN"/>
        </w:rPr>
        <w:t xml:space="preserve"> </w:t>
      </w:r>
      <w:proofErr w:type="spellStart"/>
      <w:r w:rsidRPr="0023025E">
        <w:rPr>
          <w:color w:val="000000"/>
          <w:sz w:val="20"/>
          <w:szCs w:val="20"/>
          <w:lang w:eastAsia="zh-CN"/>
        </w:rPr>
        <w:t>Кенесовн</w:t>
      </w:r>
      <w:proofErr w:type="gramStart"/>
      <w:r w:rsidRPr="0023025E">
        <w:rPr>
          <w:color w:val="000000"/>
          <w:sz w:val="20"/>
          <w:szCs w:val="20"/>
          <w:lang w:eastAsia="zh-CN"/>
        </w:rPr>
        <w:t>а</w:t>
      </w:r>
      <w:proofErr w:type="spellEnd"/>
      <w:r w:rsidRPr="0023025E">
        <w:rPr>
          <w:color w:val="000000"/>
          <w:sz w:val="20"/>
          <w:szCs w:val="20"/>
          <w:lang w:eastAsia="zh-CN"/>
        </w:rPr>
        <w:t>-</w:t>
      </w:r>
      <w:proofErr w:type="gramEnd"/>
      <w:r w:rsidRPr="0023025E">
        <w:rPr>
          <w:color w:val="000000"/>
          <w:sz w:val="20"/>
          <w:szCs w:val="20"/>
          <w:lang w:eastAsia="zh-CN"/>
        </w:rPr>
        <w:t xml:space="preserve"> главный врач                                   __________________</w:t>
      </w:r>
    </w:p>
    <w:p w:rsidR="00E7185D" w:rsidRPr="0023025E" w:rsidRDefault="00E7185D" w:rsidP="00E7185D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E7185D" w:rsidRPr="0023025E" w:rsidRDefault="00E7185D" w:rsidP="00E7185D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Заместитель председателя комиссии: </w:t>
      </w:r>
    </w:p>
    <w:p w:rsidR="00E7185D" w:rsidRPr="00AD54B7" w:rsidRDefault="00E7185D" w:rsidP="00E7185D">
      <w:pPr>
        <w:pStyle w:val="a6"/>
        <w:tabs>
          <w:tab w:val="left" w:pos="426"/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Феоктистова Елена Михайловн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zh-CN"/>
        </w:rPr>
        <w:t>а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proofErr w:type="gram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главная медсестра     </w:t>
      </w:r>
      <w:r w:rsidRPr="0023025E">
        <w:rPr>
          <w:color w:val="000000"/>
          <w:sz w:val="20"/>
          <w:szCs w:val="20"/>
          <w:lang w:eastAsia="zh-CN"/>
        </w:rPr>
        <w:t xml:space="preserve">    </w:t>
      </w:r>
      <w:r>
        <w:rPr>
          <w:color w:val="000000"/>
          <w:sz w:val="20"/>
          <w:szCs w:val="20"/>
          <w:lang w:eastAsia="zh-CN"/>
        </w:rPr>
        <w:t xml:space="preserve">       </w:t>
      </w:r>
      <w:r w:rsidRPr="0023025E">
        <w:rPr>
          <w:color w:val="000000"/>
          <w:sz w:val="20"/>
          <w:szCs w:val="20"/>
          <w:lang w:eastAsia="zh-CN"/>
        </w:rPr>
        <w:t xml:space="preserve">        __________________</w:t>
      </w:r>
    </w:p>
    <w:p w:rsidR="00E7185D" w:rsidRPr="0023025E" w:rsidRDefault="00E7185D" w:rsidP="00E7185D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E7185D" w:rsidRPr="0023025E" w:rsidRDefault="00E7185D" w:rsidP="00E7185D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Члены комиссии: </w:t>
      </w:r>
    </w:p>
    <w:p w:rsidR="00E7185D" w:rsidRPr="0023025E" w:rsidRDefault="00E7185D" w:rsidP="00E7185D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Садирова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Гулмира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Сатторбек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овна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- юрисконсульт                         __________________</w:t>
      </w:r>
    </w:p>
    <w:p w:rsidR="00E7185D" w:rsidRPr="0023025E" w:rsidRDefault="00E7185D" w:rsidP="00E7185D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E7185D" w:rsidRDefault="00E7185D" w:rsidP="00E7185D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color w:val="000000"/>
          <w:sz w:val="20"/>
          <w:szCs w:val="20"/>
        </w:rPr>
        <w:t xml:space="preserve">        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Клименко Александра Сергеевна – фармацевт                               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__________________</w:t>
      </w:r>
    </w:p>
    <w:p w:rsidR="00E7185D" w:rsidRDefault="00E7185D" w:rsidP="00E7185D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</w:t>
      </w:r>
    </w:p>
    <w:p w:rsidR="00E7185D" w:rsidRDefault="00E7185D" w:rsidP="00E7185D">
      <w:pPr>
        <w:pStyle w:val="a6"/>
        <w:tabs>
          <w:tab w:val="left" w:pos="426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</w:t>
      </w:r>
      <w:r w:rsidRPr="00E7185D">
        <w:rPr>
          <w:rFonts w:ascii="Times New Roman" w:hAnsi="Times New Roman"/>
          <w:color w:val="000000"/>
          <w:sz w:val="20"/>
          <w:szCs w:val="20"/>
        </w:rPr>
        <w:t xml:space="preserve">Дукетбаева Жанна </w:t>
      </w:r>
      <w:proofErr w:type="spellStart"/>
      <w:r w:rsidRPr="00E7185D">
        <w:rPr>
          <w:rFonts w:ascii="Times New Roman" w:hAnsi="Times New Roman"/>
          <w:color w:val="000000"/>
          <w:sz w:val="20"/>
          <w:szCs w:val="20"/>
        </w:rPr>
        <w:t>Куанышевна</w:t>
      </w:r>
      <w:proofErr w:type="spellEnd"/>
      <w:r w:rsidRPr="00E7185D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– </w:t>
      </w:r>
      <w:proofErr w:type="spellStart"/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>мед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zh-CN"/>
        </w:rPr>
        <w:t>.</w:t>
      </w:r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>с</w:t>
      </w:r>
      <w:proofErr w:type="gramEnd"/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>естра</w:t>
      </w:r>
      <w:proofErr w:type="spellEnd"/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лечебно-проф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>.</w:t>
      </w:r>
    </w:p>
    <w:p w:rsidR="00E7185D" w:rsidRDefault="00E7185D" w:rsidP="00E7185D">
      <w:pPr>
        <w:pStyle w:val="a6"/>
        <w:tabs>
          <w:tab w:val="left" w:pos="426"/>
          <w:tab w:val="left" w:pos="5954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</w:t>
      </w:r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>отдела и диспансеризации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                                                         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__________________</w:t>
      </w:r>
    </w:p>
    <w:p w:rsidR="00E7185D" w:rsidRPr="0023025E" w:rsidRDefault="00E7185D" w:rsidP="00E7185D">
      <w:pPr>
        <w:pStyle w:val="a4"/>
        <w:spacing w:before="0" w:beforeAutospacing="0" w:after="0" w:afterAutospacing="0"/>
        <w:ind w:firstLine="400"/>
        <w:rPr>
          <w:color w:val="000000"/>
          <w:sz w:val="20"/>
          <w:szCs w:val="20"/>
        </w:rPr>
      </w:pPr>
    </w:p>
    <w:p w:rsidR="00E7185D" w:rsidRPr="0023025E" w:rsidRDefault="00E7185D" w:rsidP="00E7185D">
      <w:pPr>
        <w:pStyle w:val="a4"/>
        <w:tabs>
          <w:tab w:val="left" w:pos="5954"/>
        </w:tabs>
        <w:spacing w:before="0" w:beforeAutospacing="0" w:after="0" w:afterAutospacing="0"/>
        <w:ind w:firstLine="4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Ж</w:t>
      </w:r>
      <w:r>
        <w:rPr>
          <w:color w:val="000000"/>
          <w:sz w:val="20"/>
          <w:szCs w:val="20"/>
          <w:lang w:val="kk-KZ"/>
        </w:rPr>
        <w:t xml:space="preserve">ақан Айнаш Нұртасқызы - </w:t>
      </w:r>
      <w:r>
        <w:rPr>
          <w:color w:val="000000"/>
          <w:sz w:val="20"/>
          <w:szCs w:val="20"/>
        </w:rPr>
        <w:t xml:space="preserve">секретарь </w:t>
      </w:r>
      <w:r w:rsidRPr="0023025E">
        <w:rPr>
          <w:color w:val="000000"/>
          <w:sz w:val="20"/>
          <w:szCs w:val="20"/>
        </w:rPr>
        <w:t xml:space="preserve">                                            </w:t>
      </w:r>
      <w:r w:rsidRPr="0023025E">
        <w:rPr>
          <w:color w:val="000000"/>
          <w:sz w:val="20"/>
          <w:szCs w:val="20"/>
          <w:lang w:eastAsia="zh-CN"/>
        </w:rPr>
        <w:t>__________________</w:t>
      </w:r>
    </w:p>
    <w:p w:rsidR="00E7185D" w:rsidRPr="0004498A" w:rsidRDefault="00E7185D" w:rsidP="00E7185D">
      <w:pPr>
        <w:pStyle w:val="af0"/>
        <w:rPr>
          <w:sz w:val="20"/>
        </w:rPr>
      </w:pPr>
      <w:r w:rsidRPr="0004498A">
        <w:rPr>
          <w:sz w:val="20"/>
        </w:rPr>
        <w:t xml:space="preserve">       </w:t>
      </w:r>
    </w:p>
    <w:p w:rsidR="007B43F4" w:rsidRPr="00A254E8" w:rsidRDefault="007B43F4" w:rsidP="004042BA">
      <w:pPr>
        <w:pStyle w:val="af0"/>
        <w:rPr>
          <w:color w:val="000000"/>
          <w:sz w:val="22"/>
          <w:szCs w:val="22"/>
        </w:rPr>
      </w:pPr>
    </w:p>
    <w:sectPr w:rsidR="007B43F4" w:rsidRPr="00A254E8" w:rsidSect="00AC3565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4EF" w:rsidRPr="00F34B1E" w:rsidRDefault="007334EF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7334EF" w:rsidRPr="00F34B1E" w:rsidRDefault="007334EF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F7A" w:rsidRDefault="001E0F7A" w:rsidP="00610053">
    <w:pPr>
      <w:pStyle w:val="ac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1E0F7A" w:rsidRDefault="001E0F7A" w:rsidP="00610053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F7A" w:rsidRDefault="001E0F7A" w:rsidP="00610053">
    <w:pPr>
      <w:pStyle w:val="ac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FA6F12">
      <w:rPr>
        <w:rStyle w:val="af4"/>
        <w:noProof/>
      </w:rPr>
      <w:t>5</w:t>
    </w:r>
    <w:r>
      <w:rPr>
        <w:rStyle w:val="af4"/>
      </w:rPr>
      <w:fldChar w:fldCharType="end"/>
    </w:r>
  </w:p>
  <w:p w:rsidR="001E0F7A" w:rsidRDefault="001E0F7A" w:rsidP="0061005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4EF" w:rsidRPr="00F34B1E" w:rsidRDefault="007334EF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7334EF" w:rsidRPr="00F34B1E" w:rsidRDefault="007334EF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4EF3"/>
    <w:multiLevelType w:val="hybridMultilevel"/>
    <w:tmpl w:val="2892C7F6"/>
    <w:lvl w:ilvl="0" w:tplc="04190017">
      <w:start w:val="1"/>
      <w:numFmt w:val="lowerLetter"/>
      <w:lvlText w:val="%1)"/>
      <w:lvlJc w:val="left"/>
      <w:pPr>
        <w:ind w:left="1488" w:hanging="360"/>
      </w:p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>
    <w:nsid w:val="082361EA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>
    <w:nsid w:val="0B8B7635"/>
    <w:multiLevelType w:val="hybridMultilevel"/>
    <w:tmpl w:val="49E8A95E"/>
    <w:lvl w:ilvl="0" w:tplc="87BCA31C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10413FE7"/>
    <w:multiLevelType w:val="hybridMultilevel"/>
    <w:tmpl w:val="1EECC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312F4F"/>
    <w:multiLevelType w:val="hybridMultilevel"/>
    <w:tmpl w:val="C2B2AC3A"/>
    <w:lvl w:ilvl="0" w:tplc="9408A5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3624E8D"/>
    <w:multiLevelType w:val="hybridMultilevel"/>
    <w:tmpl w:val="DFB4A8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124CCC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5C1B0D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29706D39"/>
    <w:multiLevelType w:val="hybridMultilevel"/>
    <w:tmpl w:val="3DDA3BBA"/>
    <w:lvl w:ilvl="0" w:tplc="7542FAD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322E4253"/>
    <w:multiLevelType w:val="hybridMultilevel"/>
    <w:tmpl w:val="DBA04C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C57C0B"/>
    <w:multiLevelType w:val="hybridMultilevel"/>
    <w:tmpl w:val="2DCAFC94"/>
    <w:lvl w:ilvl="0" w:tplc="CF4AD9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3">
    <w:nsid w:val="36F64491"/>
    <w:multiLevelType w:val="hybridMultilevel"/>
    <w:tmpl w:val="64C43604"/>
    <w:lvl w:ilvl="0" w:tplc="2E8C40E2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5">
    <w:nsid w:val="431C43FA"/>
    <w:multiLevelType w:val="hybridMultilevel"/>
    <w:tmpl w:val="315E5A22"/>
    <w:lvl w:ilvl="0" w:tplc="9A0C4304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A30BE9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9">
    <w:nsid w:val="4E5E34B4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30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1">
    <w:nsid w:val="57B8724C"/>
    <w:multiLevelType w:val="hybridMultilevel"/>
    <w:tmpl w:val="945AC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3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4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7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9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0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1">
    <w:nsid w:val="7731566D"/>
    <w:multiLevelType w:val="hybridMultilevel"/>
    <w:tmpl w:val="25D275A2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2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3">
    <w:nsid w:val="7CDF51D1"/>
    <w:multiLevelType w:val="multilevel"/>
    <w:tmpl w:val="2DCAFC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4">
    <w:nsid w:val="7F7041AB"/>
    <w:multiLevelType w:val="hybridMultilevel"/>
    <w:tmpl w:val="92A2E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27"/>
  </w:num>
  <w:num w:numId="3">
    <w:abstractNumId w:val="9"/>
  </w:num>
  <w:num w:numId="4">
    <w:abstractNumId w:val="37"/>
  </w:num>
  <w:num w:numId="5">
    <w:abstractNumId w:val="33"/>
  </w:num>
  <w:num w:numId="6">
    <w:abstractNumId w:val="34"/>
  </w:num>
  <w:num w:numId="7">
    <w:abstractNumId w:val="24"/>
  </w:num>
  <w:num w:numId="8">
    <w:abstractNumId w:val="11"/>
  </w:num>
  <w:num w:numId="9">
    <w:abstractNumId w:val="2"/>
  </w:num>
  <w:num w:numId="10">
    <w:abstractNumId w:val="4"/>
  </w:num>
  <w:num w:numId="11">
    <w:abstractNumId w:val="19"/>
  </w:num>
  <w:num w:numId="12">
    <w:abstractNumId w:val="17"/>
  </w:num>
  <w:num w:numId="13">
    <w:abstractNumId w:val="12"/>
  </w:num>
  <w:num w:numId="14">
    <w:abstractNumId w:val="30"/>
  </w:num>
  <w:num w:numId="15">
    <w:abstractNumId w:val="15"/>
  </w:num>
  <w:num w:numId="16">
    <w:abstractNumId w:val="28"/>
  </w:num>
  <w:num w:numId="17">
    <w:abstractNumId w:val="38"/>
  </w:num>
  <w:num w:numId="18">
    <w:abstractNumId w:val="39"/>
  </w:num>
  <w:num w:numId="19">
    <w:abstractNumId w:val="10"/>
  </w:num>
  <w:num w:numId="20">
    <w:abstractNumId w:val="32"/>
  </w:num>
  <w:num w:numId="21">
    <w:abstractNumId w:val="36"/>
  </w:num>
  <w:num w:numId="22">
    <w:abstractNumId w:val="18"/>
  </w:num>
  <w:num w:numId="23">
    <w:abstractNumId w:val="16"/>
  </w:num>
  <w:num w:numId="24">
    <w:abstractNumId w:val="42"/>
  </w:num>
  <w:num w:numId="25">
    <w:abstractNumId w:val="13"/>
  </w:num>
  <w:num w:numId="26">
    <w:abstractNumId w:val="22"/>
  </w:num>
  <w:num w:numId="27">
    <w:abstractNumId w:val="6"/>
  </w:num>
  <w:num w:numId="28">
    <w:abstractNumId w:val="21"/>
  </w:num>
  <w:num w:numId="29">
    <w:abstractNumId w:val="43"/>
  </w:num>
  <w:num w:numId="30">
    <w:abstractNumId w:val="31"/>
  </w:num>
  <w:num w:numId="31">
    <w:abstractNumId w:val="14"/>
  </w:num>
  <w:num w:numId="32">
    <w:abstractNumId w:val="26"/>
  </w:num>
  <w:num w:numId="33">
    <w:abstractNumId w:val="1"/>
  </w:num>
  <w:num w:numId="34">
    <w:abstractNumId w:val="44"/>
  </w:num>
  <w:num w:numId="35">
    <w:abstractNumId w:val="7"/>
  </w:num>
  <w:num w:numId="36">
    <w:abstractNumId w:val="20"/>
  </w:num>
  <w:num w:numId="37">
    <w:abstractNumId w:val="0"/>
  </w:num>
  <w:num w:numId="38">
    <w:abstractNumId w:val="29"/>
  </w:num>
  <w:num w:numId="39">
    <w:abstractNumId w:val="3"/>
  </w:num>
  <w:num w:numId="40">
    <w:abstractNumId w:val="25"/>
  </w:num>
  <w:num w:numId="41">
    <w:abstractNumId w:val="8"/>
  </w:num>
  <w:num w:numId="42">
    <w:abstractNumId w:val="41"/>
  </w:num>
  <w:num w:numId="43">
    <w:abstractNumId w:val="23"/>
  </w:num>
  <w:num w:numId="44">
    <w:abstractNumId w:val="5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1DF8"/>
    <w:rsid w:val="0000125A"/>
    <w:rsid w:val="000040BD"/>
    <w:rsid w:val="000041C6"/>
    <w:rsid w:val="00004CE2"/>
    <w:rsid w:val="000068A1"/>
    <w:rsid w:val="000073A6"/>
    <w:rsid w:val="00013683"/>
    <w:rsid w:val="0003255B"/>
    <w:rsid w:val="000362FD"/>
    <w:rsid w:val="00043C43"/>
    <w:rsid w:val="0004498A"/>
    <w:rsid w:val="000730F7"/>
    <w:rsid w:val="00095FF1"/>
    <w:rsid w:val="000A1167"/>
    <w:rsid w:val="000A1DF8"/>
    <w:rsid w:val="000C1A61"/>
    <w:rsid w:val="000C400E"/>
    <w:rsid w:val="000D7BFB"/>
    <w:rsid w:val="000E66F7"/>
    <w:rsid w:val="0011547F"/>
    <w:rsid w:val="00117E6B"/>
    <w:rsid w:val="001353B3"/>
    <w:rsid w:val="00152323"/>
    <w:rsid w:val="001563B1"/>
    <w:rsid w:val="00160B38"/>
    <w:rsid w:val="00160DFE"/>
    <w:rsid w:val="00193902"/>
    <w:rsid w:val="001B11A0"/>
    <w:rsid w:val="001B69F5"/>
    <w:rsid w:val="001C18BA"/>
    <w:rsid w:val="001D63C3"/>
    <w:rsid w:val="001D7EC2"/>
    <w:rsid w:val="001E0F7A"/>
    <w:rsid w:val="001E64A8"/>
    <w:rsid w:val="001F2B3F"/>
    <w:rsid w:val="00204AEB"/>
    <w:rsid w:val="00244C13"/>
    <w:rsid w:val="002518DD"/>
    <w:rsid w:val="00273DEA"/>
    <w:rsid w:val="00274E90"/>
    <w:rsid w:val="002C7255"/>
    <w:rsid w:val="002C7FFA"/>
    <w:rsid w:val="002D7BC0"/>
    <w:rsid w:val="00306F01"/>
    <w:rsid w:val="003311CF"/>
    <w:rsid w:val="0034186C"/>
    <w:rsid w:val="0034287F"/>
    <w:rsid w:val="00345700"/>
    <w:rsid w:val="0035463E"/>
    <w:rsid w:val="003553A8"/>
    <w:rsid w:val="003654C1"/>
    <w:rsid w:val="003846E8"/>
    <w:rsid w:val="0039664C"/>
    <w:rsid w:val="003B30DD"/>
    <w:rsid w:val="003C4CE6"/>
    <w:rsid w:val="003D0B1A"/>
    <w:rsid w:val="003D1C44"/>
    <w:rsid w:val="003D2C16"/>
    <w:rsid w:val="003D4247"/>
    <w:rsid w:val="003E0099"/>
    <w:rsid w:val="003E6B6B"/>
    <w:rsid w:val="004042BA"/>
    <w:rsid w:val="00412E12"/>
    <w:rsid w:val="00427CEB"/>
    <w:rsid w:val="00441E4D"/>
    <w:rsid w:val="004570C7"/>
    <w:rsid w:val="00457B1F"/>
    <w:rsid w:val="0046794A"/>
    <w:rsid w:val="0049278A"/>
    <w:rsid w:val="00496A17"/>
    <w:rsid w:val="004A1D04"/>
    <w:rsid w:val="004B3A7B"/>
    <w:rsid w:val="004D2EE3"/>
    <w:rsid w:val="004E3305"/>
    <w:rsid w:val="00521D59"/>
    <w:rsid w:val="00534DE9"/>
    <w:rsid w:val="00553162"/>
    <w:rsid w:val="005561D5"/>
    <w:rsid w:val="00567B43"/>
    <w:rsid w:val="00570AEE"/>
    <w:rsid w:val="005A039A"/>
    <w:rsid w:val="005A603B"/>
    <w:rsid w:val="005B19E2"/>
    <w:rsid w:val="005D0138"/>
    <w:rsid w:val="005D3B69"/>
    <w:rsid w:val="005D563B"/>
    <w:rsid w:val="005E371D"/>
    <w:rsid w:val="0060325E"/>
    <w:rsid w:val="00607A94"/>
    <w:rsid w:val="00610053"/>
    <w:rsid w:val="0062077C"/>
    <w:rsid w:val="00621E70"/>
    <w:rsid w:val="00647396"/>
    <w:rsid w:val="00663207"/>
    <w:rsid w:val="006655F3"/>
    <w:rsid w:val="00693DCC"/>
    <w:rsid w:val="006B331C"/>
    <w:rsid w:val="006C1B93"/>
    <w:rsid w:val="006D0DFA"/>
    <w:rsid w:val="006D53A5"/>
    <w:rsid w:val="006E3145"/>
    <w:rsid w:val="006E3845"/>
    <w:rsid w:val="006F1D34"/>
    <w:rsid w:val="007027C3"/>
    <w:rsid w:val="00702F3C"/>
    <w:rsid w:val="00721D8C"/>
    <w:rsid w:val="00722EE2"/>
    <w:rsid w:val="00724FDB"/>
    <w:rsid w:val="007334EF"/>
    <w:rsid w:val="0075184F"/>
    <w:rsid w:val="007529B4"/>
    <w:rsid w:val="00767469"/>
    <w:rsid w:val="00775FC4"/>
    <w:rsid w:val="007862CA"/>
    <w:rsid w:val="007A1B20"/>
    <w:rsid w:val="007A300B"/>
    <w:rsid w:val="007A6FB3"/>
    <w:rsid w:val="007B43F4"/>
    <w:rsid w:val="007B7A1A"/>
    <w:rsid w:val="007B7CBC"/>
    <w:rsid w:val="007D0793"/>
    <w:rsid w:val="007F738E"/>
    <w:rsid w:val="0081665F"/>
    <w:rsid w:val="00816B96"/>
    <w:rsid w:val="008232C8"/>
    <w:rsid w:val="00844E7F"/>
    <w:rsid w:val="008641E8"/>
    <w:rsid w:val="00885E34"/>
    <w:rsid w:val="008A786A"/>
    <w:rsid w:val="008C6EED"/>
    <w:rsid w:val="008D5EAD"/>
    <w:rsid w:val="008E0328"/>
    <w:rsid w:val="008E0882"/>
    <w:rsid w:val="008F4D61"/>
    <w:rsid w:val="008F6A55"/>
    <w:rsid w:val="00917B2F"/>
    <w:rsid w:val="0092345C"/>
    <w:rsid w:val="00935732"/>
    <w:rsid w:val="00950F5E"/>
    <w:rsid w:val="00951B44"/>
    <w:rsid w:val="00951C7E"/>
    <w:rsid w:val="00951C8B"/>
    <w:rsid w:val="009636F5"/>
    <w:rsid w:val="00965D96"/>
    <w:rsid w:val="009A041C"/>
    <w:rsid w:val="009C1F23"/>
    <w:rsid w:val="009C2E88"/>
    <w:rsid w:val="009D51EC"/>
    <w:rsid w:val="009F0BE1"/>
    <w:rsid w:val="00A048C7"/>
    <w:rsid w:val="00A056DB"/>
    <w:rsid w:val="00A136C3"/>
    <w:rsid w:val="00A20559"/>
    <w:rsid w:val="00A213C2"/>
    <w:rsid w:val="00A254E8"/>
    <w:rsid w:val="00A26C98"/>
    <w:rsid w:val="00A3521C"/>
    <w:rsid w:val="00A56A12"/>
    <w:rsid w:val="00AB76EC"/>
    <w:rsid w:val="00AC1EBE"/>
    <w:rsid w:val="00AC1F5A"/>
    <w:rsid w:val="00AC3565"/>
    <w:rsid w:val="00B01042"/>
    <w:rsid w:val="00B020BE"/>
    <w:rsid w:val="00B167F0"/>
    <w:rsid w:val="00B30306"/>
    <w:rsid w:val="00B34388"/>
    <w:rsid w:val="00B52B15"/>
    <w:rsid w:val="00B60EAD"/>
    <w:rsid w:val="00B71782"/>
    <w:rsid w:val="00B76A7A"/>
    <w:rsid w:val="00B863C1"/>
    <w:rsid w:val="00B86F19"/>
    <w:rsid w:val="00C272A5"/>
    <w:rsid w:val="00C377D1"/>
    <w:rsid w:val="00C57072"/>
    <w:rsid w:val="00C573B6"/>
    <w:rsid w:val="00C606E3"/>
    <w:rsid w:val="00C8380B"/>
    <w:rsid w:val="00CB68E0"/>
    <w:rsid w:val="00CC10A6"/>
    <w:rsid w:val="00CD1CAE"/>
    <w:rsid w:val="00CD303E"/>
    <w:rsid w:val="00CD654C"/>
    <w:rsid w:val="00CE5828"/>
    <w:rsid w:val="00D0312E"/>
    <w:rsid w:val="00D0587D"/>
    <w:rsid w:val="00D105B1"/>
    <w:rsid w:val="00D2293C"/>
    <w:rsid w:val="00D37721"/>
    <w:rsid w:val="00D4447D"/>
    <w:rsid w:val="00D5410E"/>
    <w:rsid w:val="00D56CF5"/>
    <w:rsid w:val="00D93F3D"/>
    <w:rsid w:val="00DA0895"/>
    <w:rsid w:val="00DB71EB"/>
    <w:rsid w:val="00DC7A81"/>
    <w:rsid w:val="00DE791D"/>
    <w:rsid w:val="00DF03EC"/>
    <w:rsid w:val="00E21734"/>
    <w:rsid w:val="00E217D1"/>
    <w:rsid w:val="00E7185D"/>
    <w:rsid w:val="00E94C85"/>
    <w:rsid w:val="00EC22CC"/>
    <w:rsid w:val="00EC4937"/>
    <w:rsid w:val="00F00DA4"/>
    <w:rsid w:val="00F34B1E"/>
    <w:rsid w:val="00F546A7"/>
    <w:rsid w:val="00F705DD"/>
    <w:rsid w:val="00F72BBC"/>
    <w:rsid w:val="00F74145"/>
    <w:rsid w:val="00F8392B"/>
    <w:rsid w:val="00F8427F"/>
    <w:rsid w:val="00FA4CA8"/>
    <w:rsid w:val="00FA6F12"/>
    <w:rsid w:val="00FC1A6E"/>
    <w:rsid w:val="00FC215F"/>
    <w:rsid w:val="00FC4644"/>
    <w:rsid w:val="00FC4A2C"/>
    <w:rsid w:val="00FD7DD0"/>
    <w:rsid w:val="00FE589F"/>
    <w:rsid w:val="00FE591C"/>
    <w:rsid w:val="00FE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paragraph" w:styleId="1">
    <w:name w:val="heading 1"/>
    <w:basedOn w:val="a"/>
    <w:next w:val="a"/>
    <w:link w:val="10"/>
    <w:qFormat/>
    <w:rsid w:val="002C725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9">
    <w:name w:val="Table Grid"/>
    <w:basedOn w:val="a1"/>
    <w:uiPriority w:val="3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F34B1E"/>
  </w:style>
  <w:style w:type="paragraph" w:styleId="ac">
    <w:name w:val="footer"/>
    <w:basedOn w:val="a"/>
    <w:link w:val="ad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34B1E"/>
  </w:style>
  <w:style w:type="character" w:customStyle="1" w:styleId="hps">
    <w:name w:val="hps"/>
    <w:rsid w:val="00B167F0"/>
  </w:style>
  <w:style w:type="paragraph" w:styleId="ae">
    <w:name w:val="Body Text Indent"/>
    <w:basedOn w:val="a"/>
    <w:link w:val="af"/>
    <w:rsid w:val="006E3145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6E3145"/>
    <w:rPr>
      <w:rFonts w:ascii="Times New Roman" w:eastAsia="Times New Roman" w:hAnsi="Times New Roman" w:cs="Times New Roman"/>
      <w:sz w:val="28"/>
      <w:szCs w:val="20"/>
    </w:rPr>
  </w:style>
  <w:style w:type="character" w:customStyle="1" w:styleId="WW-">
    <w:name w:val="WW-Основной шрифт абзаца"/>
    <w:rsid w:val="00345700"/>
  </w:style>
  <w:style w:type="paragraph" w:customStyle="1" w:styleId="CharChar">
    <w:name w:val="Знак Знак Знак Знак Char Char"/>
    <w:basedOn w:val="a"/>
    <w:rsid w:val="00345700"/>
    <w:pPr>
      <w:widowControl w:val="0"/>
      <w:bidi/>
      <w:adjustRightInd w:val="0"/>
      <w:spacing w:after="160" w:line="240" w:lineRule="exact"/>
      <w:textAlignment w:val="baseline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styleId="af0">
    <w:name w:val="Body Text"/>
    <w:basedOn w:val="a"/>
    <w:link w:val="af1"/>
    <w:rsid w:val="003457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Знак"/>
    <w:basedOn w:val="a0"/>
    <w:link w:val="af0"/>
    <w:rsid w:val="00345700"/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Balloon Text"/>
    <w:basedOn w:val="a"/>
    <w:link w:val="af3"/>
    <w:semiHidden/>
    <w:rsid w:val="003457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345700"/>
    <w:rPr>
      <w:rFonts w:ascii="Tahoma" w:eastAsia="Times New Roman" w:hAnsi="Tahoma" w:cs="Tahoma"/>
      <w:sz w:val="16"/>
      <w:szCs w:val="16"/>
    </w:rPr>
  </w:style>
  <w:style w:type="character" w:styleId="af4">
    <w:name w:val="page number"/>
    <w:basedOn w:val="a0"/>
    <w:rsid w:val="00345700"/>
  </w:style>
  <w:style w:type="paragraph" w:styleId="af5">
    <w:name w:val="Plain Text"/>
    <w:basedOn w:val="a"/>
    <w:link w:val="af6"/>
    <w:rsid w:val="0034570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rsid w:val="00345700"/>
    <w:rPr>
      <w:rFonts w:ascii="Courier New" w:eastAsia="Times New Roman" w:hAnsi="Courier New" w:cs="Times New Roman"/>
      <w:sz w:val="20"/>
      <w:szCs w:val="20"/>
    </w:rPr>
  </w:style>
  <w:style w:type="character" w:styleId="af7">
    <w:name w:val="Strong"/>
    <w:basedOn w:val="a0"/>
    <w:qFormat/>
    <w:rsid w:val="00345700"/>
    <w:rPr>
      <w:b/>
      <w:bCs/>
    </w:rPr>
  </w:style>
  <w:style w:type="paragraph" w:customStyle="1" w:styleId="Default">
    <w:name w:val="Default"/>
    <w:rsid w:val="00345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1">
    <w:name w:val="Знак Знак1 Знак Знак Знак Знак"/>
    <w:basedOn w:val="a"/>
    <w:autoRedefine/>
    <w:rsid w:val="0034570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locked/>
    <w:rsid w:val="00951C7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C7255"/>
    <w:rPr>
      <w:rFonts w:ascii="Times New Roman" w:eastAsia="Times New Roman" w:hAnsi="Times New Roman" w:cs="Times New Roman"/>
      <w:b/>
      <w:szCs w:val="24"/>
    </w:rPr>
  </w:style>
  <w:style w:type="character" w:customStyle="1" w:styleId="a7">
    <w:name w:val="Без интервала Знак"/>
    <w:link w:val="a6"/>
    <w:uiPriority w:val="1"/>
    <w:locked/>
    <w:rsid w:val="006E3845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8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54D68-A5F6-4ABE-B123-9225802E9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2057</TotalTime>
  <Pages>1</Pages>
  <Words>2730</Words>
  <Characters>15565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18259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Демонстрационно-бесплатная версия</dc:creator>
  <cp:lastModifiedBy>Пользователь</cp:lastModifiedBy>
  <cp:revision>41</cp:revision>
  <cp:lastPrinted>2020-03-31T06:27:00Z</cp:lastPrinted>
  <dcterms:created xsi:type="dcterms:W3CDTF">2015-02-25T04:34:00Z</dcterms:created>
  <dcterms:modified xsi:type="dcterms:W3CDTF">2020-03-31T06:27:00Z</dcterms:modified>
</cp:coreProperties>
</file>