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A4" w:rsidRPr="008C76EA" w:rsidRDefault="00F60DCD" w:rsidP="00A00FBF">
      <w:pPr>
        <w:pStyle w:val="af3"/>
        <w:jc w:val="center"/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</w:pPr>
      <w:r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  <w:lang w:val="kk-KZ"/>
        </w:rPr>
        <w:t>Д</w:t>
      </w:r>
      <w:r w:rsidR="006637FB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оговор закупа</w:t>
      </w:r>
      <w:r w:rsidR="00FB02C2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 xml:space="preserve"> №</w:t>
      </w:r>
      <w:r w:rsidR="00AA4916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____</w:t>
      </w:r>
    </w:p>
    <w:p w:rsidR="00955C79" w:rsidRPr="00955C79" w:rsidRDefault="00955C79" w:rsidP="00A00FBF">
      <w:pPr>
        <w:pStyle w:val="af3"/>
        <w:jc w:val="center"/>
        <w:rPr>
          <w:rFonts w:ascii="Times New Roman" w:hAnsi="Times New Roman"/>
          <w:b/>
          <w:sz w:val="21"/>
          <w:szCs w:val="21"/>
          <w:bdr w:val="none" w:sz="0" w:space="0" w:color="auto" w:frame="1"/>
          <w:lang w:val="kk-KZ"/>
        </w:rPr>
      </w:pPr>
    </w:p>
    <w:p w:rsidR="00EC54A4" w:rsidRPr="0071676E" w:rsidRDefault="00687CAA" w:rsidP="00A00FBF">
      <w:pPr>
        <w:pStyle w:val="af3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AA4916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F45E44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B0729A" w:rsidRDefault="001E3FE9" w:rsidP="00687CAA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</w:t>
      </w:r>
      <w:proofErr w:type="spellStart"/>
      <w:r w:rsidR="004F2219">
        <w:rPr>
          <w:rFonts w:ascii="Times New Roman" w:hAnsi="Times New Roman"/>
          <w:sz w:val="21"/>
          <w:szCs w:val="21"/>
        </w:rPr>
        <w:t>и.о</w:t>
      </w:r>
      <w:proofErr w:type="spellEnd"/>
      <w:r w:rsidR="004F2219">
        <w:rPr>
          <w:rFonts w:ascii="Times New Roman" w:hAnsi="Times New Roman"/>
          <w:sz w:val="21"/>
          <w:szCs w:val="21"/>
        </w:rPr>
        <w:t>. директора Сайкина Т.В</w:t>
      </w:r>
      <w:r w:rsidR="00B0729A">
        <w:rPr>
          <w:rFonts w:ascii="Times New Roman" w:hAnsi="Times New Roman"/>
          <w:sz w:val="21"/>
          <w:szCs w:val="21"/>
        </w:rPr>
        <w:t>.</w:t>
      </w:r>
      <w:r w:rsidR="00A00FBF" w:rsidRPr="00955C79">
        <w:rPr>
          <w:rFonts w:ascii="Times New Roman" w:hAnsi="Times New Roman"/>
          <w:sz w:val="21"/>
          <w:szCs w:val="21"/>
        </w:rPr>
        <w:t>, действующ</w:t>
      </w:r>
      <w:r w:rsidR="004F2219">
        <w:rPr>
          <w:rFonts w:ascii="Times New Roman" w:hAnsi="Times New Roman"/>
          <w:sz w:val="21"/>
          <w:szCs w:val="21"/>
        </w:rPr>
        <w:t xml:space="preserve">ая 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4F2219">
        <w:rPr>
          <w:rFonts w:ascii="Times New Roman" w:hAnsi="Times New Roman"/>
          <w:sz w:val="21"/>
          <w:szCs w:val="21"/>
        </w:rPr>
        <w:t xml:space="preserve">Приказа № 59-о от 24.08.2021г. КГУ «Управления здравоохранения </w:t>
      </w:r>
      <w:proofErr w:type="spellStart"/>
      <w:r w:rsidR="004F2219">
        <w:rPr>
          <w:rFonts w:ascii="Times New Roman" w:hAnsi="Times New Roman"/>
          <w:sz w:val="21"/>
          <w:szCs w:val="21"/>
        </w:rPr>
        <w:t>Акимата</w:t>
      </w:r>
      <w:proofErr w:type="spellEnd"/>
      <w:r w:rsidR="004F2219">
        <w:rPr>
          <w:rFonts w:ascii="Times New Roman" w:hAnsi="Times New Roman"/>
          <w:sz w:val="21"/>
          <w:szCs w:val="21"/>
        </w:rPr>
        <w:t xml:space="preserve"> СКО»</w:t>
      </w:r>
      <w:r w:rsidR="00A00FBF" w:rsidRPr="00955C79">
        <w:rPr>
          <w:rFonts w:ascii="Times New Roman" w:hAnsi="Times New Roman"/>
          <w:sz w:val="21"/>
          <w:szCs w:val="21"/>
        </w:rPr>
        <w:t xml:space="preserve"> с одной стороны, и </w:t>
      </w:r>
    </w:p>
    <w:p w:rsidR="00A00FBF" w:rsidRPr="00BE0BCF" w:rsidRDefault="00DA6EF4" w:rsidP="00BE0BCF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AA4916">
        <w:rPr>
          <w:rFonts w:ascii="Times New Roman" w:hAnsi="Times New Roman"/>
          <w:b/>
          <w:color w:val="FF0000"/>
        </w:rPr>
        <w:t>_______________________</w:t>
      </w:r>
      <w:r w:rsidR="00573177" w:rsidRPr="00DA6EF4">
        <w:rPr>
          <w:rFonts w:ascii="Times New Roman" w:hAnsi="Times New Roman"/>
          <w:b/>
          <w:color w:val="FF0000"/>
          <w:sz w:val="21"/>
          <w:szCs w:val="21"/>
        </w:rPr>
        <w:t>,</w:t>
      </w:r>
      <w:r w:rsidR="00573177" w:rsidRPr="00DA6E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573177" w:rsidRPr="00955C79">
        <w:rPr>
          <w:rFonts w:ascii="Times New Roman" w:hAnsi="Times New Roman"/>
          <w:sz w:val="21"/>
          <w:szCs w:val="21"/>
        </w:rPr>
        <w:t>именуемое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8B0D04" w:rsidRPr="00DA6EF4">
        <w:rPr>
          <w:rFonts w:ascii="Times New Roman" w:hAnsi="Times New Roman"/>
          <w:color w:val="FF0000"/>
          <w:sz w:val="21"/>
          <w:szCs w:val="21"/>
        </w:rPr>
        <w:t xml:space="preserve">, </w:t>
      </w:r>
      <w:r w:rsidR="008B0D04"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AA4916" w:rsidRPr="00AA4916">
        <w:rPr>
          <w:rFonts w:ascii="Times New Roman" w:hAnsi="Times New Roman"/>
          <w:color w:val="FF0000"/>
          <w:sz w:val="21"/>
          <w:szCs w:val="21"/>
        </w:rPr>
        <w:t>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r w:rsidR="00AA4916">
        <w:rPr>
          <w:rFonts w:ascii="Times New Roman" w:hAnsi="Times New Roman"/>
          <w:color w:val="FF0000"/>
        </w:rPr>
        <w:t>____________________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0</w:t>
      </w:r>
      <w:r w:rsidR="004F2219">
        <w:rPr>
          <w:rFonts w:ascii="Times New Roman" w:hAnsi="Times New Roman"/>
          <w:sz w:val="21"/>
          <w:szCs w:val="21"/>
        </w:rPr>
        <w:t>4 июня</w:t>
      </w:r>
      <w:r w:rsidR="009C1A61" w:rsidRPr="009C1A61">
        <w:rPr>
          <w:rFonts w:ascii="Times New Roman" w:hAnsi="Times New Roman"/>
          <w:sz w:val="21"/>
          <w:szCs w:val="21"/>
        </w:rPr>
        <w:t xml:space="preserve"> 20</w:t>
      </w:r>
      <w:r w:rsidR="004F2219">
        <w:rPr>
          <w:rFonts w:ascii="Times New Roman" w:hAnsi="Times New Roman"/>
          <w:sz w:val="21"/>
          <w:szCs w:val="21"/>
        </w:rPr>
        <w:t>21 года № 375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</w:t>
      </w:r>
      <w:r>
        <w:rPr>
          <w:rFonts w:ascii="Times New Roman" w:hAnsi="Times New Roman"/>
          <w:color w:val="FF0000"/>
          <w:sz w:val="21"/>
          <w:szCs w:val="21"/>
        </w:rPr>
        <w:t xml:space="preserve">закупа </w:t>
      </w:r>
      <w:r w:rsidR="008B0D04">
        <w:rPr>
          <w:rFonts w:ascii="Times New Roman" w:hAnsi="Times New Roman"/>
          <w:color w:val="FF0000"/>
          <w:sz w:val="21"/>
          <w:szCs w:val="21"/>
        </w:rPr>
        <w:t xml:space="preserve">товара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 пришли к соглашению о нижеследующем:</w:t>
      </w:r>
      <w:proofErr w:type="gramEnd"/>
    </w:p>
    <w:p w:rsidR="009004BF" w:rsidRPr="009004BF" w:rsidRDefault="00DB4F1D" w:rsidP="009004BF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87493B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>. Общая стоимость товаров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_________________________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 xml:space="preserve"> (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AA4916">
        <w:rPr>
          <w:rFonts w:ascii="Times New Roman" w:hAnsi="Times New Roman"/>
          <w:b/>
          <w:color w:val="FF0000"/>
          <w:sz w:val="21"/>
          <w:szCs w:val="21"/>
        </w:rPr>
        <w:t>тенге 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9A7536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  <w:proofErr w:type="gramEnd"/>
    </w:p>
    <w:p w:rsidR="00FF4EE3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9A7536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5B0CB0" w:rsidRDefault="005B0CB0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техническая спецификация;</w:t>
      </w:r>
    </w:p>
    <w:p w:rsidR="00B907AB" w:rsidRPr="00121A66" w:rsidRDefault="00DA376A" w:rsidP="00B907AB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обеспечение исполнения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перечисление.</w:t>
      </w:r>
    </w:p>
    <w:p w:rsidR="009A7536" w:rsidRPr="00281BF6" w:rsidRDefault="009A7536" w:rsidP="009A7536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281BF6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281BF6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281BF6">
        <w:rPr>
          <w:rFonts w:ascii="Times New Roman" w:hAnsi="Times New Roman"/>
          <w:b/>
          <w:color w:val="FF0000"/>
          <w:sz w:val="21"/>
          <w:szCs w:val="21"/>
        </w:rPr>
        <w:t xml:space="preserve"> 30 календа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>рных дней</w:t>
      </w:r>
      <w:r w:rsidR="00C433BB" w:rsidRPr="00281BF6">
        <w:rPr>
          <w:rFonts w:ascii="Times New Roman" w:hAnsi="Times New Roman"/>
          <w:b/>
          <w:color w:val="FF0000"/>
          <w:sz w:val="21"/>
          <w:szCs w:val="21"/>
        </w:rPr>
        <w:t>,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 xml:space="preserve"> с </w:t>
      </w:r>
      <w:r w:rsidR="00D27E8C">
        <w:rPr>
          <w:rFonts w:ascii="Times New Roman" w:hAnsi="Times New Roman"/>
          <w:b/>
          <w:color w:val="FF0000"/>
          <w:sz w:val="21"/>
          <w:szCs w:val="21"/>
        </w:rPr>
        <w:t>подписания акта приема-передачи</w:t>
      </w:r>
      <w:r w:rsidR="00DA376A">
        <w:rPr>
          <w:rFonts w:ascii="Times New Roman" w:hAnsi="Times New Roman"/>
          <w:b/>
          <w:color w:val="FF0000"/>
          <w:sz w:val="21"/>
          <w:szCs w:val="21"/>
        </w:rPr>
        <w:t xml:space="preserve"> товара.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281BF6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281BF6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 w:rsidRPr="00281BF6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281BF6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оплате:</w:t>
      </w:r>
    </w:p>
    <w:p w:rsidR="009A7536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AF2728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 xml:space="preserve">      2) 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накладная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, </w:t>
      </w:r>
      <w:r w:rsidR="001708F7">
        <w:rPr>
          <w:rFonts w:ascii="Times New Roman" w:hAnsi="Times New Roman"/>
          <w:color w:val="000000"/>
          <w:sz w:val="21"/>
          <w:szCs w:val="21"/>
        </w:rPr>
        <w:t>акт приема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-передачи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товара,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электронная </w:t>
      </w:r>
      <w:r w:rsidRPr="00955C79">
        <w:rPr>
          <w:rFonts w:ascii="Times New Roman" w:hAnsi="Times New Roman"/>
          <w:color w:val="000000"/>
          <w:sz w:val="21"/>
          <w:szCs w:val="21"/>
        </w:rPr>
        <w:t>счет-ф</w:t>
      </w:r>
      <w:r w:rsidR="005B0CB0">
        <w:rPr>
          <w:rFonts w:ascii="Times New Roman" w:hAnsi="Times New Roman"/>
          <w:color w:val="000000"/>
          <w:sz w:val="21"/>
          <w:szCs w:val="21"/>
        </w:rPr>
        <w:t>актура</w:t>
      </w:r>
      <w:r w:rsidR="00AF2728">
        <w:rPr>
          <w:rFonts w:ascii="Times New Roman" w:hAnsi="Times New Roman"/>
          <w:color w:val="000000"/>
          <w:sz w:val="21"/>
          <w:szCs w:val="21"/>
        </w:rPr>
        <w:t>;</w:t>
      </w:r>
    </w:p>
    <w:p w:rsidR="00DB4F1D" w:rsidRPr="001708F7" w:rsidRDefault="00AF2728" w:rsidP="00AF2728">
      <w:pPr>
        <w:pStyle w:val="af3"/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гарантийный </w:t>
      </w:r>
      <w:r w:rsidRPr="001708F7">
        <w:rPr>
          <w:rFonts w:ascii="Times New Roman" w:hAnsi="Times New Roman"/>
          <w:color w:val="FF0000"/>
          <w:sz w:val="21"/>
          <w:szCs w:val="21"/>
        </w:rPr>
        <w:t>талон,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1708F7">
        <w:rPr>
          <w:rFonts w:ascii="Times New Roman" w:hAnsi="Times New Roman"/>
          <w:color w:val="FF0000"/>
          <w:sz w:val="21"/>
          <w:szCs w:val="21"/>
        </w:rPr>
        <w:t xml:space="preserve">заполненный и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>заверенный Поставщиком</w:t>
      </w:r>
      <w:r>
        <w:rPr>
          <w:rFonts w:ascii="Times New Roman" w:hAnsi="Times New Roman"/>
          <w:color w:val="FF0000"/>
          <w:sz w:val="21"/>
          <w:szCs w:val="21"/>
        </w:rPr>
        <w:t>.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240A43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240A43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г.</w:t>
      </w:r>
      <w:r w:rsidR="004F2219">
        <w:rPr>
          <w:rFonts w:ascii="Times New Roman" w:hAnsi="Times New Roman"/>
          <w:b/>
          <w:color w:val="000000"/>
          <w:sz w:val="21"/>
          <w:szCs w:val="21"/>
        </w:rPr>
        <w:t xml:space="preserve"> </w:t>
      </w:r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 xml:space="preserve">Петропавловск, </w:t>
      </w:r>
      <w:r w:rsidR="0087493B" w:rsidRPr="00463C35">
        <w:rPr>
          <w:rFonts w:ascii="Times New Roman" w:hAnsi="Times New Roman"/>
          <w:b/>
          <w:color w:val="000000"/>
          <w:sz w:val="21"/>
          <w:szCs w:val="21"/>
        </w:rPr>
        <w:t xml:space="preserve">ул. 2-ая </w:t>
      </w:r>
      <w:proofErr w:type="gramStart"/>
      <w:r w:rsidR="0087493B" w:rsidRPr="00463C35">
        <w:rPr>
          <w:rFonts w:ascii="Times New Roman" w:hAnsi="Times New Roman"/>
          <w:b/>
          <w:color w:val="000000"/>
          <w:sz w:val="21"/>
          <w:szCs w:val="21"/>
        </w:rPr>
        <w:t>Кирпичная</w:t>
      </w:r>
      <w:proofErr w:type="gramEnd"/>
      <w:r w:rsidR="0087493B" w:rsidRPr="00463C35">
        <w:rPr>
          <w:rFonts w:ascii="Times New Roman" w:hAnsi="Times New Roman"/>
          <w:b/>
          <w:color w:val="000000"/>
          <w:sz w:val="21"/>
          <w:szCs w:val="21"/>
        </w:rPr>
        <w:t>, 6/1</w:t>
      </w:r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463C35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</w:t>
      </w:r>
      <w:r w:rsidRPr="00B907AB">
        <w:rPr>
          <w:rFonts w:ascii="Times New Roman" w:hAnsi="Times New Roman"/>
          <w:sz w:val="21"/>
          <w:szCs w:val="21"/>
        </w:rPr>
        <w:t>я</w:t>
      </w:r>
      <w:r w:rsidR="009A7536" w:rsidRPr="00B907AB">
        <w:rPr>
          <w:rFonts w:ascii="Times New Roman" w:hAnsi="Times New Roman"/>
          <w:sz w:val="21"/>
          <w:szCs w:val="21"/>
        </w:rPr>
        <w:t xml:space="preserve">: </w:t>
      </w:r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г.</w:t>
      </w:r>
      <w:r w:rsidR="004F2219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 xml:space="preserve">Петропавловск, </w:t>
      </w:r>
      <w:r w:rsidR="0087493B" w:rsidRPr="00B907AB">
        <w:rPr>
          <w:rFonts w:ascii="Times New Roman" w:hAnsi="Times New Roman"/>
          <w:b/>
          <w:color w:val="FF0000"/>
          <w:sz w:val="21"/>
          <w:szCs w:val="21"/>
        </w:rPr>
        <w:t xml:space="preserve">ул. 2-ая </w:t>
      </w:r>
      <w:proofErr w:type="gramStart"/>
      <w:r w:rsidR="0087493B" w:rsidRPr="00B907AB">
        <w:rPr>
          <w:rFonts w:ascii="Times New Roman" w:hAnsi="Times New Roman"/>
          <w:b/>
          <w:color w:val="FF0000"/>
          <w:sz w:val="21"/>
          <w:szCs w:val="21"/>
        </w:rPr>
        <w:t>Кирпичная</w:t>
      </w:r>
      <w:proofErr w:type="gramEnd"/>
      <w:r w:rsidR="0087493B" w:rsidRPr="00B907AB">
        <w:rPr>
          <w:rFonts w:ascii="Times New Roman" w:hAnsi="Times New Roman"/>
          <w:b/>
          <w:color w:val="FF0000"/>
          <w:sz w:val="21"/>
          <w:szCs w:val="21"/>
        </w:rPr>
        <w:t>, 6/1</w:t>
      </w:r>
      <w:r w:rsidR="00B907AB" w:rsidRPr="00B907AB">
        <w:rPr>
          <w:rFonts w:ascii="Times New Roman" w:hAnsi="Times New Roman"/>
          <w:b/>
          <w:color w:val="FF0000"/>
          <w:sz w:val="21"/>
          <w:szCs w:val="21"/>
        </w:rPr>
        <w:t xml:space="preserve"> (склад Заказчика)</w:t>
      </w:r>
      <w:r w:rsidRPr="00B907AB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12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(двенадцати)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календарных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месяцев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используя запасные части и узлы, произведенные заводом-изготовителем, или замену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т(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>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845B1F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Поставка товаров </w:t>
      </w:r>
      <w:r w:rsidR="0079249E">
        <w:rPr>
          <w:rFonts w:ascii="Times New Roman" w:hAnsi="Times New Roman"/>
          <w:b/>
          <w:color w:val="FF0000"/>
          <w:sz w:val="21"/>
          <w:szCs w:val="21"/>
        </w:rPr>
        <w:t>осуществляется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4F2219">
        <w:rPr>
          <w:rFonts w:ascii="Times New Roman" w:hAnsi="Times New Roman"/>
          <w:b/>
          <w:color w:val="FF0000"/>
          <w:sz w:val="21"/>
          <w:szCs w:val="21"/>
          <w:lang w:val="kk-KZ"/>
        </w:rPr>
        <w:t>с момента вступления в силу договора 15 календарных дней</w:t>
      </w:r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>.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законодательством Республики Казахстан о языках. В случае необходимости рассмотрения 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BD1B94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Pr="00213970" w:rsidRDefault="00BD1B94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 xml:space="preserve">Настоящий Договор вступает в силу  после подписания 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обеими </w:t>
      </w:r>
      <w:r w:rsidRPr="00213970">
        <w:rPr>
          <w:rFonts w:ascii="Times New Roman" w:hAnsi="Times New Roman"/>
          <w:color w:val="000000"/>
          <w:sz w:val="21"/>
          <w:szCs w:val="21"/>
        </w:rPr>
        <w:t>Сторонами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 и действует до 31.12.2020г. </w:t>
      </w:r>
    </w:p>
    <w:p w:rsidR="00EE032E" w:rsidRPr="00EE032E" w:rsidRDefault="00EE032E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Pr="00213970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>Адреса и реквизиты Сторон:</w:t>
      </w: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AC6598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hyperlink r:id="rId13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KZ9296508F0007210520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</w:r>
            <w:hyperlink r:id="rId14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АО "</w:t>
              </w:r>
              <w:proofErr w:type="spellStart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ForteBank</w:t>
              </w:r>
              <w:proofErr w:type="spellEnd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"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Тел.: </w:t>
            </w:r>
            <w:hyperlink r:id="rId15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4F2219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sz w:val="21"/>
                <w:szCs w:val="21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21"/>
                <w:szCs w:val="21"/>
              </w:rPr>
              <w:t>. директора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Са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йкина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Т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В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>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Pr="002C3612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C6598" w:rsidRDefault="002C3612" w:rsidP="00AC6598">
            <w:pPr>
              <w:tabs>
                <w:tab w:val="left" w:pos="2115"/>
              </w:tabs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lastRenderedPageBreak/>
              <w:t>ПОСТАВЩИК</w:t>
            </w:r>
            <w:r w:rsidRPr="00AC6598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  <w:r w:rsidR="00AC6598">
              <w:rPr>
                <w:rFonts w:ascii="Times New Roman" w:hAnsi="Times New Roman"/>
                <w:color w:val="FF0000"/>
                <w:sz w:val="21"/>
                <w:szCs w:val="21"/>
              </w:rPr>
              <w:tab/>
            </w:r>
          </w:p>
          <w:p w:rsidR="002C3612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P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4F2219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4F2219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4F2219" w:rsidRDefault="002C3612" w:rsidP="00AC6598">
            <w:pPr>
              <w:pStyle w:val="af3"/>
              <w:ind w:left="-108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4F2219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4F2219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4F2219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4F2219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24D2F" w:rsidRDefault="00924D2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P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9004BF" w:rsidRDefault="009004BF" w:rsidP="009004BF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21</w:t>
      </w:r>
      <w:r w:rsidR="0087493B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Pr="00EC7B7E" w:rsidRDefault="009004BF" w:rsidP="009004BF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</w:p>
        </w:tc>
      </w:tr>
      <w:tr w:rsidR="0087493B" w:rsidRPr="00403FFF" w:rsidTr="009004BF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12BB7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4424E4" w:rsidRDefault="009004BF" w:rsidP="004424E4">
      <w:pPr>
        <w:pStyle w:val="af3"/>
        <w:ind w:left="-142"/>
        <w:jc w:val="both"/>
        <w:rPr>
          <w:b/>
          <w:color w:val="FF0000"/>
          <w:lang w:eastAsia="zh-CN"/>
        </w:rPr>
      </w:pPr>
      <w:r w:rsidRPr="004424E4">
        <w:rPr>
          <w:rFonts w:ascii="Times New Roman" w:hAnsi="Times New Roman"/>
          <w:b/>
          <w:color w:val="FF0000"/>
          <w:sz w:val="21"/>
          <w:szCs w:val="21"/>
        </w:rPr>
        <w:t>Итого</w:t>
      </w:r>
      <w:r w:rsidR="000B483B" w:rsidRPr="004424E4">
        <w:rPr>
          <w:rFonts w:ascii="Times New Roman" w:hAnsi="Times New Roman"/>
          <w:b/>
          <w:color w:val="FF0000"/>
          <w:sz w:val="21"/>
          <w:szCs w:val="21"/>
        </w:rPr>
        <w:t xml:space="preserve"> общая сумма договора составляет</w:t>
      </w:r>
      <w:proofErr w:type="gramStart"/>
      <w:r w:rsidRPr="004424E4">
        <w:rPr>
          <w:rFonts w:ascii="Times New Roman" w:hAnsi="Times New Roman"/>
          <w:b/>
          <w:color w:val="FF0000"/>
          <w:sz w:val="21"/>
          <w:szCs w:val="21"/>
        </w:rPr>
        <w:t xml:space="preserve">: </w:t>
      </w:r>
      <w:r w:rsidR="00FD7D8F">
        <w:rPr>
          <w:rFonts w:ascii="Times New Roman" w:hAnsi="Times New Roman"/>
          <w:b/>
          <w:color w:val="FF0000"/>
          <w:sz w:val="21"/>
          <w:szCs w:val="21"/>
        </w:rPr>
        <w:t>______________________________</w:t>
      </w:r>
      <w:r w:rsidR="00C10A60" w:rsidRPr="004424E4">
        <w:rPr>
          <w:b/>
          <w:color w:val="FF0000"/>
        </w:rPr>
        <w:t xml:space="preserve"> </w:t>
      </w:r>
      <w:r w:rsidR="0087493B" w:rsidRPr="004424E4">
        <w:rPr>
          <w:rFonts w:ascii="Times New Roman" w:hAnsi="Times New Roman"/>
          <w:b/>
          <w:color w:val="FF0000"/>
        </w:rPr>
        <w:t>(</w:t>
      </w:r>
      <w:r w:rsidR="00FD7D8F">
        <w:rPr>
          <w:rFonts w:ascii="Times New Roman" w:hAnsi="Times New Roman"/>
          <w:b/>
          <w:color w:val="FF0000"/>
        </w:rPr>
        <w:t>____________________________________</w:t>
      </w:r>
      <w:r w:rsidR="0085046E" w:rsidRPr="004424E4">
        <w:rPr>
          <w:rFonts w:ascii="Times New Roman" w:hAnsi="Times New Roman"/>
          <w:b/>
          <w:color w:val="FF0000"/>
        </w:rPr>
        <w:t>)</w:t>
      </w:r>
      <w:r w:rsidR="0085046E" w:rsidRPr="004424E4">
        <w:rPr>
          <w:b/>
          <w:color w:val="FF0000"/>
        </w:rPr>
        <w:t xml:space="preserve"> </w:t>
      </w:r>
      <w:proofErr w:type="gramEnd"/>
      <w:r w:rsidR="00FD7D8F">
        <w:rPr>
          <w:rFonts w:ascii="Times New Roman" w:hAnsi="Times New Roman"/>
          <w:b/>
          <w:color w:val="FF0000"/>
        </w:rPr>
        <w:t>тенге _____</w:t>
      </w:r>
      <w:r w:rsidR="0087493B" w:rsidRPr="004424E4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4424E4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4424E4">
        <w:rPr>
          <w:b/>
          <w:color w:val="FF0000"/>
          <w:lang w:eastAsia="ru-RU"/>
        </w:rPr>
        <w:t>.</w:t>
      </w:r>
      <w:r w:rsidR="0087493B" w:rsidRPr="004424E4">
        <w:rPr>
          <w:b/>
          <w:color w:val="FF0000"/>
          <w:lang w:eastAsia="zh-CN"/>
        </w:rPr>
        <w:t xml:space="preserve"> </w:t>
      </w:r>
    </w:p>
    <w:p w:rsidR="00CF43FD" w:rsidRDefault="00CF43FD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-176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8634BE">
        <w:tc>
          <w:tcPr>
            <w:tcW w:w="5245" w:type="dxa"/>
          </w:tcPr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8634BE">
            <w:pPr>
              <w:pStyle w:val="af3"/>
              <w:ind w:left="-108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4F2219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b/>
                <w:sz w:val="21"/>
                <w:szCs w:val="21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21"/>
                <w:szCs w:val="21"/>
              </w:rPr>
              <w:t>. директора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Са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йкина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Т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В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>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8634BE" w:rsidRDefault="002C3612" w:rsidP="00FD7D8F">
            <w:pPr>
              <w:spacing w:after="0"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FD7D8F" w:rsidRPr="008634BE" w:rsidRDefault="00FD7D8F" w:rsidP="00FD7D8F">
            <w:pPr>
              <w:spacing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8634BE" w:rsidRDefault="00E83EF8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FD7D8F" w:rsidRPr="008634BE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D40AE3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C3612" w:rsidRPr="002C3612" w:rsidRDefault="002C3612" w:rsidP="00D40AE3">
            <w:pPr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534F22" w:rsidRDefault="00534F22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Pr="00EC7B7E" w:rsidRDefault="00534F22" w:rsidP="00534F22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«____»</w:t>
      </w:r>
      <w:r w:rsidR="00E25BD1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Pr="00EC7B7E" w:rsidRDefault="00534F22" w:rsidP="00534F22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D95224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D95224" w:rsidRDefault="00E25BD1" w:rsidP="008F47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-176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95224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4F2219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1"/>
                <w:szCs w:val="21"/>
              </w:rPr>
              <w:t>.о. директора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Са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йкина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Т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В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.</w:t>
            </w:r>
          </w:p>
        </w:tc>
        <w:tc>
          <w:tcPr>
            <w:tcW w:w="7016" w:type="dxa"/>
          </w:tcPr>
          <w:p w:rsidR="00D95224" w:rsidRPr="008634BE" w:rsidRDefault="00D95224" w:rsidP="00FD7D8F">
            <w:pPr>
              <w:spacing w:after="0"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D95224" w:rsidRPr="008634BE" w:rsidRDefault="00D95224" w:rsidP="00FD7D8F">
            <w:pPr>
              <w:spacing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FD7D8F" w:rsidRPr="008634BE" w:rsidRDefault="00FD7D8F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F552D" w:rsidRPr="002C3612" w:rsidRDefault="002F552D" w:rsidP="00620738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2C3612" w:rsidRPr="002C3612" w:rsidRDefault="002C3612" w:rsidP="00620738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EC4195">
      <w:footerReference w:type="default" r:id="rId16"/>
      <w:footerReference w:type="first" r:id="rId17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A72" w:rsidRDefault="009D1A72" w:rsidP="00A97CC2">
      <w:pPr>
        <w:spacing w:after="0" w:line="240" w:lineRule="auto"/>
      </w:pPr>
      <w:r>
        <w:separator/>
      </w:r>
    </w:p>
  </w:endnote>
  <w:endnote w:type="continuationSeparator" w:id="0">
    <w:p w:rsidR="009D1A72" w:rsidRDefault="009D1A72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219">
          <w:rPr>
            <w:noProof/>
          </w:rPr>
          <w:t>5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219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A72" w:rsidRDefault="009D1A72" w:rsidP="00A97CC2">
      <w:pPr>
        <w:spacing w:after="0" w:line="240" w:lineRule="auto"/>
      </w:pPr>
      <w:r>
        <w:separator/>
      </w:r>
    </w:p>
  </w:footnote>
  <w:footnote w:type="continuationSeparator" w:id="0">
    <w:p w:rsidR="009D1A72" w:rsidRDefault="009D1A72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2314"/>
    <w:rsid w:val="000344B6"/>
    <w:rsid w:val="0003495A"/>
    <w:rsid w:val="0003786C"/>
    <w:rsid w:val="00037F7B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015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8F7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52D3"/>
    <w:rsid w:val="00213970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6734B"/>
    <w:rsid w:val="00272B7D"/>
    <w:rsid w:val="0027323A"/>
    <w:rsid w:val="0027429E"/>
    <w:rsid w:val="00275A86"/>
    <w:rsid w:val="00275BC2"/>
    <w:rsid w:val="00277C46"/>
    <w:rsid w:val="00281BF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7889"/>
    <w:rsid w:val="003E04AA"/>
    <w:rsid w:val="003E69EF"/>
    <w:rsid w:val="00403FFF"/>
    <w:rsid w:val="0040641E"/>
    <w:rsid w:val="0041077F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4E4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2219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0CB0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14EF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676E"/>
    <w:rsid w:val="00740CF2"/>
    <w:rsid w:val="00753E98"/>
    <w:rsid w:val="007544A7"/>
    <w:rsid w:val="007565FC"/>
    <w:rsid w:val="007609FA"/>
    <w:rsid w:val="00765D3C"/>
    <w:rsid w:val="00765D81"/>
    <w:rsid w:val="0076659C"/>
    <w:rsid w:val="00777557"/>
    <w:rsid w:val="00785133"/>
    <w:rsid w:val="00785170"/>
    <w:rsid w:val="00787DF0"/>
    <w:rsid w:val="00791A91"/>
    <w:rsid w:val="0079249E"/>
    <w:rsid w:val="00792F1D"/>
    <w:rsid w:val="00793F54"/>
    <w:rsid w:val="00795C8C"/>
    <w:rsid w:val="007A0041"/>
    <w:rsid w:val="007A0442"/>
    <w:rsid w:val="007B1541"/>
    <w:rsid w:val="007B44CA"/>
    <w:rsid w:val="007B77EA"/>
    <w:rsid w:val="007D0D3C"/>
    <w:rsid w:val="007D3F47"/>
    <w:rsid w:val="007E03E3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BB7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FF2"/>
    <w:rsid w:val="008452A6"/>
    <w:rsid w:val="00845B1F"/>
    <w:rsid w:val="0085046E"/>
    <w:rsid w:val="00851894"/>
    <w:rsid w:val="0085237F"/>
    <w:rsid w:val="00854DB4"/>
    <w:rsid w:val="00857EC0"/>
    <w:rsid w:val="008607B8"/>
    <w:rsid w:val="008634BE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5040"/>
    <w:rsid w:val="008B7F9A"/>
    <w:rsid w:val="008C0876"/>
    <w:rsid w:val="008C4870"/>
    <w:rsid w:val="008C6B25"/>
    <w:rsid w:val="008C72F7"/>
    <w:rsid w:val="008C76EA"/>
    <w:rsid w:val="008D11E2"/>
    <w:rsid w:val="008D1DB1"/>
    <w:rsid w:val="008E0C67"/>
    <w:rsid w:val="008E2290"/>
    <w:rsid w:val="008E6270"/>
    <w:rsid w:val="008F0E7F"/>
    <w:rsid w:val="008F1DE0"/>
    <w:rsid w:val="008F24A4"/>
    <w:rsid w:val="008F3BD9"/>
    <w:rsid w:val="008F4760"/>
    <w:rsid w:val="008F7CD9"/>
    <w:rsid w:val="009004BF"/>
    <w:rsid w:val="00900AFD"/>
    <w:rsid w:val="0091352C"/>
    <w:rsid w:val="0091660D"/>
    <w:rsid w:val="00916BFB"/>
    <w:rsid w:val="00920C1B"/>
    <w:rsid w:val="0092479C"/>
    <w:rsid w:val="00924D2F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0EB6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1A72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4916"/>
    <w:rsid w:val="00AA60C1"/>
    <w:rsid w:val="00AB187D"/>
    <w:rsid w:val="00AB2A41"/>
    <w:rsid w:val="00AC08A3"/>
    <w:rsid w:val="00AC1940"/>
    <w:rsid w:val="00AC3E0E"/>
    <w:rsid w:val="00AC6598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AF2728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24FA"/>
    <w:rsid w:val="00B346EB"/>
    <w:rsid w:val="00B36A1A"/>
    <w:rsid w:val="00B41608"/>
    <w:rsid w:val="00B42B20"/>
    <w:rsid w:val="00B44E71"/>
    <w:rsid w:val="00B463FB"/>
    <w:rsid w:val="00B524B5"/>
    <w:rsid w:val="00B56FBF"/>
    <w:rsid w:val="00B60749"/>
    <w:rsid w:val="00B65EF6"/>
    <w:rsid w:val="00B83D79"/>
    <w:rsid w:val="00B842A4"/>
    <w:rsid w:val="00B9027C"/>
    <w:rsid w:val="00B907AB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5417"/>
    <w:rsid w:val="00C37672"/>
    <w:rsid w:val="00C433B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27E8C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0FCE"/>
    <w:rsid w:val="00D81135"/>
    <w:rsid w:val="00D84138"/>
    <w:rsid w:val="00D87DF5"/>
    <w:rsid w:val="00D93939"/>
    <w:rsid w:val="00D95224"/>
    <w:rsid w:val="00DA2C83"/>
    <w:rsid w:val="00DA376A"/>
    <w:rsid w:val="00DA3A30"/>
    <w:rsid w:val="00DA612E"/>
    <w:rsid w:val="00DA687C"/>
    <w:rsid w:val="00DA6EF4"/>
    <w:rsid w:val="00DA7EA1"/>
    <w:rsid w:val="00DB077B"/>
    <w:rsid w:val="00DB1932"/>
    <w:rsid w:val="00DB30DC"/>
    <w:rsid w:val="00DB45F0"/>
    <w:rsid w:val="00DB4F1D"/>
    <w:rsid w:val="00DB5BEF"/>
    <w:rsid w:val="00DC63DE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4C8A"/>
    <w:rsid w:val="00E06F8C"/>
    <w:rsid w:val="00E12995"/>
    <w:rsid w:val="00E1735C"/>
    <w:rsid w:val="00E21C15"/>
    <w:rsid w:val="00E229E6"/>
    <w:rsid w:val="00E22A08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C7B7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00EC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5E44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410F"/>
    <w:rsid w:val="00FC73CF"/>
    <w:rsid w:val="00FC7464"/>
    <w:rsid w:val="00FD40C1"/>
    <w:rsid w:val="00FD7D8F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%22customer_iik%22,%22ru%22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change_data('customer_phone','ru')" TargetMode="External"/><Relationship Id="rId10" Type="http://schemas.openxmlformats.org/officeDocument/2006/relationships/hyperlink" Target="http://adilet.zan.kz/rus/docs/V170001471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hyperlink" Target="javascript:change_data(%22bank_name%22,%22ru%22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C86BC-1204-4704-9450-B2BC2801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48</cp:revision>
  <cp:lastPrinted>2020-06-17T07:22:00Z</cp:lastPrinted>
  <dcterms:created xsi:type="dcterms:W3CDTF">2019-02-27T05:52:00Z</dcterms:created>
  <dcterms:modified xsi:type="dcterms:W3CDTF">2021-09-13T04:15:00Z</dcterms:modified>
</cp:coreProperties>
</file>