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12EDF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BC547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F628E">
        <w:rPr>
          <w:rFonts w:ascii="Times New Roman" w:hAnsi="Times New Roman" w:cs="Times New Roman"/>
          <w:b/>
          <w:sz w:val="24"/>
          <w:szCs w:val="24"/>
        </w:rPr>
        <w:t>1</w:t>
      </w:r>
    </w:p>
    <w:p w:rsidR="00744E6A" w:rsidRPr="00D94CDF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4A8" w:rsidRPr="00B12EDF"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BC547B">
        <w:rPr>
          <w:rFonts w:ascii="Times New Roman" w:hAnsi="Times New Roman" w:cs="Times New Roman"/>
          <w:b/>
          <w:sz w:val="24"/>
          <w:szCs w:val="24"/>
        </w:rPr>
        <w:t>закупа лекарственных средств и медицинских изделий</w:t>
      </w:r>
      <w:r w:rsidR="00E164A8" w:rsidRPr="00B12EDF">
        <w:rPr>
          <w:rFonts w:ascii="Times New Roman" w:hAnsi="Times New Roman" w:cs="Times New Roman"/>
          <w:b/>
          <w:sz w:val="24"/>
          <w:szCs w:val="24"/>
        </w:rPr>
        <w:t xml:space="preserve"> способом запроса ценовых предложений</w:t>
      </w:r>
      <w:r w:rsidR="00BC547B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DF628E">
        <w:rPr>
          <w:rFonts w:ascii="Times New Roman" w:hAnsi="Times New Roman" w:cs="Times New Roman"/>
          <w:b/>
          <w:sz w:val="24"/>
          <w:szCs w:val="24"/>
        </w:rPr>
        <w:t xml:space="preserve"> 2 от 10.03.2022</w:t>
      </w:r>
    </w:p>
    <w:p w:rsidR="00094E6B" w:rsidRPr="00B377D6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64A8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B377D6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proofErr w:type="gramStart"/>
      <w:r w:rsidRPr="00B377D6">
        <w:rPr>
          <w:rFonts w:ascii="Times New Roman" w:hAnsi="Times New Roman" w:cs="Times New Roman"/>
          <w:b/>
          <w:sz w:val="24"/>
          <w:szCs w:val="24"/>
          <w:u w:val="single"/>
        </w:rPr>
        <w:t>.П</w:t>
      </w:r>
      <w:proofErr w:type="gramEnd"/>
      <w:r w:rsidRPr="00B377D6">
        <w:rPr>
          <w:rFonts w:ascii="Times New Roman" w:hAnsi="Times New Roman" w:cs="Times New Roman"/>
          <w:b/>
          <w:sz w:val="24"/>
          <w:szCs w:val="24"/>
          <w:u w:val="single"/>
        </w:rPr>
        <w:t>етропавловск</w:t>
      </w:r>
      <w:proofErr w:type="spellEnd"/>
      <w:r w:rsidRPr="00B377D6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B377D6">
        <w:rPr>
          <w:rFonts w:ascii="Times New Roman" w:hAnsi="Times New Roman" w:cs="Times New Roman"/>
          <w:b/>
          <w:sz w:val="24"/>
          <w:szCs w:val="24"/>
        </w:rPr>
        <w:tab/>
      </w:r>
      <w:r w:rsidRPr="00B377D6">
        <w:rPr>
          <w:rFonts w:ascii="Times New Roman" w:hAnsi="Times New Roman" w:cs="Times New Roman"/>
          <w:b/>
          <w:sz w:val="24"/>
          <w:szCs w:val="24"/>
        </w:rPr>
        <w:tab/>
      </w:r>
      <w:r w:rsidRPr="00B377D6">
        <w:rPr>
          <w:rFonts w:ascii="Times New Roman" w:hAnsi="Times New Roman" w:cs="Times New Roman"/>
          <w:b/>
          <w:sz w:val="24"/>
          <w:szCs w:val="24"/>
        </w:rPr>
        <w:tab/>
      </w:r>
      <w:r w:rsidR="0081390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04B4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C00E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</w:t>
      </w:r>
      <w:r w:rsidR="00904B4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81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28E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24</w:t>
      </w:r>
      <w:r w:rsidR="008142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F628E">
        <w:rPr>
          <w:rFonts w:ascii="Times New Roman" w:hAnsi="Times New Roman" w:cs="Times New Roman"/>
          <w:b/>
          <w:sz w:val="24"/>
          <w:szCs w:val="24"/>
          <w:u w:val="single"/>
        </w:rPr>
        <w:t>марта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DF628E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E3587D" w:rsidRPr="00B12EDF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4A8" w:rsidRPr="00B12EDF" w:rsidRDefault="00E164A8" w:rsidP="00E35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</w:rPr>
        <w:t>1</w:t>
      </w: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B12EDF">
        <w:rPr>
          <w:rFonts w:ascii="Times New Roman" w:hAnsi="Times New Roman" w:cs="Times New Roman"/>
          <w:b/>
          <w:sz w:val="24"/>
          <w:szCs w:val="24"/>
        </w:rPr>
        <w:t>Организатор закупок</w:t>
      </w:r>
      <w:r w:rsidR="00FA7219">
        <w:rPr>
          <w:rFonts w:ascii="Times New Roman" w:hAnsi="Times New Roman" w:cs="Times New Roman"/>
          <w:b/>
          <w:sz w:val="24"/>
          <w:szCs w:val="24"/>
        </w:rPr>
        <w:t>:</w:t>
      </w:r>
    </w:p>
    <w:p w:rsidR="00377AB4" w:rsidRPr="00DF628E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F628E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КГП на ПХВ</w:t>
      </w:r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DF628E" w:rsidRPr="00DF62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r w:rsidRPr="00DF628E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КГУ</w:t>
      </w:r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"</w:t>
      </w:r>
      <w:r w:rsidRPr="00DF628E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УЗ</w:t>
      </w:r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>акимата</w:t>
      </w:r>
      <w:proofErr w:type="spellEnd"/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Северо-Казахстанской области"</w:t>
      </w:r>
    </w:p>
    <w:p w:rsidR="00E164A8" w:rsidRPr="00DF628E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4648A" w:rsidRPr="00DF628E">
        <w:rPr>
          <w:rFonts w:ascii="Times New Roman" w:hAnsi="Times New Roman" w:cs="Times New Roman"/>
          <w:i/>
          <w:sz w:val="24"/>
          <w:szCs w:val="24"/>
          <w:u w:val="single"/>
        </w:rPr>
        <w:t>г. Петропавловск</w:t>
      </w:r>
      <w:r w:rsidRPr="00DF628E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DF628E" w:rsidRPr="00DF62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2-я </w:t>
      </w:r>
      <w:proofErr w:type="gramStart"/>
      <w:r w:rsidR="00DF628E" w:rsidRPr="00DF62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9F9F9"/>
        </w:rPr>
        <w:t>Кирпичная</w:t>
      </w:r>
      <w:proofErr w:type="gramEnd"/>
      <w:r w:rsidR="00DF628E" w:rsidRPr="00DF62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9F9F9"/>
        </w:rPr>
        <w:t>, 6/1</w:t>
      </w:r>
    </w:p>
    <w:p w:rsidR="00C4648A" w:rsidRDefault="00E164A8" w:rsidP="00813903">
      <w:pPr>
        <w:pStyle w:val="a3"/>
        <w:spacing w:after="0" w:line="240" w:lineRule="auto"/>
        <w:ind w:left="-774"/>
        <w:jc w:val="center"/>
      </w:pPr>
      <w:r w:rsidRPr="00B12EDF">
        <w:rPr>
          <w:rFonts w:ascii="Times New Roman" w:hAnsi="Times New Roman" w:cs="Times New Roman"/>
          <w:sz w:val="24"/>
          <w:szCs w:val="24"/>
        </w:rPr>
        <w:t>провел закуп способом запроса ценовых предложений</w:t>
      </w:r>
      <w:r w:rsidR="00C4648A" w:rsidRPr="00C4648A">
        <w:t xml:space="preserve"> </w:t>
      </w:r>
    </w:p>
    <w:p w:rsidR="00E164A8" w:rsidRPr="00C4648A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4"/>
          <w:szCs w:val="24"/>
        </w:rPr>
      </w:pPr>
      <w:r w:rsidRPr="00C4648A">
        <w:rPr>
          <w:rFonts w:ascii="Times New Roman" w:hAnsi="Times New Roman" w:cs="Times New Roman"/>
          <w:sz w:val="24"/>
          <w:szCs w:val="24"/>
        </w:rPr>
        <w:t>лекарственных средств и медицинских изделий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46291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15122" w:type="dxa"/>
        <w:tblLook w:val="04A0" w:firstRow="1" w:lastRow="0" w:firstColumn="1" w:lastColumn="0" w:noHBand="0" w:noVBand="1"/>
      </w:tblPr>
      <w:tblGrid>
        <w:gridCol w:w="838"/>
        <w:gridCol w:w="4260"/>
        <w:gridCol w:w="1131"/>
        <w:gridCol w:w="1122"/>
        <w:gridCol w:w="1716"/>
        <w:gridCol w:w="1519"/>
        <w:gridCol w:w="1134"/>
        <w:gridCol w:w="1134"/>
        <w:gridCol w:w="1134"/>
        <w:gridCol w:w="1134"/>
      </w:tblGrid>
      <w:tr w:rsidR="00033569" w:rsidRPr="00DF628E" w:rsidTr="00DF628E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DF628E" w:rsidRDefault="00033569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DF628E" w:rsidRDefault="00033569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Наименование/ Дополнительная характеристика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DF628E" w:rsidRDefault="00033569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DF628E" w:rsidRDefault="00033569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DF628E" w:rsidRDefault="00033569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Цена за ед. (тенге)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DF628E" w:rsidRDefault="00033569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 (тенге)</w:t>
            </w:r>
          </w:p>
        </w:tc>
      </w:tr>
      <w:tr w:rsidR="00DF628E" w:rsidRPr="00DF628E" w:rsidTr="00DF628E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28E" w:rsidRPr="00DF628E" w:rsidRDefault="00DF628E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0632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Жгут кровоостанавливающий эластичный полуавтоматический  на застежке размерами:45х2,5см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DF628E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3098,12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46 471,80</w:t>
            </w:r>
          </w:p>
        </w:tc>
      </w:tr>
      <w:tr w:rsidR="00DF628E" w:rsidRPr="00DF628E" w:rsidTr="00DF628E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8E" w:rsidRPr="00DF628E" w:rsidRDefault="00DF628E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0632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F628E">
              <w:rPr>
                <w:rFonts w:ascii="Times New Roman" w:hAnsi="Times New Roman" w:cs="Times New Roman"/>
              </w:rPr>
              <w:t xml:space="preserve">Индикаторы бумажные на автоклав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DF628E">
              <w:rPr>
                <w:rFonts w:ascii="Times New Roman" w:hAnsi="Times New Roman" w:cs="Times New Roman"/>
                <w:color w:val="000000" w:themeColor="text1"/>
                <w:lang w:eastAsia="ar-SA"/>
              </w:rPr>
              <w:t>упаковка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9800,00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9 800,00</w:t>
            </w:r>
          </w:p>
        </w:tc>
      </w:tr>
      <w:tr w:rsidR="00DF628E" w:rsidRPr="00DF628E" w:rsidTr="00DF628E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8E" w:rsidRPr="00DF628E" w:rsidRDefault="00DF628E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0632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F628E">
              <w:rPr>
                <w:rFonts w:ascii="Times New Roman" w:hAnsi="Times New Roman" w:cs="Times New Roman"/>
              </w:rPr>
              <w:t>Марля медицинская отрезок 5м.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F628E">
              <w:rPr>
                <w:rFonts w:ascii="Times New Roman" w:hAnsi="Times New Roman" w:cs="Times New Roman"/>
                <w:color w:val="000000" w:themeColor="text1"/>
                <w:lang w:eastAsia="ar-SA"/>
              </w:rPr>
              <w:t>м</w:t>
            </w:r>
            <w:proofErr w:type="gramEnd"/>
            <w:r w:rsidRPr="00DF628E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540,00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54 000,00</w:t>
            </w:r>
          </w:p>
        </w:tc>
      </w:tr>
      <w:tr w:rsidR="00DF628E" w:rsidRPr="00DF628E" w:rsidTr="00DF628E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8E" w:rsidRPr="00DF628E" w:rsidRDefault="00DF628E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0632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 xml:space="preserve">Вата медицинская гигроскопическая нестерильная 100гр.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350</w:t>
            </w:r>
            <w:r w:rsidR="00CA2C54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175 000,00</w:t>
            </w:r>
          </w:p>
        </w:tc>
      </w:tr>
      <w:tr w:rsidR="00DF628E" w:rsidRPr="00DF628E" w:rsidTr="00DF628E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28E" w:rsidRPr="00DF628E" w:rsidRDefault="00DF628E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063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628E">
              <w:rPr>
                <w:rFonts w:ascii="Times New Roman" w:hAnsi="Times New Roman" w:cs="Times New Roman"/>
              </w:rPr>
              <w:t>Микропробирки</w:t>
            </w:r>
            <w:proofErr w:type="spellEnd"/>
            <w:r w:rsidRPr="00DF62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28E">
              <w:rPr>
                <w:rFonts w:ascii="Times New Roman" w:hAnsi="Times New Roman" w:cs="Times New Roman"/>
              </w:rPr>
              <w:t>эппендорф</w:t>
            </w:r>
            <w:proofErr w:type="spellEnd"/>
            <w:r w:rsidRPr="00DF628E">
              <w:rPr>
                <w:rFonts w:ascii="Times New Roman" w:hAnsi="Times New Roman" w:cs="Times New Roman"/>
              </w:rPr>
              <w:t xml:space="preserve"> 2 мл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18</w:t>
            </w:r>
            <w:r w:rsidR="00CA2C54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8E" w:rsidRPr="00DF628E" w:rsidRDefault="00DF628E" w:rsidP="00B371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628E">
              <w:rPr>
                <w:rFonts w:ascii="Times New Roman" w:hAnsi="Times New Roman" w:cs="Times New Roman"/>
                <w:color w:val="000000"/>
              </w:rPr>
              <w:t>54 000,00</w:t>
            </w:r>
          </w:p>
        </w:tc>
      </w:tr>
      <w:tr w:rsidR="00DF628E" w:rsidRPr="00DF628E" w:rsidTr="00DF628E">
        <w:trPr>
          <w:trHeight w:val="315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28E" w:rsidRPr="00DF628E" w:rsidRDefault="00DF628E" w:rsidP="00FA7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28E" w:rsidRPr="00DF628E" w:rsidRDefault="00DF628E" w:rsidP="0003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28E">
              <w:rPr>
                <w:rFonts w:ascii="Times New Roman" w:hAnsi="Times New Roman" w:cs="Times New Roman"/>
                <w:b/>
              </w:rPr>
              <w:t>339 271,80</w:t>
            </w:r>
          </w:p>
        </w:tc>
        <w:tc>
          <w:tcPr>
            <w:tcW w:w="1134" w:type="dxa"/>
          </w:tcPr>
          <w:p w:rsidR="00DF628E" w:rsidRPr="00DF628E" w:rsidRDefault="00DF62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628E" w:rsidRPr="00DF628E" w:rsidRDefault="00DF62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628E" w:rsidRPr="00DF628E" w:rsidRDefault="00DF62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F628E" w:rsidRPr="00DF628E" w:rsidRDefault="00DF628E" w:rsidP="00B371C4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DF628E">
              <w:rPr>
                <w:rFonts w:ascii="Times New Roman" w:hAnsi="Times New Roman" w:cs="Times New Roman"/>
                <w:b/>
              </w:rPr>
              <w:t>339 271,80</w:t>
            </w:r>
          </w:p>
        </w:tc>
      </w:tr>
    </w:tbl>
    <w:p w:rsidR="00CD450E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164A8" w:rsidRPr="00B12EDF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2.</w:t>
      </w:r>
      <w:r w:rsidRPr="00B12EDF">
        <w:rPr>
          <w:rFonts w:ascii="Times New Roman" w:hAnsi="Times New Roman" w:cs="Times New Roman"/>
          <w:b/>
          <w:sz w:val="24"/>
          <w:szCs w:val="24"/>
        </w:rPr>
        <w:t>Сумма, выделенная для закупки</w:t>
      </w:r>
    </w:p>
    <w:p w:rsidR="009004A6" w:rsidRDefault="00DF628E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339 271,8</w:t>
      </w:r>
      <w:r w:rsidR="009004A6" w:rsidRPr="009004A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(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триста тридцать девять тысяч двести семьдесят один</w:t>
      </w:r>
      <w:r w:rsidR="009004A6" w:rsidRPr="009004A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) тенге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8</w:t>
      </w:r>
      <w:r w:rsidR="00CD450E">
        <w:rPr>
          <w:rFonts w:ascii="Times New Roman" w:hAnsi="Times New Roman" w:cs="Times New Roman"/>
          <w:sz w:val="24"/>
          <w:szCs w:val="24"/>
          <w:u w:val="single"/>
          <w:lang w:val="kk-KZ"/>
        </w:rPr>
        <w:t>0</w:t>
      </w:r>
      <w:r w:rsidR="009004A6" w:rsidRPr="009004A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тиын.</w:t>
      </w:r>
    </w:p>
    <w:p w:rsidR="00E164A8" w:rsidRPr="00DF628E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164A8" w:rsidRPr="00DF628E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E164A8" w:rsidRPr="00B12EDF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3.</w:t>
      </w:r>
      <w:r w:rsidRPr="00B12EDF">
        <w:rPr>
          <w:rFonts w:ascii="Times New Roman" w:hAnsi="Times New Roman" w:cs="Times New Roman"/>
          <w:b/>
          <w:sz w:val="24"/>
          <w:szCs w:val="24"/>
        </w:rPr>
        <w:t>Обоснование применения данного способа:</w:t>
      </w:r>
    </w:p>
    <w:p w:rsidR="00D5341F" w:rsidRPr="00F94924" w:rsidRDefault="00D5341F" w:rsidP="00113D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94924">
        <w:rPr>
          <w:rFonts w:ascii="Times New Roman" w:hAnsi="Times New Roman" w:cs="Times New Roman"/>
          <w:sz w:val="24"/>
          <w:szCs w:val="24"/>
        </w:rPr>
        <w:t xml:space="preserve">Согласно  пункта </w:t>
      </w:r>
      <w:r w:rsidR="00237581" w:rsidRPr="00F94924">
        <w:rPr>
          <w:rFonts w:ascii="Times New Roman" w:hAnsi="Times New Roman" w:cs="Times New Roman"/>
          <w:sz w:val="24"/>
          <w:szCs w:val="24"/>
        </w:rPr>
        <w:t>99</w:t>
      </w:r>
      <w:r w:rsidRPr="00F94924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237581" w:rsidRPr="00F94924">
        <w:rPr>
          <w:rFonts w:ascii="Times New Roman" w:hAnsi="Times New Roman" w:cs="Times New Roman"/>
          <w:sz w:val="24"/>
          <w:szCs w:val="24"/>
        </w:rPr>
        <w:t>9</w:t>
      </w:r>
      <w:r w:rsidRPr="00F94924">
        <w:rPr>
          <w:rFonts w:ascii="Times New Roman" w:hAnsi="Times New Roman" w:cs="Times New Roman"/>
          <w:sz w:val="24"/>
          <w:szCs w:val="24"/>
        </w:rPr>
        <w:t xml:space="preserve">  </w:t>
      </w:r>
      <w:r w:rsidR="00CF6665" w:rsidRPr="00F94924">
        <w:rPr>
          <w:rFonts w:ascii="Times New Roman" w:hAnsi="Times New Roman" w:cs="Times New Roman"/>
          <w:sz w:val="24"/>
          <w:szCs w:val="24"/>
        </w:rPr>
        <w:t>Правил организации и проведения</w:t>
      </w:r>
      <w:r w:rsidR="00113DDD" w:rsidRPr="00F94924">
        <w:rPr>
          <w:rFonts w:ascii="Times New Roman" w:hAnsi="Times New Roman" w:cs="Times New Roman"/>
          <w:sz w:val="24"/>
          <w:szCs w:val="24"/>
        </w:rPr>
        <w:t xml:space="preserve"> закупа лекарственных средств, </w:t>
      </w:r>
      <w:r w:rsidR="00CF6665" w:rsidRPr="00F94924">
        <w:rPr>
          <w:rFonts w:ascii="Times New Roman" w:hAnsi="Times New Roman" w:cs="Times New Roman"/>
          <w:sz w:val="24"/>
          <w:szCs w:val="24"/>
        </w:rPr>
        <w:t xml:space="preserve">медицинских изделий, </w:t>
      </w:r>
      <w:r w:rsidR="00113DDD" w:rsidRPr="00F94924">
        <w:rPr>
          <w:rFonts w:ascii="Times New Roman" w:hAnsi="Times New Roman" w:cs="Times New Roman"/>
          <w:sz w:val="24"/>
          <w:szCs w:val="24"/>
        </w:rPr>
        <w:t>и специализированных лечебных продуктов</w:t>
      </w:r>
      <w:r w:rsidR="00CF6665" w:rsidRPr="00F94924">
        <w:rPr>
          <w:rFonts w:ascii="Times New Roman" w:hAnsi="Times New Roman" w:cs="Times New Roman"/>
          <w:sz w:val="24"/>
          <w:szCs w:val="24"/>
        </w:rPr>
        <w:t xml:space="preserve">, утвержденных ПП РК </w:t>
      </w:r>
      <w:r w:rsidR="008F29A6" w:rsidRPr="00F94924">
        <w:rPr>
          <w:rFonts w:ascii="Times New Roman" w:hAnsi="Times New Roman" w:cs="Times New Roman"/>
          <w:sz w:val="24"/>
          <w:szCs w:val="24"/>
        </w:rPr>
        <w:t>от 4 июня 2021</w:t>
      </w:r>
      <w:r w:rsidR="00CF6665" w:rsidRPr="00F94924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F29A6" w:rsidRPr="00F94924">
        <w:rPr>
          <w:rFonts w:ascii="Times New Roman" w:hAnsi="Times New Roman" w:cs="Times New Roman"/>
          <w:sz w:val="24"/>
          <w:szCs w:val="24"/>
        </w:rPr>
        <w:t>375</w:t>
      </w:r>
      <w:r w:rsidRPr="00F94924">
        <w:rPr>
          <w:rFonts w:ascii="Times New Roman" w:hAnsi="Times New Roman" w:cs="Times New Roman"/>
          <w:sz w:val="24"/>
          <w:szCs w:val="24"/>
        </w:rPr>
        <w:t>.</w:t>
      </w:r>
    </w:p>
    <w:p w:rsidR="009F06BE" w:rsidRPr="00B12EDF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</w:rPr>
        <w:t xml:space="preserve">4.Наименование и местонахождение потенциальных поставщиков, </w:t>
      </w:r>
      <w:r w:rsidR="00BC547B" w:rsidRPr="00BC547B">
        <w:rPr>
          <w:rFonts w:ascii="Times New Roman" w:hAnsi="Times New Roman" w:cs="Times New Roman"/>
          <w:b/>
          <w:sz w:val="24"/>
          <w:szCs w:val="24"/>
        </w:rPr>
        <w:t>представ</w:t>
      </w:r>
      <w:r w:rsidR="00BC547B">
        <w:rPr>
          <w:rFonts w:ascii="Times New Roman" w:hAnsi="Times New Roman" w:cs="Times New Roman"/>
          <w:b/>
          <w:sz w:val="24"/>
          <w:szCs w:val="24"/>
        </w:rPr>
        <w:t>ивших</w:t>
      </w:r>
      <w:r w:rsidR="00BC547B" w:rsidRPr="00BC54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2EDF">
        <w:rPr>
          <w:rFonts w:ascii="Times New Roman" w:hAnsi="Times New Roman" w:cs="Times New Roman"/>
          <w:b/>
          <w:sz w:val="24"/>
          <w:szCs w:val="24"/>
        </w:rPr>
        <w:t>ценовые предложения:</w:t>
      </w: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783763" w:rsidTr="00783763">
        <w:tc>
          <w:tcPr>
            <w:tcW w:w="675" w:type="dxa"/>
          </w:tcPr>
          <w:p w:rsidR="00D27439" w:rsidRPr="0078376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37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D27439" w:rsidRPr="0078376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37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78376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37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78376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37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Дата и время подачи заявки</w:t>
            </w:r>
          </w:p>
        </w:tc>
      </w:tr>
      <w:tr w:rsidR="0069494E" w:rsidRPr="00783763" w:rsidTr="00783763">
        <w:tc>
          <w:tcPr>
            <w:tcW w:w="675" w:type="dxa"/>
          </w:tcPr>
          <w:p w:rsidR="0069494E" w:rsidRPr="00783763" w:rsidRDefault="0069494E" w:rsidP="0069494E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4111" w:type="dxa"/>
          </w:tcPr>
          <w:p w:rsidR="0069494E" w:rsidRPr="00783763" w:rsidRDefault="00783763" w:rsidP="007837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Товарищество с ограниченной </w:t>
            </w:r>
            <w:r w:rsidR="00CA2C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ответственностью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Арша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31" w:type="dxa"/>
          </w:tcPr>
          <w:p w:rsidR="0069494E" w:rsidRPr="00783763" w:rsidRDefault="00783763" w:rsidP="007837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Васильковский, 12 «а»</w:t>
            </w:r>
          </w:p>
        </w:tc>
        <w:tc>
          <w:tcPr>
            <w:tcW w:w="2126" w:type="dxa"/>
          </w:tcPr>
          <w:p w:rsidR="0069494E" w:rsidRPr="00783763" w:rsidRDefault="00783763" w:rsidP="0069494E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14.03.2022, 12:12</w:t>
            </w:r>
          </w:p>
        </w:tc>
      </w:tr>
      <w:tr w:rsidR="00783763" w:rsidRPr="00783763" w:rsidTr="00783763">
        <w:tc>
          <w:tcPr>
            <w:tcW w:w="675" w:type="dxa"/>
          </w:tcPr>
          <w:p w:rsidR="00783763" w:rsidRPr="00783763" w:rsidRDefault="00783763" w:rsidP="0069494E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4111" w:type="dxa"/>
          </w:tcPr>
          <w:p w:rsidR="00783763" w:rsidRPr="00783763" w:rsidRDefault="00783763" w:rsidP="0078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763">
              <w:rPr>
                <w:rFonts w:ascii="Times New Roman" w:hAnsi="Times New Roman" w:cs="Times New Roman"/>
                <w:sz w:val="24"/>
                <w:szCs w:val="24"/>
              </w:rPr>
              <w:t>Товарищество с ограниченной ответственностью «</w:t>
            </w:r>
            <w:proofErr w:type="spellStart"/>
            <w:r w:rsidRPr="00783763">
              <w:rPr>
                <w:rFonts w:ascii="Times New Roman" w:hAnsi="Times New Roman" w:cs="Times New Roman"/>
                <w:sz w:val="24"/>
                <w:szCs w:val="24"/>
              </w:rPr>
              <w:t>Тефа</w:t>
            </w:r>
            <w:proofErr w:type="spellEnd"/>
            <w:r w:rsidRPr="007837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31" w:type="dxa"/>
          </w:tcPr>
          <w:p w:rsidR="00783763" w:rsidRPr="00783763" w:rsidRDefault="00783763" w:rsidP="0078376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РК, </w:t>
            </w:r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</w:t>
            </w:r>
            <w:proofErr w:type="gramStart"/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.К</w:t>
            </w:r>
            <w:proofErr w:type="gramEnd"/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останай</w:t>
            </w:r>
            <w:proofErr w:type="spellEnd"/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ул.Чехова</w:t>
            </w:r>
            <w:proofErr w:type="spellEnd"/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23</w:t>
            </w:r>
          </w:p>
        </w:tc>
        <w:tc>
          <w:tcPr>
            <w:tcW w:w="2126" w:type="dxa"/>
          </w:tcPr>
          <w:p w:rsidR="00783763" w:rsidRPr="00783763" w:rsidRDefault="00783763" w:rsidP="0069494E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16.03.2022</w:t>
            </w:r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, 11:50</w:t>
            </w:r>
          </w:p>
        </w:tc>
      </w:tr>
    </w:tbl>
    <w:p w:rsidR="0067790B" w:rsidRPr="00E725B2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5.</w:t>
      </w: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Эксперты не привлекались.</w:t>
      </w:r>
    </w:p>
    <w:p w:rsidR="0067790B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6.Таблица ценовых предложений потенциальных поставщиков</w:t>
      </w:r>
    </w:p>
    <w:p w:rsidR="00CA2C54" w:rsidRPr="00CA2C54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565"/>
        <w:gridCol w:w="1073"/>
        <w:gridCol w:w="3891"/>
        <w:gridCol w:w="4819"/>
      </w:tblGrid>
      <w:tr w:rsidR="00CA2C54" w:rsidRPr="00B12EDF" w:rsidTr="00CA2C54">
        <w:trPr>
          <w:trHeight w:val="566"/>
        </w:trPr>
        <w:tc>
          <w:tcPr>
            <w:tcW w:w="565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1073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3891" w:type="dxa"/>
          </w:tcPr>
          <w:p w:rsidR="00CA2C54" w:rsidRPr="00635138" w:rsidRDefault="00CA2C54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Товарищество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Арша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819" w:type="dxa"/>
          </w:tcPr>
          <w:p w:rsidR="00CA2C54" w:rsidRPr="00635138" w:rsidRDefault="00CA2C54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783763">
              <w:rPr>
                <w:rFonts w:ascii="Times New Roman" w:hAnsi="Times New Roman" w:cs="Times New Roman"/>
                <w:sz w:val="24"/>
                <w:szCs w:val="24"/>
              </w:rPr>
              <w:t>Товарищество с ограниченной ответственностью «</w:t>
            </w:r>
            <w:proofErr w:type="spellStart"/>
            <w:r w:rsidRPr="00783763">
              <w:rPr>
                <w:rFonts w:ascii="Times New Roman" w:hAnsi="Times New Roman" w:cs="Times New Roman"/>
                <w:sz w:val="24"/>
                <w:szCs w:val="24"/>
              </w:rPr>
              <w:t>Тефа</w:t>
            </w:r>
            <w:proofErr w:type="spellEnd"/>
            <w:r w:rsidRPr="007837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2C54" w:rsidRPr="00B12EDF" w:rsidTr="00CA2C54">
        <w:tc>
          <w:tcPr>
            <w:tcW w:w="565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073" w:type="dxa"/>
          </w:tcPr>
          <w:p w:rsidR="00CA2C54" w:rsidRPr="002964F1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3891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CA2C54" w:rsidRPr="00B12EDF" w:rsidTr="00CA2C54">
        <w:tc>
          <w:tcPr>
            <w:tcW w:w="565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1073" w:type="dxa"/>
          </w:tcPr>
          <w:p w:rsidR="00CA2C54" w:rsidRDefault="00CA2C54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891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CA2C54" w:rsidRPr="00B12EDF" w:rsidTr="00CA2C54">
        <w:tc>
          <w:tcPr>
            <w:tcW w:w="565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1073" w:type="dxa"/>
          </w:tcPr>
          <w:p w:rsidR="00CA2C54" w:rsidRDefault="00CA2C54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891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455,00</w:t>
            </w:r>
          </w:p>
        </w:tc>
      </w:tr>
      <w:tr w:rsidR="00CA2C54" w:rsidRPr="00B12EDF" w:rsidTr="00CA2C54">
        <w:tc>
          <w:tcPr>
            <w:tcW w:w="565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1073" w:type="dxa"/>
          </w:tcPr>
          <w:p w:rsidR="00CA2C54" w:rsidRDefault="00CA2C54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91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188,00</w:t>
            </w:r>
          </w:p>
        </w:tc>
        <w:tc>
          <w:tcPr>
            <w:tcW w:w="4819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265,00</w:t>
            </w:r>
          </w:p>
        </w:tc>
      </w:tr>
      <w:tr w:rsidR="00CA2C54" w:rsidRPr="00B12EDF" w:rsidTr="00CA2C54">
        <w:tc>
          <w:tcPr>
            <w:tcW w:w="565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1073" w:type="dxa"/>
          </w:tcPr>
          <w:p w:rsidR="00CA2C54" w:rsidRDefault="00CA2C54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3891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</w:tcPr>
          <w:p w:rsidR="00CA2C54" w:rsidRPr="00B12EDF" w:rsidRDefault="00CA2C54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67790B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7. Потенциальные поставщики присутствовавшие при процедуре вскрытия конвертов с ценовыми предложениями:</w:t>
      </w:r>
      <w:r w:rsidR="00A3659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отсутствуют</w:t>
      </w:r>
    </w:p>
    <w:p w:rsidR="00E164A8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E164A8" w:rsidRPr="00B12EDF">
        <w:rPr>
          <w:rFonts w:ascii="Times New Roman" w:hAnsi="Times New Roman" w:cs="Times New Roman"/>
          <w:b/>
          <w:sz w:val="24"/>
          <w:szCs w:val="24"/>
        </w:rPr>
        <w:t>. Организатор закупок способом запроса ценовых предложений, РЕШИЛ:</w:t>
      </w:r>
    </w:p>
    <w:p w:rsidR="00033569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</w:pPr>
    </w:p>
    <w:p w:rsidR="00033569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</w:pPr>
      <w:r w:rsidRPr="0003356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lastRenderedPageBreak/>
        <w:t xml:space="preserve">Признать закуп </w:t>
      </w:r>
      <w:r w:rsidR="00CA2C54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t xml:space="preserve">по лотам № 1, 2 ,5 </w:t>
      </w:r>
      <w:r w:rsidRPr="0003356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t>не состоявшимся в связи с непредставлением ценовых предложений.</w:t>
      </w:r>
    </w:p>
    <w:p w:rsidR="00CA2C54" w:rsidRPr="005801FD" w:rsidRDefault="00CA2C54" w:rsidP="008771B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18"/>
        </w:rPr>
      </w:pPr>
      <w:r w:rsidRPr="00173AD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По лоту № 3</w:t>
      </w:r>
      <w:r w:rsidRPr="00D2085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D20850" w:rsidRPr="00D2085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основании п.100 Главы 9 (в связи с участием </w:t>
      </w:r>
      <w:r w:rsidR="00D20850" w:rsidRPr="00D2085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одного потенциального поставщика</w:t>
      </w:r>
      <w:r w:rsidR="00D20850" w:rsidRPr="00D2085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  <w:r w:rsidR="00D2085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D2085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признать</w:t>
      </w:r>
      <w:r w:rsidRPr="005801FD">
        <w:rPr>
          <w:rFonts w:ascii="Times New Roman" w:hAnsi="Times New Roman" w:cs="Times New Roman"/>
          <w:bCs/>
          <w:iCs/>
          <w:color w:val="000000" w:themeColor="text1"/>
          <w:sz w:val="24"/>
          <w:szCs w:val="18"/>
        </w:rPr>
        <w:t xml:space="preserve"> победителем </w:t>
      </w:r>
      <w:r w:rsidRPr="005801FD">
        <w:rPr>
          <w:rFonts w:ascii="Times New Roman" w:hAnsi="Times New Roman" w:cs="Times New Roman"/>
          <w:sz w:val="24"/>
          <w:szCs w:val="24"/>
        </w:rPr>
        <w:t>Товарищество с ограниченной ответственностью «</w:t>
      </w:r>
      <w:proofErr w:type="spellStart"/>
      <w:r w:rsidRPr="005801FD">
        <w:rPr>
          <w:rFonts w:ascii="Times New Roman" w:hAnsi="Times New Roman" w:cs="Times New Roman"/>
          <w:sz w:val="24"/>
          <w:szCs w:val="24"/>
        </w:rPr>
        <w:t>Тефа</w:t>
      </w:r>
      <w:proofErr w:type="spellEnd"/>
      <w:r w:rsidRPr="005801FD">
        <w:rPr>
          <w:rFonts w:ascii="Times New Roman" w:hAnsi="Times New Roman" w:cs="Times New Roman"/>
          <w:sz w:val="24"/>
          <w:szCs w:val="24"/>
        </w:rPr>
        <w:t>»</w:t>
      </w:r>
      <w:r w:rsidR="00D20850">
        <w:rPr>
          <w:rFonts w:ascii="Times New Roman" w:hAnsi="Times New Roman" w:cs="Times New Roman"/>
          <w:sz w:val="24"/>
          <w:szCs w:val="24"/>
        </w:rPr>
        <w:t xml:space="preserve">, Адрес: </w:t>
      </w:r>
      <w:r w:rsidR="00D2085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РК, </w:t>
      </w:r>
      <w:r w:rsidR="00D20850" w:rsidRPr="0078376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г.</w:t>
      </w:r>
      <w:r w:rsidR="0057597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="00D20850" w:rsidRPr="00783763">
        <w:rPr>
          <w:rFonts w:ascii="Times New Roman" w:hAnsi="Times New Roman" w:cs="Times New Roman"/>
          <w:iCs/>
          <w:color w:val="000000"/>
          <w:sz w:val="24"/>
          <w:szCs w:val="24"/>
        </w:rPr>
        <w:t>Костанай</w:t>
      </w:r>
      <w:proofErr w:type="spellEnd"/>
      <w:r w:rsidR="00D20850" w:rsidRPr="0078376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="00D20850" w:rsidRPr="00783763">
        <w:rPr>
          <w:rFonts w:ascii="Times New Roman" w:hAnsi="Times New Roman" w:cs="Times New Roman"/>
          <w:iCs/>
          <w:color w:val="000000"/>
          <w:sz w:val="24"/>
          <w:szCs w:val="24"/>
        </w:rPr>
        <w:t>ул</w:t>
      </w:r>
      <w:proofErr w:type="gramStart"/>
      <w:r w:rsidR="00D20850" w:rsidRPr="00783763">
        <w:rPr>
          <w:rFonts w:ascii="Times New Roman" w:hAnsi="Times New Roman" w:cs="Times New Roman"/>
          <w:iCs/>
          <w:color w:val="000000"/>
          <w:sz w:val="24"/>
          <w:szCs w:val="24"/>
        </w:rPr>
        <w:t>.Ч</w:t>
      </w:r>
      <w:proofErr w:type="gramEnd"/>
      <w:r w:rsidR="00D20850" w:rsidRPr="00783763">
        <w:rPr>
          <w:rFonts w:ascii="Times New Roman" w:hAnsi="Times New Roman" w:cs="Times New Roman"/>
          <w:iCs/>
          <w:color w:val="000000"/>
          <w:sz w:val="24"/>
          <w:szCs w:val="24"/>
        </w:rPr>
        <w:t>ехова</w:t>
      </w:r>
      <w:proofErr w:type="spellEnd"/>
      <w:r w:rsidR="00D20850" w:rsidRPr="00783763">
        <w:rPr>
          <w:rFonts w:ascii="Times New Roman" w:hAnsi="Times New Roman" w:cs="Times New Roman"/>
          <w:iCs/>
          <w:color w:val="000000"/>
          <w:sz w:val="24"/>
          <w:szCs w:val="24"/>
        </w:rPr>
        <w:t>, 23</w:t>
      </w:r>
      <w:r w:rsidR="00D2085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цена договора </w:t>
      </w:r>
      <w:r w:rsidR="00F22895">
        <w:rPr>
          <w:rFonts w:ascii="Times New Roman" w:hAnsi="Times New Roman" w:cs="Times New Roman"/>
          <w:iCs/>
          <w:color w:val="000000"/>
          <w:sz w:val="24"/>
          <w:szCs w:val="24"/>
        </w:rPr>
        <w:t>составит</w:t>
      </w:r>
      <w:r w:rsidR="00D2085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45 500,00 </w:t>
      </w:r>
      <w:r w:rsidR="002C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(сорок пять тысяч пятьсот) </w:t>
      </w:r>
      <w:r w:rsidR="00D20850">
        <w:rPr>
          <w:rFonts w:ascii="Times New Roman" w:hAnsi="Times New Roman" w:cs="Times New Roman"/>
          <w:iCs/>
          <w:color w:val="000000"/>
          <w:sz w:val="24"/>
          <w:szCs w:val="24"/>
        </w:rPr>
        <w:t>тенге</w:t>
      </w:r>
      <w:r w:rsidR="002C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 </w:t>
      </w:r>
      <w:proofErr w:type="spellStart"/>
      <w:r w:rsidR="002C13CC">
        <w:rPr>
          <w:rFonts w:ascii="Times New Roman" w:hAnsi="Times New Roman" w:cs="Times New Roman"/>
          <w:iCs/>
          <w:color w:val="000000"/>
          <w:sz w:val="24"/>
          <w:szCs w:val="24"/>
        </w:rPr>
        <w:t>тиын</w:t>
      </w:r>
      <w:proofErr w:type="spellEnd"/>
    </w:p>
    <w:p w:rsidR="00CA2C54" w:rsidRPr="00110512" w:rsidRDefault="00CA2C54" w:rsidP="008771B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18"/>
        </w:rPr>
      </w:pPr>
      <w:r w:rsidRPr="00173AD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t>По лоту № 4</w:t>
      </w:r>
      <w:r w:rsidRPr="005801FD">
        <w:rPr>
          <w:rFonts w:ascii="Times New Roman" w:hAnsi="Times New Roman" w:cs="Times New Roman"/>
          <w:bCs/>
          <w:iCs/>
          <w:color w:val="000000" w:themeColor="text1"/>
          <w:sz w:val="24"/>
          <w:szCs w:val="18"/>
        </w:rPr>
        <w:t xml:space="preserve"> </w:t>
      </w:r>
      <w:r w:rsidR="00C50FB2">
        <w:rPr>
          <w:rFonts w:ascii="Times New Roman" w:hAnsi="Times New Roman" w:cs="Times New Roman"/>
          <w:bCs/>
          <w:iCs/>
          <w:color w:val="000000" w:themeColor="text1"/>
          <w:sz w:val="24"/>
          <w:szCs w:val="18"/>
        </w:rPr>
        <w:t xml:space="preserve">на основании п.100 Главы 9 (с </w:t>
      </w:r>
      <w:r w:rsidR="00C50FB2" w:rsidRPr="001105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связи </w:t>
      </w:r>
      <w:r w:rsidR="00C50FB2" w:rsidRPr="0011051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с предложением наименьшего ценового предложения)</w:t>
      </w:r>
      <w:r w:rsidRPr="001105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признать победителем </w:t>
      </w:r>
      <w:r w:rsidRPr="00110512">
        <w:rPr>
          <w:rFonts w:ascii="Times New Roman" w:hAnsi="Times New Roman" w:cs="Times New Roman"/>
          <w:sz w:val="24"/>
          <w:szCs w:val="24"/>
        </w:rPr>
        <w:t>Товарищество с ограниченной</w:t>
      </w:r>
      <w:r w:rsidRPr="005801FD">
        <w:rPr>
          <w:rFonts w:ascii="Times New Roman" w:hAnsi="Times New Roman" w:cs="Times New Roman"/>
          <w:sz w:val="24"/>
          <w:szCs w:val="24"/>
        </w:rPr>
        <w:t xml:space="preserve"> ответственностью «</w:t>
      </w:r>
      <w:proofErr w:type="spellStart"/>
      <w:r w:rsidRPr="005801FD">
        <w:rPr>
          <w:rFonts w:ascii="Times New Roman" w:hAnsi="Times New Roman" w:cs="Times New Roman"/>
          <w:iCs/>
          <w:color w:val="000000"/>
          <w:sz w:val="24"/>
          <w:szCs w:val="24"/>
        </w:rPr>
        <w:t>Арша</w:t>
      </w:r>
      <w:proofErr w:type="spellEnd"/>
      <w:r w:rsidRPr="005801FD">
        <w:rPr>
          <w:rFonts w:ascii="Times New Roman" w:hAnsi="Times New Roman" w:cs="Times New Roman"/>
          <w:sz w:val="24"/>
          <w:szCs w:val="24"/>
        </w:rPr>
        <w:t>»</w:t>
      </w:r>
      <w:r w:rsidR="00C50FB2">
        <w:rPr>
          <w:rFonts w:ascii="Times New Roman" w:hAnsi="Times New Roman" w:cs="Times New Roman"/>
          <w:sz w:val="24"/>
          <w:szCs w:val="24"/>
        </w:rPr>
        <w:t xml:space="preserve">, </w:t>
      </w:r>
      <w:r w:rsidR="0073607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РК, </w:t>
      </w:r>
      <w:proofErr w:type="spellStart"/>
      <w:r w:rsidR="0073607F">
        <w:rPr>
          <w:rFonts w:ascii="Times New Roman" w:hAnsi="Times New Roman" w:cs="Times New Roman"/>
          <w:iCs/>
          <w:color w:val="000000"/>
          <w:sz w:val="24"/>
          <w:szCs w:val="24"/>
        </w:rPr>
        <w:t>г</w:t>
      </w:r>
      <w:proofErr w:type="gramStart"/>
      <w:r w:rsidR="0073607F">
        <w:rPr>
          <w:rFonts w:ascii="Times New Roman" w:hAnsi="Times New Roman" w:cs="Times New Roman"/>
          <w:iCs/>
          <w:color w:val="000000"/>
          <w:sz w:val="24"/>
          <w:szCs w:val="24"/>
        </w:rPr>
        <w:t>.К</w:t>
      </w:r>
      <w:proofErr w:type="gramEnd"/>
      <w:r w:rsidR="0073607F">
        <w:rPr>
          <w:rFonts w:ascii="Times New Roman" w:hAnsi="Times New Roman" w:cs="Times New Roman"/>
          <w:iCs/>
          <w:color w:val="000000"/>
          <w:sz w:val="24"/>
          <w:szCs w:val="24"/>
        </w:rPr>
        <w:t>окшетау</w:t>
      </w:r>
      <w:proofErr w:type="spellEnd"/>
      <w:r w:rsidR="0073607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="0073607F">
        <w:rPr>
          <w:rFonts w:ascii="Times New Roman" w:hAnsi="Times New Roman" w:cs="Times New Roman"/>
          <w:iCs/>
          <w:color w:val="000000"/>
          <w:sz w:val="24"/>
          <w:szCs w:val="24"/>
        </w:rPr>
        <w:t>мкр</w:t>
      </w:r>
      <w:proofErr w:type="spellEnd"/>
      <w:r w:rsidR="0073607F">
        <w:rPr>
          <w:rFonts w:ascii="Times New Roman" w:hAnsi="Times New Roman" w:cs="Times New Roman"/>
          <w:iCs/>
          <w:color w:val="000000"/>
          <w:sz w:val="24"/>
          <w:szCs w:val="24"/>
        </w:rPr>
        <w:t>. Васильковский, 12 «а»</w:t>
      </w:r>
      <w:r w:rsidR="0011051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r w:rsidR="002C13CC">
        <w:rPr>
          <w:rFonts w:ascii="Times New Roman" w:hAnsi="Times New Roman" w:cs="Times New Roman"/>
          <w:iCs/>
          <w:color w:val="000000"/>
          <w:sz w:val="24"/>
          <w:szCs w:val="24"/>
        </w:rPr>
        <w:t>цена</w:t>
      </w:r>
      <w:r w:rsidR="0011051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договора</w:t>
      </w:r>
      <w:r w:rsidR="00F22895" w:rsidRPr="00F2289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F22895">
        <w:rPr>
          <w:rFonts w:ascii="Times New Roman" w:hAnsi="Times New Roman" w:cs="Times New Roman"/>
          <w:iCs/>
          <w:color w:val="000000"/>
          <w:sz w:val="24"/>
          <w:szCs w:val="24"/>
        </w:rPr>
        <w:t>составит</w:t>
      </w:r>
      <w:r w:rsidR="0011051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94 000,00 </w:t>
      </w:r>
      <w:r w:rsidR="002C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(девяносто четыре тысячи) </w:t>
      </w:r>
      <w:r w:rsidR="00110512">
        <w:rPr>
          <w:rFonts w:ascii="Times New Roman" w:hAnsi="Times New Roman" w:cs="Times New Roman"/>
          <w:iCs/>
          <w:color w:val="000000"/>
          <w:sz w:val="24"/>
          <w:szCs w:val="24"/>
        </w:rPr>
        <w:t>тенге</w:t>
      </w:r>
      <w:r w:rsidR="002C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 </w:t>
      </w:r>
      <w:proofErr w:type="spellStart"/>
      <w:r w:rsidR="002C13CC">
        <w:rPr>
          <w:rFonts w:ascii="Times New Roman" w:hAnsi="Times New Roman" w:cs="Times New Roman"/>
          <w:iCs/>
          <w:color w:val="000000"/>
          <w:sz w:val="24"/>
          <w:szCs w:val="24"/>
        </w:rPr>
        <w:t>тиын</w:t>
      </w:r>
      <w:proofErr w:type="spellEnd"/>
    </w:p>
    <w:p w:rsidR="00033569" w:rsidRPr="00405376" w:rsidRDefault="00033569" w:rsidP="008771B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</w:rPr>
      </w:pPr>
    </w:p>
    <w:p w:rsidR="0073184E" w:rsidRDefault="0073184E" w:rsidP="0011051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C713E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>Победителям в течение десяти календарных дней представить Заказчику документы, подтверждающие соответствие квалификационным требованиям согласно п.1</w:t>
      </w:r>
      <w:r w:rsidR="002C13CC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02 </w:t>
      </w:r>
      <w:r w:rsidRPr="003C713E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главы </w:t>
      </w:r>
      <w:r w:rsidR="002C13CC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9 </w:t>
      </w:r>
      <w:r w:rsidRPr="003C713E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 </w:t>
      </w:r>
      <w:r w:rsidR="00CF6665" w:rsidRPr="003C713E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Правил организации и проведения закупа лекарственных средств и медицинских изделий, фармацевтических услуг, утвержденных ПП РК от </w:t>
      </w:r>
      <w:r w:rsidR="00110512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>4 июня 2021года № 375</w:t>
      </w:r>
    </w:p>
    <w:p w:rsidR="003C713E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5341F" w:rsidRDefault="005801FD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Директор</w:t>
      </w:r>
      <w:r w:rsidR="0030049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Сыздыкова А.К.</w:t>
      </w:r>
    </w:p>
    <w:p w:rsidR="00386995" w:rsidRDefault="00386995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6624B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C4648A" w:rsidRDefault="00C4648A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632CA" w:rsidRDefault="000632CA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0005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10.03</w:t>
      </w:r>
      <w:r w:rsidR="00E725B2" w:rsidRPr="00E725B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="00867F83"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  <w:r w:rsidR="00E725B2" w:rsidRPr="00E725B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жылғы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E725B2" w:rsidRPr="00E725B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Дәрілік заттар мен медициналық бұйымдарды баға ұсыныстарын сұрату тәсілімен сатып алу</w:t>
      </w:r>
      <w:r w:rsidR="00E725B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725B2" w:rsidRPr="00E725B2">
        <w:rPr>
          <w:rFonts w:ascii="Times New Roman" w:hAnsi="Times New Roman" w:cs="Times New Roman"/>
          <w:b/>
          <w:sz w:val="24"/>
          <w:szCs w:val="24"/>
          <w:lang w:val="kk-KZ"/>
        </w:rPr>
        <w:t>қорытындысы туралы</w:t>
      </w:r>
    </w:p>
    <w:p w:rsidR="000138AB" w:rsidRPr="00B12EDF" w:rsidRDefault="00E3587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587D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</w:t>
      </w:r>
      <w:r w:rsidR="005801FD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69494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138AB" w:rsidRPr="00B12EDF">
        <w:rPr>
          <w:rFonts w:ascii="Times New Roman" w:hAnsi="Times New Roman" w:cs="Times New Roman"/>
          <w:b/>
          <w:sz w:val="24"/>
          <w:szCs w:val="24"/>
          <w:lang w:val="kk-KZ"/>
        </w:rPr>
        <w:t>хаттама</w:t>
      </w:r>
    </w:p>
    <w:p w:rsidR="000138AB" w:rsidRPr="00B377D6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69494E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4</w:t>
      </w:r>
      <w:r w:rsidR="00814239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наурыз</w:t>
      </w:r>
    </w:p>
    <w:p w:rsidR="000138AB" w:rsidRPr="00B12EDF" w:rsidRDefault="000138AB" w:rsidP="000138AB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  <w:u w:val="single"/>
          <w:lang w:val="kk-KZ"/>
        </w:rPr>
      </w:pPr>
    </w:p>
    <w:p w:rsidR="000138AB" w:rsidRPr="00B12EDF" w:rsidRDefault="00FA7219" w:rsidP="000138A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="000138AB" w:rsidRPr="00B12EDF">
        <w:rPr>
          <w:rFonts w:ascii="Times New Roman" w:hAnsi="Times New Roman" w:cs="Times New Roman"/>
          <w:b/>
          <w:sz w:val="24"/>
          <w:szCs w:val="24"/>
          <w:lang w:val="kk-KZ"/>
        </w:rPr>
        <w:t>атып алуды ұйымдастырушы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0138AB" w:rsidRPr="008F7656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"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СҚО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әкімдігінің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ДСБ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 </w:t>
      </w:r>
      <w:r w:rsidR="00C4648A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КММ</w:t>
      </w:r>
      <w:r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8F7656" w:rsidRPr="008F7656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ШЖҚ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КМК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Петропавл қаласы</w:t>
      </w:r>
      <w:r w:rsidR="008F7656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, 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2-ші 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/1</w:t>
      </w:r>
    </w:p>
    <w:p w:rsidR="00346291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C4648A">
        <w:rPr>
          <w:rFonts w:ascii="Times New Roman" w:hAnsi="Times New Roman" w:cs="Times New Roman"/>
          <w:sz w:val="24"/>
          <w:szCs w:val="24"/>
          <w:lang w:val="kk-KZ"/>
        </w:rPr>
        <w:t xml:space="preserve">әрілік заттар мен медициналық бұйымдарды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138AB" w:rsidRPr="00B12EDF">
        <w:rPr>
          <w:rFonts w:ascii="Times New Roman" w:hAnsi="Times New Roman" w:cs="Times New Roman"/>
          <w:sz w:val="24"/>
          <w:szCs w:val="24"/>
          <w:lang w:val="kk-KZ"/>
        </w:rPr>
        <w:t>баға ұсыныстарына сұрау салу тәсілімен сатып алуды жүргізді</w:t>
      </w:r>
      <w:r w:rsidRPr="00C4648A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4648A" w:rsidRPr="00C4648A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3523" w:type="dxa"/>
        <w:tblLook w:val="04A0" w:firstRow="1" w:lastRow="0" w:firstColumn="1" w:lastColumn="0" w:noHBand="0" w:noVBand="1"/>
      </w:tblPr>
      <w:tblGrid>
        <w:gridCol w:w="562"/>
        <w:gridCol w:w="4395"/>
        <w:gridCol w:w="1276"/>
        <w:gridCol w:w="1134"/>
        <w:gridCol w:w="1559"/>
        <w:gridCol w:w="1559"/>
        <w:gridCol w:w="1519"/>
        <w:gridCol w:w="1519"/>
      </w:tblGrid>
      <w:tr w:rsidR="00033569" w:rsidRPr="008771B9" w:rsidTr="008771B9">
        <w:trPr>
          <w:gridAfter w:val="2"/>
          <w:wAfter w:w="3038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8771B9" w:rsidRDefault="0003356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/н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8771B9" w:rsidRDefault="0003356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Атауы</w:t>
            </w:r>
            <w:proofErr w:type="spell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қосымша</w:t>
            </w:r>
            <w:proofErr w:type="spell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8771B9" w:rsidRDefault="0003356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Ө</w:t>
            </w:r>
            <w:proofErr w:type="gram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proofErr w:type="spell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proofErr w:type="gram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8771B9" w:rsidRDefault="0003356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8771B9" w:rsidRDefault="0003356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8771B9" w:rsidRDefault="0003356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771B9" w:rsidRPr="008771B9" w:rsidTr="008771B9">
        <w:trPr>
          <w:gridAfter w:val="2"/>
          <w:wAfter w:w="3038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Өлшемдері:45х2,5см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ілгектегі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гемостатикалық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серпімді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жартылай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бұрау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46 471,80</w:t>
            </w:r>
          </w:p>
        </w:tc>
      </w:tr>
      <w:tr w:rsidR="008771B9" w:rsidRPr="008771B9" w:rsidTr="008771B9">
        <w:trPr>
          <w:gridAfter w:val="2"/>
          <w:wAfter w:w="3038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Автоклавқа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ғаз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индикаторлар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771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упаковка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9 800,00</w:t>
            </w:r>
          </w:p>
        </w:tc>
      </w:tr>
      <w:tr w:rsidR="008771B9" w:rsidRPr="008771B9" w:rsidTr="008771B9">
        <w:trPr>
          <w:gridAfter w:val="2"/>
          <w:wAfter w:w="3038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Дәке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медициналық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сегмент 5м.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771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proofErr w:type="gramEnd"/>
            <w:r w:rsidRPr="008771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54 000,00</w:t>
            </w:r>
          </w:p>
        </w:tc>
      </w:tr>
      <w:tr w:rsidR="008771B9" w:rsidRPr="008771B9" w:rsidTr="00614C6D">
        <w:trPr>
          <w:gridAfter w:val="2"/>
          <w:wAfter w:w="3038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Стерильді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медициналық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гигроскопиялық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мақта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100гр.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175 000,00</w:t>
            </w:r>
          </w:p>
        </w:tc>
      </w:tr>
      <w:tr w:rsidR="008771B9" w:rsidRPr="008771B9" w:rsidTr="00614C6D">
        <w:trPr>
          <w:gridAfter w:val="2"/>
          <w:wAfter w:w="3038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2 мл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эппендорф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микрокробиркалары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9" w:rsidRPr="008771B9" w:rsidRDefault="008771B9" w:rsidP="0087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54 000,00</w:t>
            </w:r>
          </w:p>
        </w:tc>
      </w:tr>
      <w:tr w:rsidR="008771B9" w:rsidRPr="008771B9" w:rsidTr="008771B9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71B9" w:rsidRPr="008771B9" w:rsidRDefault="008771B9" w:rsidP="00877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БАРЛЫҒ</w:t>
            </w:r>
            <w:proofErr w:type="gramStart"/>
            <w:r w:rsidRPr="00877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b/>
                <w:sz w:val="24"/>
                <w:szCs w:val="24"/>
              </w:rPr>
              <w:t>339 271,80</w:t>
            </w:r>
          </w:p>
        </w:tc>
        <w:tc>
          <w:tcPr>
            <w:tcW w:w="1519" w:type="dxa"/>
          </w:tcPr>
          <w:p w:rsidR="008771B9" w:rsidRPr="008771B9" w:rsidRDefault="008771B9" w:rsidP="00877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</w:tcPr>
          <w:p w:rsidR="008771B9" w:rsidRPr="008771B9" w:rsidRDefault="008771B9" w:rsidP="0087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b/>
                <w:sz w:val="24"/>
                <w:szCs w:val="24"/>
              </w:rPr>
              <w:t>339 271,80</w:t>
            </w:r>
          </w:p>
        </w:tc>
      </w:tr>
    </w:tbl>
    <w:p w:rsidR="008771B9" w:rsidRPr="008771B9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38AB" w:rsidRPr="00B12EDF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0138AB" w:rsidRPr="008771B9" w:rsidRDefault="008771B9" w:rsidP="008771B9">
      <w:pPr>
        <w:pStyle w:val="HTML"/>
        <w:shd w:val="clear" w:color="auto" w:fill="F8F9FA"/>
        <w:jc w:val="center"/>
        <w:rPr>
          <w:rFonts w:ascii="Times New Roman" w:hAnsi="Times New Roman" w:cs="Times New Roman"/>
          <w:color w:val="202124"/>
          <w:sz w:val="24"/>
          <w:szCs w:val="24"/>
          <w:u w:val="single"/>
        </w:rPr>
      </w:pPr>
      <w:r w:rsidRPr="008771B9">
        <w:rPr>
          <w:rFonts w:ascii="Times New Roman" w:hAnsi="Times New Roman" w:cs="Times New Roman"/>
          <w:sz w:val="24"/>
          <w:szCs w:val="24"/>
          <w:u w:val="single"/>
          <w:lang w:val="kk-KZ"/>
        </w:rPr>
        <w:t>339 271,80</w:t>
      </w:r>
      <w:r w:rsidR="009004A6" w:rsidRPr="008771B9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(</w:t>
      </w:r>
      <w:r w:rsidRPr="008771B9">
        <w:rPr>
          <w:rFonts w:ascii="Times New Roman" w:hAnsi="Times New Roman" w:cs="Times New Roman"/>
          <w:color w:val="202124"/>
          <w:sz w:val="24"/>
          <w:szCs w:val="24"/>
          <w:u w:val="single"/>
          <w:lang w:val="kk-KZ"/>
        </w:rPr>
        <w:t>үш жүз отыз тоғыз мың екі жүз жетпіс бір</w:t>
      </w:r>
      <w:r w:rsidR="009004A6" w:rsidRPr="008771B9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) теңғе </w:t>
      </w:r>
      <w:r w:rsidRPr="008771B9">
        <w:rPr>
          <w:rFonts w:ascii="Times New Roman" w:hAnsi="Times New Roman" w:cs="Times New Roman"/>
          <w:sz w:val="24"/>
          <w:szCs w:val="24"/>
          <w:u w:val="single"/>
          <w:lang w:val="kk-KZ"/>
        </w:rPr>
        <w:t>8</w:t>
      </w:r>
      <w:r w:rsidR="009004A6" w:rsidRPr="008771B9">
        <w:rPr>
          <w:rFonts w:ascii="Times New Roman" w:hAnsi="Times New Roman" w:cs="Times New Roman"/>
          <w:sz w:val="24"/>
          <w:szCs w:val="24"/>
          <w:u w:val="single"/>
          <w:lang w:val="kk-KZ"/>
        </w:rPr>
        <w:t>0 тиын.</w:t>
      </w:r>
    </w:p>
    <w:p w:rsidR="000138AB" w:rsidRPr="00B12EDF" w:rsidRDefault="000138AB" w:rsidP="008771B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12EDF">
        <w:rPr>
          <w:rFonts w:ascii="Times New Roman" w:hAnsi="Times New Roman" w:cs="Times New Roman"/>
          <w:i/>
          <w:sz w:val="24"/>
          <w:szCs w:val="24"/>
        </w:rPr>
        <w:t>(</w:t>
      </w:r>
      <w:r w:rsidRPr="00B12EDF">
        <w:rPr>
          <w:rFonts w:ascii="Times New Roman" w:hAnsi="Times New Roman" w:cs="Times New Roman"/>
          <w:i/>
          <w:sz w:val="24"/>
          <w:szCs w:val="24"/>
          <w:lang w:val="kk-KZ"/>
        </w:rPr>
        <w:t>сомасы)</w:t>
      </w:r>
    </w:p>
    <w:p w:rsidR="000138AB" w:rsidRPr="00B12EDF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Нақты тәсілді қолдануға негіздеме</w:t>
      </w:r>
      <w:r w:rsidRPr="00B12EDF">
        <w:rPr>
          <w:rFonts w:ascii="Times New Roman" w:hAnsi="Times New Roman" w:cs="Times New Roman"/>
          <w:b/>
          <w:sz w:val="24"/>
          <w:szCs w:val="24"/>
        </w:rPr>
        <w:t>:</w:t>
      </w:r>
    </w:p>
    <w:p w:rsidR="008771B9" w:rsidRDefault="008771B9" w:rsidP="005905BD">
      <w:pPr>
        <w:pStyle w:val="HTML"/>
        <w:shd w:val="clear" w:color="auto" w:fill="F8F9FA"/>
        <w:jc w:val="both"/>
        <w:rPr>
          <w:rFonts w:ascii="inherit" w:hAnsi="inherit"/>
          <w:color w:val="202124"/>
          <w:sz w:val="42"/>
          <w:szCs w:val="42"/>
        </w:rPr>
      </w:pPr>
      <w:r w:rsidRPr="008771B9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 xml:space="preserve">Қазақстан Республикасының 2021 жылғы 4 маусымдағы </w:t>
      </w:r>
      <w:r w:rsidR="00173AD9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№</w:t>
      </w:r>
      <w:r w:rsidRPr="008771B9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 xml:space="preserve"> 375 қаулысымен бекітілген Дәрілік заттарды, медициналық мақсаттағы бұйымдарды және мамандандырылған медициналық мақсаттағы бұйымдарды сатып алуды ұйымдастыру және өткізу қағидаларының 9-тар</w:t>
      </w:r>
      <w:r w:rsidR="005905BD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 xml:space="preserve">ауының 99-тармағына </w:t>
      </w:r>
      <w:r w:rsidRPr="008771B9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сәйкес</w:t>
      </w:r>
      <w:r>
        <w:rPr>
          <w:rStyle w:val="y2iqfc"/>
          <w:rFonts w:ascii="inherit" w:hAnsi="inherit"/>
          <w:color w:val="202124"/>
          <w:sz w:val="42"/>
          <w:szCs w:val="42"/>
          <w:lang w:val="kk-KZ"/>
        </w:rPr>
        <w:t>.</w:t>
      </w:r>
    </w:p>
    <w:p w:rsidR="009F06BE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540"/>
        <w:gridCol w:w="4224"/>
        <w:gridCol w:w="2191"/>
      </w:tblGrid>
      <w:tr w:rsidR="00813903" w:rsidRPr="008771B9" w:rsidTr="008771B9">
        <w:tc>
          <w:tcPr>
            <w:tcW w:w="566" w:type="dxa"/>
          </w:tcPr>
          <w:p w:rsidR="00813903" w:rsidRPr="008771B9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40" w:type="dxa"/>
          </w:tcPr>
          <w:p w:rsidR="00813903" w:rsidRPr="008771B9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Әлеуетті</w:t>
            </w:r>
            <w:proofErr w:type="spellEnd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жеткізушінің</w:t>
            </w:r>
            <w:proofErr w:type="spellEnd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224" w:type="dxa"/>
          </w:tcPr>
          <w:p w:rsidR="00813903" w:rsidRPr="008771B9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Әлеуетті</w:t>
            </w:r>
            <w:proofErr w:type="spellEnd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жеткізушінің</w:t>
            </w:r>
            <w:proofErr w:type="spellEnd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8771B9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proofErr w:type="spell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Қолдану</w:t>
            </w:r>
            <w:proofErr w:type="spellEnd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күні</w:t>
            </w:r>
            <w:proofErr w:type="spellEnd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уа</w:t>
            </w:r>
            <w:proofErr w:type="gramEnd"/>
            <w:r w:rsidRPr="008771B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қыты</w:t>
            </w:r>
            <w:proofErr w:type="spellEnd"/>
          </w:p>
        </w:tc>
      </w:tr>
      <w:tr w:rsidR="008771B9" w:rsidRPr="008771B9" w:rsidTr="008771B9">
        <w:tc>
          <w:tcPr>
            <w:tcW w:w="566" w:type="dxa"/>
          </w:tcPr>
          <w:p w:rsidR="008771B9" w:rsidRPr="008771B9" w:rsidRDefault="008771B9" w:rsidP="008771B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0" w:type="dxa"/>
          </w:tcPr>
          <w:p w:rsidR="008771B9" w:rsidRPr="008771B9" w:rsidRDefault="008771B9" w:rsidP="008771B9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8771B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«Арша» жауапкершілігі шектеулі серіктестігі</w:t>
            </w:r>
          </w:p>
        </w:tc>
        <w:tc>
          <w:tcPr>
            <w:tcW w:w="4224" w:type="dxa"/>
          </w:tcPr>
          <w:p w:rsidR="008771B9" w:rsidRPr="008771B9" w:rsidRDefault="008771B9" w:rsidP="008771B9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8771B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ҚР, Көкшетау қ., ықш. Васильковский, 12 «а»</w:t>
            </w:r>
          </w:p>
        </w:tc>
        <w:tc>
          <w:tcPr>
            <w:tcW w:w="2191" w:type="dxa"/>
          </w:tcPr>
          <w:p w:rsidR="008771B9" w:rsidRPr="008771B9" w:rsidRDefault="008771B9" w:rsidP="008771B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14.03.2022, 12:12</w:t>
            </w:r>
          </w:p>
        </w:tc>
      </w:tr>
      <w:tr w:rsidR="008771B9" w:rsidRPr="008771B9" w:rsidTr="008771B9">
        <w:tc>
          <w:tcPr>
            <w:tcW w:w="566" w:type="dxa"/>
          </w:tcPr>
          <w:p w:rsidR="008771B9" w:rsidRPr="008771B9" w:rsidRDefault="008771B9" w:rsidP="008771B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0" w:type="dxa"/>
          </w:tcPr>
          <w:p w:rsidR="008771B9" w:rsidRPr="008771B9" w:rsidRDefault="008771B9" w:rsidP="008771B9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>Тефа</w:t>
            </w:r>
            <w:proofErr w:type="spellEnd"/>
            <w:r w:rsidRPr="008771B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771B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жауапкершілігі шектеулі серіктестігі</w:t>
            </w:r>
          </w:p>
        </w:tc>
        <w:tc>
          <w:tcPr>
            <w:tcW w:w="4224" w:type="dxa"/>
          </w:tcPr>
          <w:p w:rsidR="008771B9" w:rsidRPr="008771B9" w:rsidRDefault="008771B9" w:rsidP="008771B9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8771B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ҚР</w:t>
            </w:r>
            <w:r w:rsidRPr="008771B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 </w:t>
            </w:r>
            <w:r w:rsidRPr="008771B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Қ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останай қаласы, Чехов көшесі, 2</w:t>
            </w:r>
          </w:p>
        </w:tc>
        <w:tc>
          <w:tcPr>
            <w:tcW w:w="2191" w:type="dxa"/>
          </w:tcPr>
          <w:p w:rsidR="008771B9" w:rsidRPr="008771B9" w:rsidRDefault="008771B9" w:rsidP="008771B9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771B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16.03.2022, 11:50</w:t>
            </w:r>
          </w:p>
        </w:tc>
      </w:tr>
    </w:tbl>
    <w:p w:rsidR="00EE0FBC" w:rsidRPr="00B12EDF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E10005" w:rsidRDefault="00E10005" w:rsidP="00E100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565"/>
        <w:gridCol w:w="1073"/>
        <w:gridCol w:w="3891"/>
        <w:gridCol w:w="4819"/>
      </w:tblGrid>
      <w:tr w:rsidR="008771B9" w:rsidRPr="00B12EDF" w:rsidTr="00B371C4">
        <w:trPr>
          <w:trHeight w:val="566"/>
        </w:trPr>
        <w:tc>
          <w:tcPr>
            <w:tcW w:w="565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1073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3891" w:type="dxa"/>
          </w:tcPr>
          <w:p w:rsidR="008771B9" w:rsidRPr="00635138" w:rsidRDefault="008771B9" w:rsidP="00B371C4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Арша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Pr="008771B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жауапкершілігі шектеулі серіктестігі</w:t>
            </w:r>
          </w:p>
        </w:tc>
        <w:tc>
          <w:tcPr>
            <w:tcW w:w="4819" w:type="dxa"/>
          </w:tcPr>
          <w:p w:rsidR="008771B9" w:rsidRPr="00635138" w:rsidRDefault="008771B9" w:rsidP="00B371C4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78376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3763">
              <w:rPr>
                <w:rFonts w:ascii="Times New Roman" w:hAnsi="Times New Roman" w:cs="Times New Roman"/>
                <w:sz w:val="24"/>
                <w:szCs w:val="24"/>
              </w:rPr>
              <w:t>Тефа</w:t>
            </w:r>
            <w:proofErr w:type="spellEnd"/>
            <w:r w:rsidRPr="007837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1B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жауапкершілігі шектеулі серіктестігі</w:t>
            </w:r>
          </w:p>
        </w:tc>
      </w:tr>
      <w:tr w:rsidR="008771B9" w:rsidRPr="00B12EDF" w:rsidTr="00B371C4">
        <w:tc>
          <w:tcPr>
            <w:tcW w:w="565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073" w:type="dxa"/>
          </w:tcPr>
          <w:p w:rsidR="008771B9" w:rsidRPr="002964F1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3891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8771B9" w:rsidRPr="00B12EDF" w:rsidTr="00B371C4">
        <w:tc>
          <w:tcPr>
            <w:tcW w:w="565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1073" w:type="dxa"/>
          </w:tcPr>
          <w:p w:rsidR="008771B9" w:rsidRDefault="008771B9" w:rsidP="00B371C4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891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8771B9" w:rsidRPr="00B12EDF" w:rsidTr="00B371C4">
        <w:tc>
          <w:tcPr>
            <w:tcW w:w="565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1073" w:type="dxa"/>
          </w:tcPr>
          <w:p w:rsidR="008771B9" w:rsidRDefault="008771B9" w:rsidP="00B371C4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891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455,00</w:t>
            </w:r>
          </w:p>
        </w:tc>
      </w:tr>
      <w:tr w:rsidR="008771B9" w:rsidRPr="00B12EDF" w:rsidTr="00B371C4">
        <w:tc>
          <w:tcPr>
            <w:tcW w:w="565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1073" w:type="dxa"/>
          </w:tcPr>
          <w:p w:rsidR="008771B9" w:rsidRDefault="008771B9" w:rsidP="00B371C4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91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188,00</w:t>
            </w:r>
          </w:p>
        </w:tc>
        <w:tc>
          <w:tcPr>
            <w:tcW w:w="4819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265,00</w:t>
            </w:r>
          </w:p>
        </w:tc>
      </w:tr>
      <w:tr w:rsidR="008771B9" w:rsidRPr="00B12EDF" w:rsidTr="00B371C4">
        <w:tc>
          <w:tcPr>
            <w:tcW w:w="565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1073" w:type="dxa"/>
          </w:tcPr>
          <w:p w:rsidR="008771B9" w:rsidRDefault="008771B9" w:rsidP="00B371C4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3891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</w:tcPr>
          <w:p w:rsidR="008771B9" w:rsidRPr="00B12EDF" w:rsidRDefault="008771B9" w:rsidP="00B371C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8771B9" w:rsidRDefault="008771B9" w:rsidP="008771B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0FBC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8771B9" w:rsidRPr="008771B9" w:rsidRDefault="00EE0FBC" w:rsidP="008771B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8771B9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8771B9" w:rsidRPr="008771B9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173AD9" w:rsidRPr="00173AD9" w:rsidRDefault="00173AD9" w:rsidP="00173AD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73AD9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>№ 1, 2,5 лоттар бойынша сатып алу баға ұсыныстарын ұсынбауына байланысты жарамсыз деп танылсын.</w:t>
      </w:r>
    </w:p>
    <w:p w:rsidR="00173AD9" w:rsidRPr="0062293B" w:rsidRDefault="00173AD9" w:rsidP="0017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2293B">
        <w:rPr>
          <w:rFonts w:ascii="Times New Roman" w:hAnsi="Times New Roman" w:cs="Times New Roman"/>
          <w:i/>
          <w:sz w:val="24"/>
          <w:szCs w:val="24"/>
          <w:lang w:val="kk-KZ"/>
        </w:rPr>
        <w:t>№3 лот</w:t>
      </w:r>
      <w:r w:rsidRPr="0062293B">
        <w:rPr>
          <w:rFonts w:ascii="Times New Roman" w:hAnsi="Times New Roman" w:cs="Times New Roman"/>
          <w:sz w:val="24"/>
          <w:szCs w:val="24"/>
          <w:lang w:val="kk-KZ"/>
        </w:rPr>
        <w:t xml:space="preserve"> бойынша 9-тараудың 100-тармағы негізінде (бір әлеуетті өнім берушінің қатысуына байланысты) «Тефа» жауапкершілігі шектеулі серіктестігі, мекенжайы: ҚР, Қостанай қ., Чехов к-сі, 23, шарт бағасы 45 500 теңгені құрайды. , 00 (қырық бес мың бес жүз) теңге 00 тиын</w:t>
      </w:r>
    </w:p>
    <w:p w:rsidR="00173AD9" w:rsidRPr="00173AD9" w:rsidRDefault="00173AD9" w:rsidP="0017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93B">
        <w:rPr>
          <w:rFonts w:ascii="Times New Roman" w:hAnsi="Times New Roman" w:cs="Times New Roman"/>
          <w:i/>
          <w:sz w:val="24"/>
          <w:szCs w:val="24"/>
          <w:lang w:val="kk-KZ"/>
        </w:rPr>
        <w:t>№ 4 лот</w:t>
      </w:r>
      <w:r w:rsidRPr="0062293B">
        <w:rPr>
          <w:rFonts w:ascii="Times New Roman" w:hAnsi="Times New Roman" w:cs="Times New Roman"/>
          <w:sz w:val="24"/>
          <w:szCs w:val="24"/>
          <w:lang w:val="kk-KZ"/>
        </w:rPr>
        <w:t xml:space="preserve"> бойынша 9-тараудың 100-тармағының негізінде (ең төмен баға ұсынысын ұсынуға байланысты) «Арша» жауапкершілігі шектеулі серіктестігі, ҚР, Көкшетау ықш. </w:t>
      </w:r>
      <w:r w:rsidRPr="00173AD9">
        <w:rPr>
          <w:rFonts w:ascii="Times New Roman" w:hAnsi="Times New Roman" w:cs="Times New Roman"/>
          <w:sz w:val="24"/>
          <w:szCs w:val="24"/>
        </w:rPr>
        <w:t xml:space="preserve">Васильковский, 12 «а», </w:t>
      </w:r>
      <w:proofErr w:type="spellStart"/>
      <w:r w:rsidRPr="00173AD9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173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73AD9">
        <w:rPr>
          <w:rFonts w:ascii="Times New Roman" w:hAnsi="Times New Roman" w:cs="Times New Roman"/>
          <w:sz w:val="24"/>
          <w:szCs w:val="24"/>
        </w:rPr>
        <w:t>ба</w:t>
      </w:r>
      <w:proofErr w:type="gramEnd"/>
      <w:r w:rsidRPr="00173AD9">
        <w:rPr>
          <w:rFonts w:ascii="Times New Roman" w:hAnsi="Times New Roman" w:cs="Times New Roman"/>
          <w:sz w:val="24"/>
          <w:szCs w:val="24"/>
        </w:rPr>
        <w:t>ғасы</w:t>
      </w:r>
      <w:proofErr w:type="spellEnd"/>
      <w:r w:rsidRPr="00173AD9">
        <w:rPr>
          <w:rFonts w:ascii="Times New Roman" w:hAnsi="Times New Roman" w:cs="Times New Roman"/>
          <w:sz w:val="24"/>
          <w:szCs w:val="24"/>
        </w:rPr>
        <w:t xml:space="preserve"> 94 000,00 (</w:t>
      </w:r>
      <w:proofErr w:type="spellStart"/>
      <w:r w:rsidRPr="00173AD9">
        <w:rPr>
          <w:rFonts w:ascii="Times New Roman" w:hAnsi="Times New Roman" w:cs="Times New Roman"/>
          <w:sz w:val="24"/>
          <w:szCs w:val="24"/>
        </w:rPr>
        <w:t>тоқсан</w:t>
      </w:r>
      <w:proofErr w:type="spellEnd"/>
      <w:r w:rsidRPr="00173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AD9">
        <w:rPr>
          <w:rFonts w:ascii="Times New Roman" w:hAnsi="Times New Roman" w:cs="Times New Roman"/>
          <w:sz w:val="24"/>
          <w:szCs w:val="24"/>
        </w:rPr>
        <w:t>төрт</w:t>
      </w:r>
      <w:proofErr w:type="spellEnd"/>
      <w:r w:rsidRPr="00173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3AD9">
        <w:rPr>
          <w:rFonts w:ascii="Times New Roman" w:hAnsi="Times New Roman" w:cs="Times New Roman"/>
          <w:sz w:val="24"/>
          <w:szCs w:val="24"/>
        </w:rPr>
        <w:t>мың</w:t>
      </w:r>
      <w:proofErr w:type="spellEnd"/>
      <w:r w:rsidRPr="00173AD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73AD9">
        <w:rPr>
          <w:rFonts w:ascii="Times New Roman" w:hAnsi="Times New Roman" w:cs="Times New Roman"/>
          <w:sz w:val="24"/>
          <w:szCs w:val="24"/>
        </w:rPr>
        <w:t>теңге</w:t>
      </w:r>
      <w:proofErr w:type="spellEnd"/>
      <w:r w:rsidRPr="00173AD9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Pr="00173AD9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Pr="00173AD9">
        <w:rPr>
          <w:rFonts w:ascii="Times New Roman" w:hAnsi="Times New Roman" w:cs="Times New Roman"/>
          <w:sz w:val="24"/>
          <w:szCs w:val="24"/>
        </w:rPr>
        <w:t>.</w:t>
      </w:r>
    </w:p>
    <w:p w:rsidR="008771B9" w:rsidRPr="008771B9" w:rsidRDefault="008771B9" w:rsidP="008771B9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73AD9" w:rsidRPr="00173AD9" w:rsidRDefault="00A5085C" w:rsidP="00173AD9">
      <w:pPr>
        <w:pStyle w:val="HTML"/>
        <w:rPr>
          <w:rFonts w:ascii="Times New Roman" w:hAnsi="Times New Roman" w:cs="Times New Roman"/>
          <w:b/>
          <w:color w:val="202124"/>
          <w:lang w:val="kk-KZ"/>
        </w:rPr>
      </w:pPr>
      <w: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  <w:lang w:val="kk-KZ"/>
        </w:rPr>
        <w:tab/>
      </w:r>
      <w:r w:rsidR="00173AD9" w:rsidRPr="00173AD9">
        <w:rPr>
          <w:rStyle w:val="y2iqfc"/>
          <w:rFonts w:ascii="Times New Roman" w:hAnsi="Times New Roman" w:cs="Times New Roman"/>
          <w:b/>
          <w:color w:val="202124"/>
          <w:lang w:val="kk-KZ"/>
        </w:rPr>
        <w:t>Жеңімпаздар күнтізбелік он күн ішінде Тапсырыс берушіге Қазақстан Республикасы ММ бекітілген Дәрілік заттарды және медициналық мақсаттағы бұйымдарды, фармацевтикалық көрсетілетін қызметтерді сатып алуды ұйымдастыру және жүргізу қағидаларының 9-тарауының 102-тармағына сәйкес біліктілік талаптарына сәйкестігін растайтын құжаттарды ұсынады. 2021 жылғы 4 маусымдағы № 375</w:t>
      </w:r>
    </w:p>
    <w:p w:rsidR="005F7D3C" w:rsidRDefault="005F7D3C" w:rsidP="005C3AB2">
      <w:pPr>
        <w:pStyle w:val="a3"/>
        <w:tabs>
          <w:tab w:val="left" w:pos="1095"/>
          <w:tab w:val="center" w:pos="5599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Cs w:val="24"/>
          <w:lang w:val="kk-KZ"/>
        </w:rPr>
      </w:pPr>
    </w:p>
    <w:p w:rsidR="005C6B5E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5C6B5E" w:rsidRDefault="005C6B5E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7656" w:rsidRDefault="008F7656" w:rsidP="008F76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Директор                                                                                                            Сыздыкова А.К.</w:t>
      </w: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5F7D3C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F7D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Мемлекеттік сатып алу жөніндегі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А.В. Смагулова</w:t>
      </w:r>
    </w:p>
    <w:p w:rsidR="00B6624B" w:rsidRDefault="00B6624B" w:rsidP="00B8113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Sect="00387904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0A" w:rsidRDefault="00954A0A" w:rsidP="00094E6B">
      <w:pPr>
        <w:spacing w:after="0" w:line="240" w:lineRule="auto"/>
      </w:pPr>
      <w:r>
        <w:separator/>
      </w:r>
    </w:p>
  </w:endnote>
  <w:endnote w:type="continuationSeparator" w:id="0">
    <w:p w:rsidR="00954A0A" w:rsidRDefault="00954A0A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0A" w:rsidRDefault="00954A0A" w:rsidP="00094E6B">
      <w:pPr>
        <w:spacing w:after="0" w:line="240" w:lineRule="auto"/>
      </w:pPr>
      <w:r>
        <w:separator/>
      </w:r>
    </w:p>
  </w:footnote>
  <w:footnote w:type="continuationSeparator" w:id="0">
    <w:p w:rsidR="00954A0A" w:rsidRDefault="00954A0A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632CA"/>
    <w:rsid w:val="00063858"/>
    <w:rsid w:val="000730DC"/>
    <w:rsid w:val="00094E6B"/>
    <w:rsid w:val="00096AC6"/>
    <w:rsid w:val="000C3079"/>
    <w:rsid w:val="000C3B00"/>
    <w:rsid w:val="000C5672"/>
    <w:rsid w:val="000C7534"/>
    <w:rsid w:val="000E664C"/>
    <w:rsid w:val="000F3466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7427"/>
    <w:rsid w:val="00237581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2DB"/>
    <w:rsid w:val="00312A1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68F9"/>
    <w:rsid w:val="003E6988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11FED"/>
    <w:rsid w:val="00535758"/>
    <w:rsid w:val="00540790"/>
    <w:rsid w:val="00540C34"/>
    <w:rsid w:val="00542A08"/>
    <w:rsid w:val="00575972"/>
    <w:rsid w:val="005801FD"/>
    <w:rsid w:val="005860D2"/>
    <w:rsid w:val="005864AF"/>
    <w:rsid w:val="005905BD"/>
    <w:rsid w:val="005B632B"/>
    <w:rsid w:val="005C3AB2"/>
    <w:rsid w:val="005C6B5E"/>
    <w:rsid w:val="005D7D94"/>
    <w:rsid w:val="005E3314"/>
    <w:rsid w:val="005F7D3C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C7F79"/>
    <w:rsid w:val="00702ACD"/>
    <w:rsid w:val="00703730"/>
    <w:rsid w:val="00704C60"/>
    <w:rsid w:val="00711B71"/>
    <w:rsid w:val="00713D3D"/>
    <w:rsid w:val="007217B0"/>
    <w:rsid w:val="0073184E"/>
    <w:rsid w:val="0073607F"/>
    <w:rsid w:val="00744A83"/>
    <w:rsid w:val="00744E6A"/>
    <w:rsid w:val="0077056F"/>
    <w:rsid w:val="00780FEB"/>
    <w:rsid w:val="00783763"/>
    <w:rsid w:val="00785298"/>
    <w:rsid w:val="00791737"/>
    <w:rsid w:val="00791B21"/>
    <w:rsid w:val="0079674E"/>
    <w:rsid w:val="007B1F1B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12127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64BE4"/>
    <w:rsid w:val="00A75183"/>
    <w:rsid w:val="00A77147"/>
    <w:rsid w:val="00AA016E"/>
    <w:rsid w:val="00AA4991"/>
    <w:rsid w:val="00AC4771"/>
    <w:rsid w:val="00AC7AE1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64D9"/>
    <w:rsid w:val="00B81133"/>
    <w:rsid w:val="00B855BF"/>
    <w:rsid w:val="00B9061A"/>
    <w:rsid w:val="00BC547B"/>
    <w:rsid w:val="00BC7F55"/>
    <w:rsid w:val="00BE245A"/>
    <w:rsid w:val="00C150AD"/>
    <w:rsid w:val="00C22859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94CDF"/>
    <w:rsid w:val="00DA384A"/>
    <w:rsid w:val="00DB028F"/>
    <w:rsid w:val="00DD4443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E64D9-7FC4-453E-8B93-C9363239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2022-03-24T10:37:00Z</cp:lastPrinted>
  <dcterms:created xsi:type="dcterms:W3CDTF">2022-03-25T11:24:00Z</dcterms:created>
  <dcterms:modified xsi:type="dcterms:W3CDTF">2022-03-25T11:24:00Z</dcterms:modified>
</cp:coreProperties>
</file>