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15183"/>
      </w:tblGrid>
      <w:tr w:rsidR="00C416BC" w:rsidRPr="00C416BC" w:rsidTr="00C416BC">
        <w:trPr>
          <w:trHeight w:val="315"/>
        </w:trPr>
        <w:tc>
          <w:tcPr>
            <w:tcW w:w="15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6BC" w:rsidRPr="00C416BC" w:rsidRDefault="00C416BC" w:rsidP="00C416B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416BC">
              <w:rPr>
                <w:b/>
                <w:bCs/>
                <w:color w:val="000000"/>
                <w:sz w:val="22"/>
                <w:szCs w:val="22"/>
              </w:rPr>
              <w:t>Приложение №</w:t>
            </w:r>
            <w:r w:rsidRPr="00B21AFF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C416B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C416BC" w:rsidRPr="00C416BC" w:rsidTr="00C416BC">
        <w:trPr>
          <w:trHeight w:val="315"/>
        </w:trPr>
        <w:tc>
          <w:tcPr>
            <w:tcW w:w="15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6BC" w:rsidRPr="00C416BC" w:rsidRDefault="00C416BC" w:rsidP="00C416B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416BC">
              <w:rPr>
                <w:b/>
                <w:bCs/>
                <w:color w:val="000000"/>
                <w:sz w:val="22"/>
                <w:szCs w:val="22"/>
              </w:rPr>
              <w:t>к объявлению №9ЗЦП от 11.05.2022 года</w:t>
            </w:r>
          </w:p>
        </w:tc>
      </w:tr>
    </w:tbl>
    <w:p w:rsidR="00C36939" w:rsidRPr="00B21AFF" w:rsidRDefault="00C36939" w:rsidP="00180A77">
      <w:pPr>
        <w:pStyle w:val="a4"/>
        <w:jc w:val="right"/>
        <w:rPr>
          <w:rFonts w:ascii="Times New Roman" w:hAnsi="Times New Roman"/>
          <w:i/>
        </w:rPr>
      </w:pPr>
    </w:p>
    <w:p w:rsidR="00836538" w:rsidRPr="00B21AFF" w:rsidRDefault="00A02CBE" w:rsidP="00A02CBE">
      <w:pPr>
        <w:jc w:val="center"/>
        <w:rPr>
          <w:b/>
          <w:sz w:val="22"/>
          <w:szCs w:val="22"/>
        </w:rPr>
      </w:pPr>
      <w:r w:rsidRPr="00B21AFF">
        <w:rPr>
          <w:i/>
          <w:sz w:val="22"/>
          <w:szCs w:val="22"/>
        </w:rPr>
        <w:t xml:space="preserve">     </w:t>
      </w:r>
      <w:proofErr w:type="spellStart"/>
      <w:r w:rsidRPr="00B21AFF">
        <w:rPr>
          <w:b/>
          <w:sz w:val="22"/>
          <w:szCs w:val="22"/>
        </w:rPr>
        <w:t>Сатып</w:t>
      </w:r>
      <w:proofErr w:type="spellEnd"/>
      <w:r w:rsidRPr="00B21AFF">
        <w:rPr>
          <w:b/>
          <w:sz w:val="22"/>
          <w:szCs w:val="22"/>
        </w:rPr>
        <w:t xml:space="preserve"> </w:t>
      </w:r>
      <w:proofErr w:type="spellStart"/>
      <w:r w:rsidRPr="00B21AFF">
        <w:rPr>
          <w:b/>
          <w:sz w:val="22"/>
          <w:szCs w:val="22"/>
        </w:rPr>
        <w:t>алынатын</w:t>
      </w:r>
      <w:proofErr w:type="spellEnd"/>
      <w:r w:rsidRPr="00B21AFF">
        <w:rPr>
          <w:b/>
          <w:sz w:val="22"/>
          <w:szCs w:val="22"/>
        </w:rPr>
        <w:t xml:space="preserve"> </w:t>
      </w:r>
      <w:proofErr w:type="spellStart"/>
      <w:r w:rsidRPr="00B21AFF">
        <w:rPr>
          <w:b/>
          <w:sz w:val="22"/>
          <w:szCs w:val="22"/>
        </w:rPr>
        <w:t>тауарлардың</w:t>
      </w:r>
      <w:proofErr w:type="spellEnd"/>
      <w:r w:rsidRPr="00B21AFF">
        <w:rPr>
          <w:b/>
          <w:sz w:val="22"/>
          <w:szCs w:val="22"/>
        </w:rPr>
        <w:t xml:space="preserve"> </w:t>
      </w:r>
      <w:proofErr w:type="spellStart"/>
      <w:r w:rsidRPr="00B21AFF">
        <w:rPr>
          <w:b/>
          <w:sz w:val="22"/>
          <w:szCs w:val="22"/>
        </w:rPr>
        <w:t>техникалық</w:t>
      </w:r>
      <w:proofErr w:type="spellEnd"/>
      <w:r w:rsidRPr="00B21AFF">
        <w:rPr>
          <w:b/>
          <w:sz w:val="22"/>
          <w:szCs w:val="22"/>
        </w:rPr>
        <w:t xml:space="preserve"> </w:t>
      </w:r>
      <w:proofErr w:type="spellStart"/>
      <w:r w:rsidRPr="00B21AFF">
        <w:rPr>
          <w:b/>
          <w:sz w:val="22"/>
          <w:szCs w:val="22"/>
        </w:rPr>
        <w:t>ерекшелігі</w:t>
      </w:r>
      <w:proofErr w:type="spellEnd"/>
    </w:p>
    <w:p w:rsidR="00C36939" w:rsidRPr="00B21AFF" w:rsidRDefault="00C36939" w:rsidP="00A02CBE">
      <w:pPr>
        <w:jc w:val="center"/>
        <w:rPr>
          <w:b/>
          <w:sz w:val="22"/>
          <w:szCs w:val="22"/>
        </w:rPr>
      </w:pPr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46"/>
        <w:gridCol w:w="9639"/>
        <w:gridCol w:w="892"/>
        <w:gridCol w:w="1470"/>
      </w:tblGrid>
      <w:tr w:rsidR="00A02CBE" w:rsidRPr="00B21AFF" w:rsidTr="00180A77">
        <w:trPr>
          <w:jc w:val="center"/>
        </w:trPr>
        <w:tc>
          <w:tcPr>
            <w:tcW w:w="710" w:type="dxa"/>
            <w:shd w:val="clear" w:color="auto" w:fill="auto"/>
          </w:tcPr>
          <w:p w:rsidR="00A02CBE" w:rsidRPr="00B21AFF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r w:rsidRPr="00B21AFF">
              <w:rPr>
                <w:b/>
                <w:sz w:val="22"/>
                <w:szCs w:val="22"/>
              </w:rPr>
              <w:t>лот №</w:t>
            </w:r>
          </w:p>
        </w:tc>
        <w:tc>
          <w:tcPr>
            <w:tcW w:w="2646" w:type="dxa"/>
            <w:shd w:val="clear" w:color="auto" w:fill="auto"/>
          </w:tcPr>
          <w:p w:rsidR="00A02CBE" w:rsidRPr="00B21AFF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21AFF">
              <w:rPr>
                <w:b/>
                <w:sz w:val="22"/>
                <w:szCs w:val="22"/>
              </w:rPr>
              <w:t>Тауардың</w:t>
            </w:r>
            <w:proofErr w:type="spellEnd"/>
            <w:r w:rsidRPr="00B21AF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b/>
                <w:sz w:val="22"/>
                <w:szCs w:val="22"/>
              </w:rPr>
              <w:t>атауы</w:t>
            </w:r>
            <w:proofErr w:type="spellEnd"/>
          </w:p>
        </w:tc>
        <w:tc>
          <w:tcPr>
            <w:tcW w:w="9639" w:type="dxa"/>
          </w:tcPr>
          <w:p w:rsidR="00A02CBE" w:rsidRPr="00B21AFF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21AFF">
              <w:rPr>
                <w:b/>
                <w:sz w:val="22"/>
                <w:szCs w:val="22"/>
              </w:rPr>
              <w:t>Сипаттамасы</w:t>
            </w:r>
            <w:proofErr w:type="spellEnd"/>
          </w:p>
        </w:tc>
        <w:tc>
          <w:tcPr>
            <w:tcW w:w="892" w:type="dxa"/>
            <w:shd w:val="clear" w:color="auto" w:fill="auto"/>
          </w:tcPr>
          <w:p w:rsidR="00A02CBE" w:rsidRPr="00B21AFF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21AFF">
              <w:rPr>
                <w:b/>
                <w:sz w:val="22"/>
                <w:szCs w:val="22"/>
              </w:rPr>
              <w:t>өлшеп-орау</w:t>
            </w:r>
            <w:proofErr w:type="spellEnd"/>
          </w:p>
        </w:tc>
        <w:tc>
          <w:tcPr>
            <w:tcW w:w="1470" w:type="dxa"/>
            <w:shd w:val="clear" w:color="auto" w:fill="auto"/>
          </w:tcPr>
          <w:p w:rsidR="00A02CBE" w:rsidRPr="00B21AFF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r w:rsidRPr="00B21AFF">
              <w:rPr>
                <w:b/>
                <w:sz w:val="22"/>
                <w:szCs w:val="22"/>
              </w:rPr>
              <w:t>саны</w:t>
            </w:r>
          </w:p>
        </w:tc>
      </w:tr>
      <w:tr w:rsidR="00271F42" w:rsidRPr="00B21AFF" w:rsidTr="00271F42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271F42" w:rsidRPr="00B21AFF" w:rsidRDefault="00271F42" w:rsidP="00EB6A77">
            <w:pPr>
              <w:ind w:left="-250" w:right="-107" w:firstLine="142"/>
              <w:jc w:val="center"/>
              <w:rPr>
                <w:sz w:val="22"/>
                <w:szCs w:val="22"/>
              </w:rPr>
            </w:pPr>
            <w:r w:rsidRPr="00B21AFF">
              <w:rPr>
                <w:sz w:val="22"/>
                <w:szCs w:val="22"/>
              </w:rPr>
              <w:t>1</w:t>
            </w:r>
          </w:p>
        </w:tc>
        <w:tc>
          <w:tcPr>
            <w:tcW w:w="2646" w:type="dxa"/>
            <w:shd w:val="clear" w:color="auto" w:fill="auto"/>
          </w:tcPr>
          <w:p w:rsidR="00B21AFF" w:rsidRPr="00B21AFF" w:rsidRDefault="00B21AFF" w:rsidP="00B21AFF">
            <w:pPr>
              <w:rPr>
                <w:sz w:val="22"/>
                <w:szCs w:val="22"/>
              </w:rPr>
            </w:pPr>
            <w:r w:rsidRPr="00B21AFF">
              <w:rPr>
                <w:sz w:val="22"/>
                <w:szCs w:val="22"/>
              </w:rPr>
              <w:t xml:space="preserve">FTA-1 </w:t>
            </w:r>
            <w:proofErr w:type="spellStart"/>
            <w:r w:rsidRPr="00B21AFF">
              <w:rPr>
                <w:sz w:val="22"/>
                <w:szCs w:val="22"/>
              </w:rPr>
              <w:t>аспираторына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арналған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аспирациялық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микробиологиялық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сүзгілер</w:t>
            </w:r>
            <w:proofErr w:type="spellEnd"/>
          </w:p>
          <w:p w:rsidR="00271F42" w:rsidRPr="00B21AFF" w:rsidRDefault="00271F42" w:rsidP="00B21AFF">
            <w:pPr>
              <w:rPr>
                <w:sz w:val="22"/>
                <w:szCs w:val="22"/>
              </w:rPr>
            </w:pPr>
          </w:p>
        </w:tc>
        <w:tc>
          <w:tcPr>
            <w:tcW w:w="9639" w:type="dxa"/>
            <w:vAlign w:val="center"/>
          </w:tcPr>
          <w:p w:rsidR="00B21AFF" w:rsidRPr="00B21AFF" w:rsidRDefault="00B21AFF" w:rsidP="00B21AFF">
            <w:pPr>
              <w:rPr>
                <w:sz w:val="22"/>
                <w:szCs w:val="22"/>
              </w:rPr>
            </w:pPr>
            <w:r w:rsidRPr="00B21AFF">
              <w:rPr>
                <w:sz w:val="22"/>
                <w:szCs w:val="22"/>
              </w:rPr>
              <w:t xml:space="preserve">FTA-1 </w:t>
            </w:r>
            <w:proofErr w:type="spellStart"/>
            <w:r w:rsidRPr="00B21AFF">
              <w:rPr>
                <w:sz w:val="22"/>
                <w:szCs w:val="22"/>
              </w:rPr>
              <w:t>аспираторына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арналған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аспирациялық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микробиологиялық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сүзгілер</w:t>
            </w:r>
            <w:proofErr w:type="spellEnd"/>
            <w:r w:rsidRPr="00B21AFF">
              <w:rPr>
                <w:sz w:val="22"/>
                <w:szCs w:val="22"/>
              </w:rPr>
              <w:t xml:space="preserve">. </w:t>
            </w:r>
            <w:proofErr w:type="spellStart"/>
            <w:r w:rsidRPr="00B21AFF">
              <w:rPr>
                <w:sz w:val="22"/>
                <w:szCs w:val="22"/>
              </w:rPr>
              <w:t>Аспирациялық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микробиологиялық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сүзгі</w:t>
            </w:r>
            <w:proofErr w:type="spellEnd"/>
            <w:r w:rsidRPr="00B21AFF">
              <w:rPr>
                <w:sz w:val="22"/>
                <w:szCs w:val="22"/>
              </w:rPr>
              <w:t xml:space="preserve"> ДНҚ (РНҚ) </w:t>
            </w:r>
            <w:proofErr w:type="spellStart"/>
            <w:r w:rsidRPr="00B21AFF">
              <w:rPr>
                <w:sz w:val="22"/>
                <w:szCs w:val="22"/>
              </w:rPr>
              <w:t>тазарту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және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21AFF">
              <w:rPr>
                <w:sz w:val="22"/>
                <w:szCs w:val="22"/>
              </w:rPr>
              <w:t>бас</w:t>
            </w:r>
            <w:proofErr w:type="gramEnd"/>
            <w:r w:rsidRPr="00B21AFF">
              <w:rPr>
                <w:sz w:val="22"/>
                <w:szCs w:val="22"/>
              </w:rPr>
              <w:t>қа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макромолекулалық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реципитация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технологиялары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кезінде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бактериялардың</w:t>
            </w:r>
            <w:proofErr w:type="spellEnd"/>
            <w:r w:rsidRPr="00B21AFF">
              <w:rPr>
                <w:sz w:val="22"/>
                <w:szCs w:val="22"/>
              </w:rPr>
              <w:t xml:space="preserve">, </w:t>
            </w:r>
            <w:proofErr w:type="spellStart"/>
            <w:r w:rsidRPr="00B21AFF">
              <w:rPr>
                <w:sz w:val="22"/>
                <w:szCs w:val="22"/>
              </w:rPr>
              <w:t>вирустардың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және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жұқпалы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бөлшектердің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қақпақтан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шығу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қаупін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жояды</w:t>
            </w:r>
            <w:proofErr w:type="spellEnd"/>
            <w:r w:rsidRPr="00B21AFF">
              <w:rPr>
                <w:sz w:val="22"/>
                <w:szCs w:val="22"/>
              </w:rPr>
              <w:t>.</w:t>
            </w:r>
          </w:p>
          <w:p w:rsidR="00B21AFF" w:rsidRPr="00B21AFF" w:rsidRDefault="00B21AFF" w:rsidP="00B21AFF">
            <w:pPr>
              <w:rPr>
                <w:sz w:val="22"/>
                <w:szCs w:val="22"/>
              </w:rPr>
            </w:pPr>
            <w:proofErr w:type="spellStart"/>
            <w:r w:rsidRPr="00B21AFF">
              <w:rPr>
                <w:sz w:val="22"/>
                <w:szCs w:val="22"/>
              </w:rPr>
              <w:t>Аспирациялық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микробиологиялық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сүзгі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гидрофобты</w:t>
            </w:r>
            <w:proofErr w:type="spellEnd"/>
            <w:r w:rsidRPr="00B21AFF">
              <w:rPr>
                <w:sz w:val="22"/>
                <w:szCs w:val="22"/>
              </w:rPr>
              <w:t xml:space="preserve">: </w:t>
            </w:r>
            <w:proofErr w:type="spellStart"/>
            <w:r w:rsidRPr="00B21AFF">
              <w:rPr>
                <w:sz w:val="22"/>
                <w:szCs w:val="22"/>
              </w:rPr>
              <w:t>ол</w:t>
            </w:r>
            <w:proofErr w:type="spellEnd"/>
            <w:r w:rsidRPr="00B21AFF">
              <w:rPr>
                <w:sz w:val="22"/>
                <w:szCs w:val="22"/>
              </w:rPr>
              <w:t xml:space="preserve"> кем </w:t>
            </w:r>
            <w:proofErr w:type="spellStart"/>
            <w:r w:rsidRPr="00B21AFF">
              <w:rPr>
                <w:sz w:val="22"/>
                <w:szCs w:val="22"/>
              </w:rPr>
              <w:t>дегенде</w:t>
            </w:r>
            <w:proofErr w:type="spellEnd"/>
            <w:r w:rsidRPr="00B21AFF">
              <w:rPr>
                <w:sz w:val="22"/>
                <w:szCs w:val="22"/>
              </w:rPr>
              <w:t xml:space="preserve"> 0,027 мкм </w:t>
            </w:r>
            <w:proofErr w:type="spellStart"/>
            <w:r w:rsidRPr="00B21AFF">
              <w:rPr>
                <w:sz w:val="22"/>
                <w:szCs w:val="22"/>
              </w:rPr>
              <w:t>өлшемді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бөлшектерді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сақтайды</w:t>
            </w:r>
            <w:proofErr w:type="spellEnd"/>
            <w:r w:rsidRPr="00B21AFF">
              <w:rPr>
                <w:sz w:val="22"/>
                <w:szCs w:val="22"/>
              </w:rPr>
              <w:t xml:space="preserve">, </w:t>
            </w:r>
            <w:proofErr w:type="spellStart"/>
            <w:r w:rsidRPr="00B21AFF">
              <w:rPr>
                <w:sz w:val="22"/>
                <w:szCs w:val="22"/>
              </w:rPr>
              <w:t>бұл</w:t>
            </w:r>
            <w:proofErr w:type="spellEnd"/>
            <w:proofErr w:type="gramStart"/>
            <w:r w:rsidRPr="00B21AFF">
              <w:rPr>
                <w:sz w:val="22"/>
                <w:szCs w:val="22"/>
              </w:rPr>
              <w:t xml:space="preserve"> А</w:t>
            </w:r>
            <w:proofErr w:type="gramEnd"/>
            <w:r w:rsidRPr="00B21AFF">
              <w:rPr>
                <w:sz w:val="22"/>
                <w:szCs w:val="22"/>
              </w:rPr>
              <w:t xml:space="preserve">, В </w:t>
            </w:r>
            <w:proofErr w:type="spellStart"/>
            <w:r w:rsidRPr="00B21AFF">
              <w:rPr>
                <w:sz w:val="22"/>
                <w:szCs w:val="22"/>
              </w:rPr>
              <w:t>және</w:t>
            </w:r>
            <w:proofErr w:type="spellEnd"/>
            <w:r w:rsidRPr="00B21AFF">
              <w:rPr>
                <w:sz w:val="22"/>
                <w:szCs w:val="22"/>
              </w:rPr>
              <w:t xml:space="preserve"> С </w:t>
            </w:r>
            <w:proofErr w:type="spellStart"/>
            <w:r w:rsidRPr="00B21AFF">
              <w:rPr>
                <w:sz w:val="22"/>
                <w:szCs w:val="22"/>
              </w:rPr>
              <w:t>гепатиті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вирустарынан</w:t>
            </w:r>
            <w:proofErr w:type="spellEnd"/>
            <w:r w:rsidRPr="00B21AFF">
              <w:rPr>
                <w:sz w:val="22"/>
                <w:szCs w:val="22"/>
              </w:rPr>
              <w:t xml:space="preserve"> </w:t>
            </w:r>
            <w:proofErr w:type="spellStart"/>
            <w:r w:rsidRPr="00B21AFF">
              <w:rPr>
                <w:sz w:val="22"/>
                <w:szCs w:val="22"/>
              </w:rPr>
              <w:t>кіші</w:t>
            </w:r>
            <w:proofErr w:type="spellEnd"/>
            <w:r w:rsidRPr="00B21AFF">
              <w:rPr>
                <w:sz w:val="22"/>
                <w:szCs w:val="22"/>
              </w:rPr>
              <w:t xml:space="preserve">, </w:t>
            </w:r>
            <w:proofErr w:type="spellStart"/>
            <w:r w:rsidRPr="00B21AFF">
              <w:rPr>
                <w:sz w:val="22"/>
                <w:szCs w:val="22"/>
              </w:rPr>
              <w:t>тиімділігі</w:t>
            </w:r>
            <w:proofErr w:type="spellEnd"/>
            <w:r w:rsidRPr="00B21AFF">
              <w:rPr>
                <w:sz w:val="22"/>
                <w:szCs w:val="22"/>
              </w:rPr>
              <w:t xml:space="preserve"> 99,99% </w:t>
            </w:r>
            <w:proofErr w:type="spellStart"/>
            <w:r w:rsidRPr="00B21AFF">
              <w:rPr>
                <w:sz w:val="22"/>
                <w:szCs w:val="22"/>
              </w:rPr>
              <w:t>дейін</w:t>
            </w:r>
            <w:proofErr w:type="spellEnd"/>
            <w:r w:rsidRPr="00B21AFF">
              <w:rPr>
                <w:sz w:val="22"/>
                <w:szCs w:val="22"/>
              </w:rPr>
              <w:t>.</w:t>
            </w:r>
          </w:p>
          <w:p w:rsidR="00271F42" w:rsidRPr="00B21AFF" w:rsidRDefault="00271F42" w:rsidP="00B21AFF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271F42" w:rsidRPr="00B21AFF" w:rsidRDefault="00271F42" w:rsidP="00271F42">
            <w:pPr>
              <w:spacing w:line="20" w:lineRule="atLeast"/>
              <w:jc w:val="center"/>
              <w:rPr>
                <w:sz w:val="22"/>
                <w:szCs w:val="22"/>
              </w:rPr>
            </w:pPr>
            <w:r w:rsidRPr="00B21AFF">
              <w:rPr>
                <w:sz w:val="22"/>
                <w:szCs w:val="22"/>
              </w:rPr>
              <w:t>дана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271F42" w:rsidRPr="00B21AFF" w:rsidRDefault="00C416BC" w:rsidP="00271F42">
            <w:pPr>
              <w:spacing w:line="20" w:lineRule="atLeast"/>
              <w:jc w:val="center"/>
              <w:rPr>
                <w:sz w:val="22"/>
                <w:szCs w:val="22"/>
              </w:rPr>
            </w:pPr>
            <w:r w:rsidRPr="00B21AFF">
              <w:rPr>
                <w:sz w:val="22"/>
                <w:szCs w:val="22"/>
              </w:rPr>
              <w:t>20</w:t>
            </w:r>
          </w:p>
        </w:tc>
      </w:tr>
    </w:tbl>
    <w:p w:rsidR="00C416BC" w:rsidRPr="00B21AFF" w:rsidRDefault="00C416BC" w:rsidP="00C416BC">
      <w:pPr>
        <w:pStyle w:val="HTML"/>
        <w:shd w:val="clear" w:color="auto" w:fill="F8F9FA"/>
        <w:ind w:firstLine="567"/>
        <w:rPr>
          <w:rFonts w:ascii="Times New Roman" w:hAnsi="Times New Roman"/>
          <w:sz w:val="22"/>
          <w:szCs w:val="22"/>
          <w:lang w:val="kk-KZ"/>
        </w:rPr>
      </w:pPr>
    </w:p>
    <w:p w:rsidR="00C416BC" w:rsidRPr="00B21AFF" w:rsidRDefault="00C416BC" w:rsidP="00C416BC">
      <w:pPr>
        <w:pStyle w:val="HTML"/>
        <w:shd w:val="clear" w:color="auto" w:fill="F8F9FA"/>
        <w:ind w:firstLine="567"/>
        <w:rPr>
          <w:rFonts w:ascii="Times New Roman" w:hAnsi="Times New Roman" w:cs="Times New Roman"/>
          <w:color w:val="202124"/>
          <w:sz w:val="22"/>
          <w:szCs w:val="22"/>
          <w:lang w:val="kk-KZ" w:eastAsia="en-US"/>
        </w:rPr>
      </w:pPr>
      <w:r w:rsidRPr="00B21AFF">
        <w:rPr>
          <w:rFonts w:ascii="Times New Roman" w:hAnsi="Times New Roman" w:cs="Times New Roman"/>
          <w:sz w:val="22"/>
          <w:szCs w:val="22"/>
          <w:lang w:val="kk-KZ"/>
        </w:rPr>
        <w:t xml:space="preserve">Жеткізудің талап етілетін мерзімі: </w:t>
      </w:r>
      <w:r w:rsidRPr="00B21AFF">
        <w:rPr>
          <w:rFonts w:ascii="Times New Roman" w:hAnsi="Times New Roman" w:cs="Times New Roman"/>
          <w:color w:val="202124"/>
          <w:sz w:val="22"/>
          <w:szCs w:val="22"/>
          <w:lang w:val="kk-KZ" w:eastAsia="en-US"/>
        </w:rPr>
        <w:t>Тауарды жеткізу тапсырыс берушінің өтінімдері бойынша 202</w:t>
      </w:r>
      <w:r w:rsidR="00A447A7">
        <w:rPr>
          <w:rFonts w:ascii="Times New Roman" w:hAnsi="Times New Roman" w:cs="Times New Roman"/>
          <w:color w:val="202124"/>
          <w:sz w:val="22"/>
          <w:szCs w:val="22"/>
          <w:lang w:val="kk-KZ" w:eastAsia="en-US"/>
        </w:rPr>
        <w:t>2</w:t>
      </w:r>
      <w:r w:rsidRPr="00B21AFF">
        <w:rPr>
          <w:rFonts w:ascii="Times New Roman" w:hAnsi="Times New Roman" w:cs="Times New Roman"/>
          <w:color w:val="202124"/>
          <w:sz w:val="22"/>
          <w:szCs w:val="22"/>
          <w:lang w:val="kk-KZ" w:eastAsia="en-US"/>
        </w:rPr>
        <w:t xml:space="preserve"> жылғы 31 желтоқсанға дейін жүзеге асырылады. </w:t>
      </w:r>
    </w:p>
    <w:p w:rsidR="00291A4F" w:rsidRPr="00B21AFF" w:rsidRDefault="00291A4F" w:rsidP="00C416BC">
      <w:pPr>
        <w:pStyle w:val="HTML"/>
        <w:shd w:val="clear" w:color="auto" w:fill="F8F9FA"/>
        <w:ind w:firstLine="567"/>
        <w:rPr>
          <w:rFonts w:ascii="Times New Roman" w:hAnsi="Times New Roman" w:cs="Times New Roman"/>
          <w:sz w:val="22"/>
          <w:szCs w:val="22"/>
        </w:rPr>
      </w:pPr>
      <w:r w:rsidRPr="00B21AFF">
        <w:rPr>
          <w:rFonts w:ascii="Times New Roman" w:hAnsi="Times New Roman" w:cs="Times New Roman"/>
          <w:sz w:val="22"/>
          <w:szCs w:val="22"/>
        </w:rPr>
        <w:t xml:space="preserve">18 </w:t>
      </w:r>
      <w:proofErr w:type="spellStart"/>
      <w:r w:rsidRPr="00B21AFF">
        <w:rPr>
          <w:rFonts w:ascii="Times New Roman" w:hAnsi="Times New Roman" w:cs="Times New Roman"/>
          <w:sz w:val="22"/>
          <w:szCs w:val="22"/>
        </w:rPr>
        <w:t>т.т</w:t>
      </w:r>
      <w:proofErr w:type="spellEnd"/>
      <w:r w:rsidRPr="00B21AFF">
        <w:rPr>
          <w:rFonts w:ascii="Times New Roman" w:hAnsi="Times New Roman" w:cs="Times New Roman"/>
          <w:sz w:val="22"/>
          <w:szCs w:val="22"/>
        </w:rPr>
        <w:t xml:space="preserve">. 4 </w:t>
      </w:r>
      <w:proofErr w:type="spellStart"/>
      <w:r w:rsidRPr="00B21AFF">
        <w:rPr>
          <w:rFonts w:ascii="Times New Roman" w:hAnsi="Times New Roman" w:cs="Times New Roman"/>
          <w:sz w:val="22"/>
          <w:szCs w:val="22"/>
        </w:rPr>
        <w:t>тарау</w:t>
      </w:r>
      <w:proofErr w:type="spellEnd"/>
      <w:r w:rsidRPr="00B21AFF">
        <w:rPr>
          <w:rFonts w:ascii="Times New Roman" w:hAnsi="Times New Roman" w:cs="Times New Roman"/>
          <w:sz w:val="22"/>
          <w:szCs w:val="22"/>
        </w:rPr>
        <w:t>:</w:t>
      </w:r>
    </w:p>
    <w:p w:rsidR="00291A4F" w:rsidRPr="00B21AFF" w:rsidRDefault="00291A4F" w:rsidP="00291A4F">
      <w:pPr>
        <w:rPr>
          <w:sz w:val="22"/>
          <w:szCs w:val="22"/>
        </w:rPr>
      </w:pPr>
      <w:r w:rsidRPr="00B21AFF">
        <w:rPr>
          <w:sz w:val="22"/>
          <w:szCs w:val="22"/>
        </w:rPr>
        <w:t xml:space="preserve">     </w:t>
      </w:r>
      <w:r w:rsidRPr="00B21AFF">
        <w:rPr>
          <w:sz w:val="22"/>
          <w:szCs w:val="22"/>
        </w:rPr>
        <w:tab/>
        <w:t xml:space="preserve">1) </w:t>
      </w:r>
      <w:proofErr w:type="spellStart"/>
      <w:r w:rsidRPr="00B21AFF">
        <w:rPr>
          <w:sz w:val="22"/>
          <w:szCs w:val="22"/>
        </w:rPr>
        <w:t>Кодекстің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ережелеріне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дә</w:t>
      </w:r>
      <w:proofErr w:type="gramStart"/>
      <w:r w:rsidRPr="00B21AFF">
        <w:rPr>
          <w:sz w:val="22"/>
          <w:szCs w:val="22"/>
        </w:rPr>
        <w:t>р</w:t>
      </w:r>
      <w:proofErr w:type="gramEnd"/>
      <w:r w:rsidRPr="00B21AFF">
        <w:rPr>
          <w:sz w:val="22"/>
          <w:szCs w:val="22"/>
        </w:rPr>
        <w:t>іханаларда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дайындалған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дәрілік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препараттарды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Денсаулық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саласындағы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уәкілетті</w:t>
      </w:r>
      <w:proofErr w:type="spellEnd"/>
      <w:r w:rsidRPr="00B21AFF">
        <w:rPr>
          <w:sz w:val="22"/>
          <w:szCs w:val="22"/>
        </w:rPr>
        <w:t xml:space="preserve"> орган </w:t>
      </w:r>
      <w:proofErr w:type="spellStart"/>
      <w:r w:rsidRPr="00B21AFF">
        <w:rPr>
          <w:sz w:val="22"/>
          <w:szCs w:val="22"/>
        </w:rPr>
        <w:t>бекіткен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орфандық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препараттар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тізбесіне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енгізілген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орфандық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препараттарды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Денсаулық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саласындағы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уәкілетті</w:t>
      </w:r>
      <w:proofErr w:type="spellEnd"/>
      <w:r w:rsidRPr="00B21AFF">
        <w:rPr>
          <w:sz w:val="22"/>
          <w:szCs w:val="22"/>
        </w:rPr>
        <w:t xml:space="preserve"> орган </w:t>
      </w:r>
      <w:proofErr w:type="spellStart"/>
      <w:r w:rsidRPr="00B21AFF">
        <w:rPr>
          <w:sz w:val="22"/>
          <w:szCs w:val="22"/>
        </w:rPr>
        <w:t>берген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қорытынды</w:t>
      </w:r>
      <w:proofErr w:type="spellEnd"/>
      <w:r w:rsidRPr="00B21AFF">
        <w:rPr>
          <w:sz w:val="22"/>
          <w:szCs w:val="22"/>
        </w:rPr>
        <w:t xml:space="preserve"> (</w:t>
      </w:r>
      <w:proofErr w:type="spellStart"/>
      <w:r w:rsidRPr="00B21AFF">
        <w:rPr>
          <w:sz w:val="22"/>
          <w:szCs w:val="22"/>
        </w:rPr>
        <w:t>рұқсат</w:t>
      </w:r>
      <w:proofErr w:type="spellEnd"/>
      <w:r w:rsidRPr="00B21AFF">
        <w:rPr>
          <w:sz w:val="22"/>
          <w:szCs w:val="22"/>
        </w:rPr>
        <w:t xml:space="preserve"> беру </w:t>
      </w:r>
      <w:proofErr w:type="spellStart"/>
      <w:r w:rsidRPr="00B21AFF">
        <w:rPr>
          <w:sz w:val="22"/>
          <w:szCs w:val="22"/>
        </w:rPr>
        <w:t>құжаты</w:t>
      </w:r>
      <w:proofErr w:type="spellEnd"/>
      <w:r w:rsidRPr="00B21AFF">
        <w:rPr>
          <w:sz w:val="22"/>
          <w:szCs w:val="22"/>
        </w:rPr>
        <w:t xml:space="preserve">) </w:t>
      </w:r>
      <w:proofErr w:type="spellStart"/>
      <w:r w:rsidRPr="00B21AFF">
        <w:rPr>
          <w:sz w:val="22"/>
          <w:szCs w:val="22"/>
        </w:rPr>
        <w:t>негізінде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Қазақстан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Республикасының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аумағына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әкелінген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тіркелмеген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дә</w:t>
      </w:r>
      <w:proofErr w:type="gramStart"/>
      <w:r w:rsidRPr="00B21AFF">
        <w:rPr>
          <w:sz w:val="22"/>
          <w:szCs w:val="22"/>
        </w:rPr>
        <w:t>р</w:t>
      </w:r>
      <w:proofErr w:type="gramEnd"/>
      <w:r w:rsidRPr="00B21AFF">
        <w:rPr>
          <w:sz w:val="22"/>
          <w:szCs w:val="22"/>
        </w:rPr>
        <w:t>ілік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заттарды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медициналық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бұйымдарды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қоспағанда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денсаулық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саласындағы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уәкілетті</w:t>
      </w:r>
      <w:proofErr w:type="spellEnd"/>
      <w:r w:rsidRPr="00B21AFF">
        <w:rPr>
          <w:sz w:val="22"/>
          <w:szCs w:val="22"/>
        </w:rPr>
        <w:t xml:space="preserve"> орган </w:t>
      </w:r>
      <w:proofErr w:type="spellStart"/>
      <w:r w:rsidRPr="00B21AFF">
        <w:rPr>
          <w:sz w:val="22"/>
          <w:szCs w:val="22"/>
        </w:rPr>
        <w:t>айқындаған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тәртіппен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Қазақстан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Республикасында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мемлекеттік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тіркеудің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болуы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құрамына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кіретін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дербес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бұйым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немесе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құрылғы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ретінде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пайдаланылмайтын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жинақтауыштарды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сатып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алу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кезінде</w:t>
      </w:r>
      <w:proofErr w:type="spellEnd"/>
      <w:r w:rsidRPr="00B21AFF">
        <w:rPr>
          <w:sz w:val="22"/>
          <w:szCs w:val="22"/>
        </w:rPr>
        <w:t xml:space="preserve"> – </w:t>
      </w:r>
      <w:proofErr w:type="spellStart"/>
      <w:r w:rsidRPr="00B21AFF">
        <w:rPr>
          <w:sz w:val="22"/>
          <w:szCs w:val="22"/>
        </w:rPr>
        <w:t>Қазақстан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Республикасында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бірыңғ</w:t>
      </w:r>
      <w:proofErr w:type="gramStart"/>
      <w:r w:rsidRPr="00B21AFF">
        <w:rPr>
          <w:sz w:val="22"/>
          <w:szCs w:val="22"/>
        </w:rPr>
        <w:t>ай</w:t>
      </w:r>
      <w:proofErr w:type="spellEnd"/>
      <w:proofErr w:type="gram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жылжымалы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медициналық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кешен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ретінде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мемлекеттік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тіркеу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жүзеге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асырылады</w:t>
      </w:r>
      <w:proofErr w:type="spellEnd"/>
      <w:r w:rsidRPr="00B21AFF">
        <w:rPr>
          <w:sz w:val="22"/>
          <w:szCs w:val="22"/>
        </w:rPr>
        <w:t xml:space="preserve">. </w:t>
      </w:r>
      <w:proofErr w:type="spellStart"/>
      <w:r w:rsidRPr="00B21AFF">
        <w:rPr>
          <w:sz w:val="22"/>
          <w:szCs w:val="22"/>
        </w:rPr>
        <w:t>Жиынтықтаушы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медициналық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техниканы</w:t>
      </w:r>
      <w:proofErr w:type="spellEnd"/>
      <w:r w:rsidRPr="00B21AFF">
        <w:rPr>
          <w:sz w:val="22"/>
          <w:szCs w:val="22"/>
        </w:rPr>
        <w:t xml:space="preserve"> (</w:t>
      </w:r>
      <w:proofErr w:type="spellStart"/>
      <w:r w:rsidRPr="00B21AFF">
        <w:rPr>
          <w:sz w:val="22"/>
          <w:szCs w:val="22"/>
        </w:rPr>
        <w:t>жеткізу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жиынтығын</w:t>
      </w:r>
      <w:proofErr w:type="spellEnd"/>
      <w:r w:rsidRPr="00B21AFF">
        <w:rPr>
          <w:sz w:val="22"/>
          <w:szCs w:val="22"/>
        </w:rPr>
        <w:t xml:space="preserve">) </w:t>
      </w:r>
      <w:proofErr w:type="spellStart"/>
      <w:r w:rsidRPr="00B21AFF">
        <w:rPr>
          <w:sz w:val="22"/>
          <w:szCs w:val="22"/>
        </w:rPr>
        <w:t>тіркеу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қажеттілігінің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болмауы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сараптама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ұйымының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немесе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денсаулық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саласындағы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proofErr w:type="gramStart"/>
      <w:r w:rsidRPr="00B21AFF">
        <w:rPr>
          <w:sz w:val="22"/>
          <w:szCs w:val="22"/>
        </w:rPr>
        <w:t>у</w:t>
      </w:r>
      <w:proofErr w:type="gramEnd"/>
      <w:r w:rsidRPr="00B21AFF">
        <w:rPr>
          <w:sz w:val="22"/>
          <w:szCs w:val="22"/>
        </w:rPr>
        <w:t>әкілетті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органның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хатымен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расталады</w:t>
      </w:r>
      <w:proofErr w:type="spellEnd"/>
      <w:r w:rsidRPr="00B21AFF">
        <w:rPr>
          <w:sz w:val="22"/>
          <w:szCs w:val="22"/>
        </w:rPr>
        <w:t xml:space="preserve">; </w:t>
      </w:r>
    </w:p>
    <w:p w:rsidR="00291A4F" w:rsidRPr="00B21AFF" w:rsidRDefault="00291A4F" w:rsidP="00291A4F">
      <w:pPr>
        <w:rPr>
          <w:sz w:val="22"/>
          <w:szCs w:val="22"/>
        </w:rPr>
      </w:pPr>
      <w:r w:rsidRPr="00B21AFF">
        <w:rPr>
          <w:sz w:val="22"/>
          <w:szCs w:val="22"/>
        </w:rPr>
        <w:t xml:space="preserve">2) </w:t>
      </w:r>
      <w:proofErr w:type="spellStart"/>
      <w:r w:rsidRPr="00B21AFF">
        <w:rPr>
          <w:sz w:val="22"/>
          <w:szCs w:val="22"/>
        </w:rPr>
        <w:t>сипаттаманың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немесе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техникалық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ерекшеліктің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сатып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proofErr w:type="gramStart"/>
      <w:r w:rsidRPr="00B21AFF">
        <w:rPr>
          <w:sz w:val="22"/>
          <w:szCs w:val="22"/>
        </w:rPr>
        <w:t>алу</w:t>
      </w:r>
      <w:proofErr w:type="gramEnd"/>
      <w:r w:rsidRPr="00B21AFF">
        <w:rPr>
          <w:sz w:val="22"/>
          <w:szCs w:val="22"/>
        </w:rPr>
        <w:t>ға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хабарландыру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немесе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шақыру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шарттарына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сәйкестігі</w:t>
      </w:r>
      <w:proofErr w:type="spellEnd"/>
      <w:r w:rsidRPr="00B21AFF">
        <w:rPr>
          <w:sz w:val="22"/>
          <w:szCs w:val="22"/>
        </w:rPr>
        <w:t xml:space="preserve">.  </w:t>
      </w:r>
      <w:proofErr w:type="spellStart"/>
      <w:r w:rsidRPr="00B21AFF">
        <w:rPr>
          <w:sz w:val="22"/>
          <w:szCs w:val="22"/>
        </w:rPr>
        <w:t>Бұл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ретте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медициналық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техниканың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ұсынылатын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функционалдық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техникалық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сапалық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пайдалану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сипаттамаларының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техникалық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ерекшелік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талаптарына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асып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кетуіне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жол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беріледі</w:t>
      </w:r>
      <w:proofErr w:type="spellEnd"/>
      <w:r w:rsidRPr="00B21AFF">
        <w:rPr>
          <w:sz w:val="22"/>
          <w:szCs w:val="22"/>
        </w:rPr>
        <w:t>;</w:t>
      </w:r>
    </w:p>
    <w:p w:rsidR="00291A4F" w:rsidRPr="00B21AFF" w:rsidRDefault="00291A4F" w:rsidP="00291A4F">
      <w:pPr>
        <w:rPr>
          <w:sz w:val="22"/>
          <w:szCs w:val="22"/>
        </w:rPr>
      </w:pPr>
      <w:r w:rsidRPr="00B21AFF">
        <w:rPr>
          <w:sz w:val="22"/>
          <w:szCs w:val="22"/>
        </w:rPr>
        <w:t xml:space="preserve">3) </w:t>
      </w:r>
      <w:proofErr w:type="spellStart"/>
      <w:r w:rsidRPr="00B21AFF">
        <w:rPr>
          <w:sz w:val="22"/>
          <w:szCs w:val="22"/>
        </w:rPr>
        <w:t>денсаулық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саласындағы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уәкілетті</w:t>
      </w:r>
      <w:proofErr w:type="spellEnd"/>
      <w:r w:rsidRPr="00B21AFF">
        <w:rPr>
          <w:sz w:val="22"/>
          <w:szCs w:val="22"/>
        </w:rPr>
        <w:t xml:space="preserve"> орган </w:t>
      </w:r>
      <w:proofErr w:type="spellStart"/>
      <w:r w:rsidRPr="00B21AFF">
        <w:rPr>
          <w:sz w:val="22"/>
          <w:szCs w:val="22"/>
        </w:rPr>
        <w:t>берген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қорытынды</w:t>
      </w:r>
      <w:proofErr w:type="spellEnd"/>
      <w:r w:rsidRPr="00B21AFF">
        <w:rPr>
          <w:sz w:val="22"/>
          <w:szCs w:val="22"/>
        </w:rPr>
        <w:t xml:space="preserve"> (</w:t>
      </w:r>
      <w:proofErr w:type="spellStart"/>
      <w:proofErr w:type="gramStart"/>
      <w:r w:rsidRPr="00B21AFF">
        <w:rPr>
          <w:sz w:val="22"/>
          <w:szCs w:val="22"/>
        </w:rPr>
        <w:t>р</w:t>
      </w:r>
      <w:proofErr w:type="gramEnd"/>
      <w:r w:rsidRPr="00B21AFF">
        <w:rPr>
          <w:sz w:val="22"/>
          <w:szCs w:val="22"/>
        </w:rPr>
        <w:t>ұқсат</w:t>
      </w:r>
      <w:proofErr w:type="spellEnd"/>
      <w:r w:rsidRPr="00B21AFF">
        <w:rPr>
          <w:sz w:val="22"/>
          <w:szCs w:val="22"/>
        </w:rPr>
        <w:t xml:space="preserve"> беру </w:t>
      </w:r>
      <w:proofErr w:type="spellStart"/>
      <w:r w:rsidRPr="00B21AFF">
        <w:rPr>
          <w:sz w:val="22"/>
          <w:szCs w:val="22"/>
        </w:rPr>
        <w:t>құжаты</w:t>
      </w:r>
      <w:proofErr w:type="spellEnd"/>
      <w:r w:rsidRPr="00B21AFF">
        <w:rPr>
          <w:sz w:val="22"/>
          <w:szCs w:val="22"/>
        </w:rPr>
        <w:t xml:space="preserve">) </w:t>
      </w:r>
      <w:proofErr w:type="spellStart"/>
      <w:r w:rsidRPr="00B21AFF">
        <w:rPr>
          <w:sz w:val="22"/>
          <w:szCs w:val="22"/>
        </w:rPr>
        <w:t>негізінде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Қазақстан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Республикасының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аумағына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әкелінген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тіркелмеген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дәрілік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заттар</w:t>
      </w:r>
      <w:proofErr w:type="spellEnd"/>
      <w:r w:rsidRPr="00B21AFF">
        <w:rPr>
          <w:sz w:val="22"/>
          <w:szCs w:val="22"/>
        </w:rPr>
        <w:t xml:space="preserve"> мен </w:t>
      </w:r>
      <w:proofErr w:type="spellStart"/>
      <w:r w:rsidRPr="00B21AFF">
        <w:rPr>
          <w:sz w:val="22"/>
          <w:szCs w:val="22"/>
        </w:rPr>
        <w:t>медициналық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бұйымдарды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қоспағанда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бірыңғай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дистрибьютордың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үстеме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бағасын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ескере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отырып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халықаралық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патенттелмеген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(</w:t>
      </w:r>
      <w:proofErr w:type="spellStart"/>
      <w:r w:rsidRPr="00B21AFF">
        <w:rPr>
          <w:sz w:val="22"/>
          <w:szCs w:val="22"/>
        </w:rPr>
        <w:t>немесе</w:t>
      </w:r>
      <w:proofErr w:type="spellEnd"/>
      <w:r w:rsidRPr="00B21AFF">
        <w:rPr>
          <w:sz w:val="22"/>
          <w:szCs w:val="22"/>
        </w:rPr>
        <w:t xml:space="preserve">) </w:t>
      </w:r>
      <w:proofErr w:type="spellStart"/>
      <w:r w:rsidRPr="00B21AFF">
        <w:rPr>
          <w:sz w:val="22"/>
          <w:szCs w:val="22"/>
        </w:rPr>
        <w:t>сауда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атауы</w:t>
      </w:r>
      <w:proofErr w:type="spellEnd"/>
      <w:r w:rsidRPr="00B21AFF">
        <w:rPr>
          <w:sz w:val="22"/>
          <w:szCs w:val="22"/>
        </w:rPr>
        <w:t xml:space="preserve"> (бар </w:t>
      </w:r>
      <w:proofErr w:type="spellStart"/>
      <w:r w:rsidRPr="00B21AFF">
        <w:rPr>
          <w:sz w:val="22"/>
          <w:szCs w:val="22"/>
        </w:rPr>
        <w:t>болса</w:t>
      </w:r>
      <w:proofErr w:type="spellEnd"/>
      <w:r w:rsidRPr="00B21AFF">
        <w:rPr>
          <w:sz w:val="22"/>
          <w:szCs w:val="22"/>
        </w:rPr>
        <w:t xml:space="preserve">) </w:t>
      </w:r>
      <w:proofErr w:type="spellStart"/>
      <w:r w:rsidRPr="00B21AFF">
        <w:rPr>
          <w:sz w:val="22"/>
          <w:szCs w:val="22"/>
        </w:rPr>
        <w:t>Бойынша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Денсаулық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саласындағы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уәкілетті</w:t>
      </w:r>
      <w:proofErr w:type="spellEnd"/>
      <w:r w:rsidRPr="00B21AFF">
        <w:rPr>
          <w:sz w:val="22"/>
          <w:szCs w:val="22"/>
        </w:rPr>
        <w:t xml:space="preserve"> орган </w:t>
      </w:r>
      <w:proofErr w:type="spellStart"/>
      <w:r w:rsidRPr="00B21AFF">
        <w:rPr>
          <w:sz w:val="22"/>
          <w:szCs w:val="22"/>
        </w:rPr>
        <w:t>бекіткен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шекті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бағалардан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хабарландырудағы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немесе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сатып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proofErr w:type="gramStart"/>
      <w:r w:rsidRPr="00B21AFF">
        <w:rPr>
          <w:sz w:val="22"/>
          <w:szCs w:val="22"/>
        </w:rPr>
        <w:t>алу</w:t>
      </w:r>
      <w:proofErr w:type="gramEnd"/>
      <w:r w:rsidRPr="00B21AFF">
        <w:rPr>
          <w:sz w:val="22"/>
          <w:szCs w:val="22"/>
        </w:rPr>
        <w:t>ға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шақырудағы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бағадан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асырмау</w:t>
      </w:r>
      <w:proofErr w:type="spellEnd"/>
      <w:r w:rsidRPr="00B21AFF">
        <w:rPr>
          <w:sz w:val="22"/>
          <w:szCs w:val="22"/>
        </w:rPr>
        <w:t>; ;</w:t>
      </w:r>
    </w:p>
    <w:p w:rsidR="00291A4F" w:rsidRPr="00B21AFF" w:rsidRDefault="00291A4F" w:rsidP="00291A4F">
      <w:pPr>
        <w:rPr>
          <w:sz w:val="22"/>
          <w:szCs w:val="22"/>
        </w:rPr>
      </w:pPr>
      <w:r w:rsidRPr="00B21AFF">
        <w:rPr>
          <w:sz w:val="22"/>
          <w:szCs w:val="22"/>
        </w:rPr>
        <w:t xml:space="preserve">4) </w:t>
      </w:r>
      <w:proofErr w:type="spellStart"/>
      <w:r w:rsidRPr="00B21AFF">
        <w:rPr>
          <w:sz w:val="22"/>
          <w:szCs w:val="22"/>
        </w:rPr>
        <w:t>денсаулық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саласындағы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уәкілетті</w:t>
      </w:r>
      <w:proofErr w:type="spellEnd"/>
      <w:r w:rsidRPr="00B21AFF">
        <w:rPr>
          <w:sz w:val="22"/>
          <w:szCs w:val="22"/>
        </w:rPr>
        <w:t xml:space="preserve"> орган </w:t>
      </w:r>
      <w:proofErr w:type="spellStart"/>
      <w:r w:rsidRPr="00B21AFF">
        <w:rPr>
          <w:sz w:val="22"/>
          <w:szCs w:val="22"/>
        </w:rPr>
        <w:t>бекіткен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дә</w:t>
      </w:r>
      <w:proofErr w:type="gramStart"/>
      <w:r w:rsidRPr="00B21AFF">
        <w:rPr>
          <w:sz w:val="22"/>
          <w:szCs w:val="22"/>
        </w:rPr>
        <w:t>р</w:t>
      </w:r>
      <w:proofErr w:type="gramEnd"/>
      <w:r w:rsidRPr="00B21AFF">
        <w:rPr>
          <w:sz w:val="22"/>
          <w:szCs w:val="22"/>
        </w:rPr>
        <w:t>ілік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заттар</w:t>
      </w:r>
      <w:proofErr w:type="spellEnd"/>
      <w:r w:rsidRPr="00B21AFF">
        <w:rPr>
          <w:sz w:val="22"/>
          <w:szCs w:val="22"/>
        </w:rPr>
        <w:t xml:space="preserve"> мен </w:t>
      </w:r>
      <w:proofErr w:type="spellStart"/>
      <w:r w:rsidRPr="00B21AFF">
        <w:rPr>
          <w:sz w:val="22"/>
          <w:szCs w:val="22"/>
        </w:rPr>
        <w:t>медициналық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бұйымдарды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тасымалдау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қағидаларына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сәйкес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олардың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қауіпсіздігін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тиімділігі</w:t>
      </w:r>
      <w:proofErr w:type="spellEnd"/>
      <w:r w:rsidRPr="00B21AFF">
        <w:rPr>
          <w:sz w:val="22"/>
          <w:szCs w:val="22"/>
        </w:rPr>
        <w:t xml:space="preserve"> мен </w:t>
      </w:r>
      <w:proofErr w:type="spellStart"/>
      <w:r w:rsidRPr="00B21AFF">
        <w:rPr>
          <w:sz w:val="22"/>
          <w:szCs w:val="22"/>
        </w:rPr>
        <w:t>сапасын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сақтауды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қамтамасыз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ететін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жағдайларда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тасымалдау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болып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табылады</w:t>
      </w:r>
      <w:proofErr w:type="spellEnd"/>
      <w:r w:rsidRPr="00B21AFF">
        <w:rPr>
          <w:sz w:val="22"/>
          <w:szCs w:val="22"/>
        </w:rPr>
        <w:t xml:space="preserve">; </w:t>
      </w:r>
    </w:p>
    <w:p w:rsidR="00291A4F" w:rsidRPr="00B21AFF" w:rsidRDefault="00291A4F" w:rsidP="00291A4F">
      <w:pPr>
        <w:rPr>
          <w:sz w:val="22"/>
          <w:szCs w:val="22"/>
        </w:rPr>
      </w:pPr>
      <w:r w:rsidRPr="00B21AFF">
        <w:rPr>
          <w:sz w:val="22"/>
          <w:szCs w:val="22"/>
        </w:rPr>
        <w:t xml:space="preserve">5) </w:t>
      </w:r>
      <w:proofErr w:type="spellStart"/>
      <w:r w:rsidRPr="00B21AFF">
        <w:rPr>
          <w:sz w:val="22"/>
          <w:szCs w:val="22"/>
        </w:rPr>
        <w:t>дә</w:t>
      </w:r>
      <w:proofErr w:type="gramStart"/>
      <w:r w:rsidRPr="00B21AFF">
        <w:rPr>
          <w:sz w:val="22"/>
          <w:szCs w:val="22"/>
        </w:rPr>
        <w:t>р</w:t>
      </w:r>
      <w:proofErr w:type="gramEnd"/>
      <w:r w:rsidRPr="00B21AFF">
        <w:rPr>
          <w:sz w:val="22"/>
          <w:szCs w:val="22"/>
        </w:rPr>
        <w:t>ілік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заттар</w:t>
      </w:r>
      <w:proofErr w:type="spellEnd"/>
      <w:r w:rsidRPr="00B21AFF">
        <w:rPr>
          <w:sz w:val="22"/>
          <w:szCs w:val="22"/>
        </w:rPr>
        <w:t xml:space="preserve"> мен </w:t>
      </w:r>
      <w:proofErr w:type="spellStart"/>
      <w:r w:rsidRPr="00B21AFF">
        <w:rPr>
          <w:sz w:val="22"/>
          <w:szCs w:val="22"/>
        </w:rPr>
        <w:t>медициналық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бұйымдарды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таңбалаудың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тұтыну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қаптамасының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қолдану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жөніндегі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нұсқаулықтың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талаптарға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сәйкестігі</w:t>
      </w:r>
      <w:proofErr w:type="spellEnd"/>
    </w:p>
    <w:p w:rsidR="00291A4F" w:rsidRPr="00B21AFF" w:rsidRDefault="00291A4F" w:rsidP="00291A4F">
      <w:pPr>
        <w:rPr>
          <w:sz w:val="22"/>
          <w:szCs w:val="22"/>
        </w:rPr>
      </w:pPr>
      <w:proofErr w:type="spellStart"/>
      <w:r w:rsidRPr="00B21AFF">
        <w:rPr>
          <w:sz w:val="22"/>
          <w:szCs w:val="22"/>
        </w:rPr>
        <w:t>Қазақстан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Республикасына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тіркелмеген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дә</w:t>
      </w:r>
      <w:proofErr w:type="gramStart"/>
      <w:r w:rsidRPr="00B21AFF">
        <w:rPr>
          <w:sz w:val="22"/>
          <w:szCs w:val="22"/>
        </w:rPr>
        <w:t>р</w:t>
      </w:r>
      <w:proofErr w:type="gramEnd"/>
      <w:r w:rsidRPr="00B21AFF">
        <w:rPr>
          <w:sz w:val="22"/>
          <w:szCs w:val="22"/>
        </w:rPr>
        <w:t>ілік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заттарды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(</w:t>
      </w:r>
      <w:proofErr w:type="spellStart"/>
      <w:r w:rsidRPr="00B21AFF">
        <w:rPr>
          <w:sz w:val="22"/>
          <w:szCs w:val="22"/>
        </w:rPr>
        <w:t>немесе</w:t>
      </w:r>
      <w:proofErr w:type="spellEnd"/>
      <w:r w:rsidRPr="00B21AFF">
        <w:rPr>
          <w:sz w:val="22"/>
          <w:szCs w:val="22"/>
        </w:rPr>
        <w:t xml:space="preserve">) </w:t>
      </w:r>
      <w:proofErr w:type="spellStart"/>
      <w:r w:rsidRPr="00B21AFF">
        <w:rPr>
          <w:sz w:val="22"/>
          <w:szCs w:val="22"/>
        </w:rPr>
        <w:t>медициналық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бұйымдарды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әкелу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жағдайларын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қоспағанда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Қазақстан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Республикасының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заңнамасына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денсаулық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саласындағы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уәкілетті</w:t>
      </w:r>
      <w:proofErr w:type="spellEnd"/>
      <w:r w:rsidRPr="00B21AFF">
        <w:rPr>
          <w:sz w:val="22"/>
          <w:szCs w:val="22"/>
        </w:rPr>
        <w:t xml:space="preserve"> орган </w:t>
      </w:r>
      <w:proofErr w:type="spellStart"/>
      <w:r w:rsidRPr="00B21AFF">
        <w:rPr>
          <w:sz w:val="22"/>
          <w:szCs w:val="22"/>
        </w:rPr>
        <w:t>белгілеген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тәртіпке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сәйкес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жүргізіледі</w:t>
      </w:r>
      <w:proofErr w:type="spellEnd"/>
      <w:r w:rsidRPr="00B21AFF">
        <w:rPr>
          <w:sz w:val="22"/>
          <w:szCs w:val="22"/>
        </w:rPr>
        <w:t>;</w:t>
      </w:r>
    </w:p>
    <w:p w:rsidR="00291A4F" w:rsidRPr="00B21AFF" w:rsidRDefault="00291A4F" w:rsidP="00291A4F">
      <w:pPr>
        <w:rPr>
          <w:sz w:val="22"/>
          <w:szCs w:val="22"/>
        </w:rPr>
      </w:pPr>
      <w:r w:rsidRPr="00B21AFF">
        <w:rPr>
          <w:sz w:val="22"/>
          <w:szCs w:val="22"/>
        </w:rPr>
        <w:t xml:space="preserve">6) </w:t>
      </w:r>
      <w:proofErr w:type="spellStart"/>
      <w:r w:rsidRPr="00B21AFF">
        <w:rPr>
          <w:sz w:val="22"/>
          <w:szCs w:val="22"/>
        </w:rPr>
        <w:t>Тапсырыс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берушіге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Өнім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берушінің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жеткізу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күніне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дә</w:t>
      </w:r>
      <w:proofErr w:type="gramStart"/>
      <w:r w:rsidRPr="00B21AFF">
        <w:rPr>
          <w:sz w:val="22"/>
          <w:szCs w:val="22"/>
        </w:rPr>
        <w:t>р</w:t>
      </w:r>
      <w:proofErr w:type="gramEnd"/>
      <w:r w:rsidRPr="00B21AFF">
        <w:rPr>
          <w:sz w:val="22"/>
          <w:szCs w:val="22"/>
        </w:rPr>
        <w:t>ілік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заттар</w:t>
      </w:r>
      <w:proofErr w:type="spellEnd"/>
      <w:r w:rsidRPr="00B21AFF">
        <w:rPr>
          <w:sz w:val="22"/>
          <w:szCs w:val="22"/>
        </w:rPr>
        <w:t xml:space="preserve"> мен </w:t>
      </w:r>
      <w:proofErr w:type="spellStart"/>
      <w:r w:rsidRPr="00B21AFF">
        <w:rPr>
          <w:sz w:val="22"/>
          <w:szCs w:val="22"/>
        </w:rPr>
        <w:t>медициналық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бұйымдардың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жарамдылық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мерзімі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мыналарды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құрайды</w:t>
      </w:r>
      <w:proofErr w:type="spellEnd"/>
      <w:r w:rsidRPr="00B21AFF">
        <w:rPr>
          <w:sz w:val="22"/>
          <w:szCs w:val="22"/>
        </w:rPr>
        <w:t>:</w:t>
      </w:r>
    </w:p>
    <w:p w:rsidR="00291A4F" w:rsidRPr="00B21AFF" w:rsidRDefault="00291A4F" w:rsidP="00291A4F">
      <w:pPr>
        <w:rPr>
          <w:sz w:val="22"/>
          <w:szCs w:val="22"/>
        </w:rPr>
      </w:pPr>
      <w:proofErr w:type="spellStart"/>
      <w:r w:rsidRPr="00B21AFF">
        <w:rPr>
          <w:sz w:val="22"/>
          <w:szCs w:val="22"/>
        </w:rPr>
        <w:t>қаптамадағы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көрсетілген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жарамдылық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мерзі</w:t>
      </w:r>
      <w:proofErr w:type="gramStart"/>
      <w:r w:rsidRPr="00B21AFF">
        <w:rPr>
          <w:sz w:val="22"/>
          <w:szCs w:val="22"/>
        </w:rPr>
        <w:t>м</w:t>
      </w:r>
      <w:proofErr w:type="gramEnd"/>
      <w:r w:rsidRPr="00B21AFF">
        <w:rPr>
          <w:sz w:val="22"/>
          <w:szCs w:val="22"/>
        </w:rPr>
        <w:t>інің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кемінде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елу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пайызы</w:t>
      </w:r>
      <w:proofErr w:type="spellEnd"/>
      <w:r w:rsidRPr="00B21AFF">
        <w:rPr>
          <w:sz w:val="22"/>
          <w:szCs w:val="22"/>
        </w:rPr>
        <w:t xml:space="preserve"> (</w:t>
      </w:r>
      <w:proofErr w:type="spellStart"/>
      <w:r w:rsidRPr="00B21AFF">
        <w:rPr>
          <w:sz w:val="22"/>
          <w:szCs w:val="22"/>
        </w:rPr>
        <w:t>жарамдылық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мерзімі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екі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жылдан</w:t>
      </w:r>
      <w:proofErr w:type="spellEnd"/>
      <w:r w:rsidRPr="00B21AFF">
        <w:rPr>
          <w:sz w:val="22"/>
          <w:szCs w:val="22"/>
        </w:rPr>
        <w:t xml:space="preserve"> кем </w:t>
      </w:r>
      <w:proofErr w:type="spellStart"/>
      <w:r w:rsidRPr="00B21AFF">
        <w:rPr>
          <w:sz w:val="22"/>
          <w:szCs w:val="22"/>
        </w:rPr>
        <w:t>болған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кезде</w:t>
      </w:r>
      <w:proofErr w:type="spellEnd"/>
      <w:r w:rsidRPr="00B21AFF">
        <w:rPr>
          <w:sz w:val="22"/>
          <w:szCs w:val="22"/>
        </w:rPr>
        <w:t xml:space="preserve">); </w:t>
      </w:r>
      <w:proofErr w:type="spellStart"/>
      <w:r w:rsidRPr="00B21AFF">
        <w:rPr>
          <w:sz w:val="22"/>
          <w:szCs w:val="22"/>
        </w:rPr>
        <w:t>қаптамадағы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көрсетілген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жарамдылық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мерзімінің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кемінде</w:t>
      </w:r>
      <w:proofErr w:type="spellEnd"/>
      <w:r w:rsidRPr="00B21AFF">
        <w:rPr>
          <w:sz w:val="22"/>
          <w:szCs w:val="22"/>
        </w:rPr>
        <w:t xml:space="preserve"> он </w:t>
      </w:r>
      <w:proofErr w:type="spellStart"/>
      <w:r w:rsidRPr="00B21AFF">
        <w:rPr>
          <w:sz w:val="22"/>
          <w:szCs w:val="22"/>
        </w:rPr>
        <w:t>екі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айы</w:t>
      </w:r>
      <w:proofErr w:type="spellEnd"/>
      <w:r w:rsidRPr="00B21AFF">
        <w:rPr>
          <w:sz w:val="22"/>
          <w:szCs w:val="22"/>
        </w:rPr>
        <w:t xml:space="preserve"> (</w:t>
      </w:r>
      <w:proofErr w:type="spellStart"/>
      <w:r w:rsidRPr="00B21AFF">
        <w:rPr>
          <w:sz w:val="22"/>
          <w:szCs w:val="22"/>
        </w:rPr>
        <w:t>жарамдылық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мерзімі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екі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жыл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одан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астам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болған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кезде</w:t>
      </w:r>
      <w:proofErr w:type="spellEnd"/>
      <w:r w:rsidRPr="00B21AFF">
        <w:rPr>
          <w:sz w:val="22"/>
          <w:szCs w:val="22"/>
        </w:rPr>
        <w:t>);</w:t>
      </w:r>
    </w:p>
    <w:p w:rsidR="00140341" w:rsidRPr="00B21AFF" w:rsidRDefault="00291A4F" w:rsidP="00291A4F">
      <w:pPr>
        <w:rPr>
          <w:sz w:val="22"/>
          <w:szCs w:val="22"/>
        </w:rPr>
      </w:pPr>
      <w:r w:rsidRPr="00B21AFF">
        <w:rPr>
          <w:sz w:val="22"/>
          <w:szCs w:val="22"/>
        </w:rPr>
        <w:t xml:space="preserve">13) </w:t>
      </w:r>
      <w:proofErr w:type="spellStart"/>
      <w:r w:rsidRPr="00B21AFF">
        <w:rPr>
          <w:sz w:val="22"/>
          <w:szCs w:val="22"/>
        </w:rPr>
        <w:t>шарттың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талаптарына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фармацевтикалық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қызметті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жеткізу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немесе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көрсету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санын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сапасын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мерзімдерін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жатады</w:t>
      </w:r>
      <w:proofErr w:type="spellEnd"/>
      <w:r w:rsidRPr="00B21AFF">
        <w:rPr>
          <w:sz w:val="22"/>
          <w:szCs w:val="22"/>
        </w:rPr>
        <w:t>.</w:t>
      </w:r>
    </w:p>
    <w:p w:rsidR="00563893" w:rsidRPr="00B21AFF" w:rsidRDefault="00563893" w:rsidP="00291A4F">
      <w:pPr>
        <w:rPr>
          <w:rFonts w:eastAsia="Calibri"/>
          <w:b/>
          <w:sz w:val="22"/>
          <w:szCs w:val="22"/>
          <w:lang w:eastAsia="en-US"/>
        </w:rPr>
      </w:pPr>
      <w:r w:rsidRPr="00B21AFF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563893" w:rsidRPr="00B21AFF" w:rsidRDefault="00563893" w:rsidP="00563893">
      <w:pPr>
        <w:rPr>
          <w:rFonts w:eastAsia="Calibri"/>
          <w:b/>
          <w:sz w:val="22"/>
          <w:szCs w:val="22"/>
          <w:lang w:eastAsia="en-US"/>
        </w:rPr>
      </w:pPr>
    </w:p>
    <w:p w:rsidR="00563893" w:rsidRPr="00B21AFF" w:rsidRDefault="00546CA8" w:rsidP="00546CA8">
      <w:pPr>
        <w:jc w:val="center"/>
        <w:rPr>
          <w:rFonts w:eastAsia="Calibri"/>
          <w:b/>
          <w:sz w:val="22"/>
          <w:szCs w:val="22"/>
          <w:lang w:eastAsia="en-US"/>
        </w:rPr>
      </w:pPr>
      <w:r w:rsidRPr="00B21AFF">
        <w:rPr>
          <w:rFonts w:eastAsia="Calibri"/>
          <w:b/>
          <w:sz w:val="22"/>
          <w:szCs w:val="22"/>
          <w:lang w:eastAsia="en-US"/>
        </w:rPr>
        <w:t xml:space="preserve">Зав. лабораторией                                     </w:t>
      </w:r>
      <w:proofErr w:type="spellStart"/>
      <w:r w:rsidRPr="00B21AFF">
        <w:rPr>
          <w:rFonts w:eastAsia="Calibri"/>
          <w:b/>
          <w:sz w:val="22"/>
          <w:szCs w:val="22"/>
          <w:lang w:eastAsia="en-US"/>
        </w:rPr>
        <w:t>Дигтяр</w:t>
      </w:r>
      <w:proofErr w:type="spellEnd"/>
      <w:r w:rsidRPr="00B21AFF">
        <w:rPr>
          <w:rFonts w:eastAsia="Calibri"/>
          <w:b/>
          <w:sz w:val="22"/>
          <w:szCs w:val="22"/>
          <w:lang w:eastAsia="en-US"/>
        </w:rPr>
        <w:t xml:space="preserve"> Ю.Ю.</w:t>
      </w:r>
    </w:p>
    <w:p w:rsidR="00A02CBE" w:rsidRPr="00B21AFF" w:rsidRDefault="00A02CBE" w:rsidP="00563893">
      <w:pPr>
        <w:rPr>
          <w:rFonts w:eastAsia="Calibri"/>
          <w:b/>
          <w:sz w:val="22"/>
          <w:szCs w:val="22"/>
          <w:lang w:eastAsia="en-US"/>
        </w:rPr>
      </w:pPr>
    </w:p>
    <w:p w:rsidR="00A02CBE" w:rsidRPr="00271F42" w:rsidRDefault="00A02CBE" w:rsidP="00563893">
      <w:pPr>
        <w:rPr>
          <w:rFonts w:eastAsia="Calibri"/>
          <w:b/>
          <w:sz w:val="20"/>
          <w:szCs w:val="20"/>
          <w:lang w:eastAsia="en-US"/>
        </w:rPr>
      </w:pPr>
    </w:p>
    <w:p w:rsidR="00367A90" w:rsidRDefault="00367A90" w:rsidP="00A02CBE">
      <w:pPr>
        <w:tabs>
          <w:tab w:val="left" w:pos="13500"/>
        </w:tabs>
        <w:jc w:val="right"/>
        <w:rPr>
          <w:i/>
          <w:sz w:val="20"/>
          <w:szCs w:val="20"/>
        </w:rPr>
      </w:pPr>
    </w:p>
    <w:tbl>
      <w:tblPr>
        <w:tblW w:w="15417" w:type="dxa"/>
        <w:tblLook w:val="04A0" w:firstRow="1" w:lastRow="0" w:firstColumn="1" w:lastColumn="0" w:noHBand="0" w:noVBand="1"/>
      </w:tblPr>
      <w:tblGrid>
        <w:gridCol w:w="15417"/>
      </w:tblGrid>
      <w:tr w:rsidR="00C416BC" w:rsidRPr="00C416BC" w:rsidTr="00C416BC">
        <w:trPr>
          <w:trHeight w:val="315"/>
        </w:trPr>
        <w:tc>
          <w:tcPr>
            <w:tcW w:w="15417" w:type="dxa"/>
            <w:shd w:val="clear" w:color="auto" w:fill="auto"/>
            <w:noWrap/>
            <w:vAlign w:val="bottom"/>
            <w:hideMark/>
          </w:tcPr>
          <w:p w:rsidR="00C416BC" w:rsidRPr="00C416BC" w:rsidRDefault="00C416BC" w:rsidP="00C416B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416BC">
              <w:rPr>
                <w:b/>
                <w:bCs/>
                <w:color w:val="000000"/>
                <w:sz w:val="22"/>
                <w:szCs w:val="22"/>
              </w:rPr>
              <w:t xml:space="preserve">2022 </w:t>
            </w:r>
            <w:proofErr w:type="spellStart"/>
            <w:r w:rsidRPr="00C416BC">
              <w:rPr>
                <w:b/>
                <w:bCs/>
                <w:color w:val="000000"/>
                <w:sz w:val="22"/>
                <w:szCs w:val="22"/>
              </w:rPr>
              <w:t>жылғы</w:t>
            </w:r>
            <w:proofErr w:type="spellEnd"/>
            <w:r w:rsidRPr="00C416BC">
              <w:rPr>
                <w:b/>
                <w:bCs/>
                <w:color w:val="000000"/>
                <w:sz w:val="22"/>
                <w:szCs w:val="22"/>
              </w:rPr>
              <w:t xml:space="preserve"> 11.05. №9 ЗЦП </w:t>
            </w:r>
            <w:proofErr w:type="spellStart"/>
            <w:r w:rsidRPr="00C416BC">
              <w:rPr>
                <w:b/>
                <w:bCs/>
                <w:color w:val="000000"/>
                <w:sz w:val="22"/>
                <w:szCs w:val="22"/>
              </w:rPr>
              <w:t>хабарламаға</w:t>
            </w:r>
            <w:proofErr w:type="spellEnd"/>
            <w:r w:rsidRPr="00C416B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C416BC" w:rsidRPr="00C416BC" w:rsidTr="00C416BC">
        <w:trPr>
          <w:trHeight w:val="315"/>
        </w:trPr>
        <w:tc>
          <w:tcPr>
            <w:tcW w:w="15417" w:type="dxa"/>
            <w:shd w:val="clear" w:color="auto" w:fill="auto"/>
            <w:noWrap/>
            <w:vAlign w:val="bottom"/>
            <w:hideMark/>
          </w:tcPr>
          <w:p w:rsidR="00C416BC" w:rsidRPr="00C416BC" w:rsidRDefault="00C416BC" w:rsidP="00C416B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416BC">
              <w:rPr>
                <w:b/>
                <w:bCs/>
                <w:color w:val="000000"/>
                <w:sz w:val="22"/>
                <w:szCs w:val="22"/>
              </w:rPr>
              <w:t>№</w:t>
            </w:r>
            <w:r w:rsidRPr="00B21AFF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C416B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416BC">
              <w:rPr>
                <w:b/>
                <w:bCs/>
                <w:color w:val="000000"/>
                <w:sz w:val="22"/>
                <w:szCs w:val="22"/>
              </w:rPr>
              <w:t>қосымша</w:t>
            </w:r>
            <w:proofErr w:type="spellEnd"/>
          </w:p>
        </w:tc>
      </w:tr>
    </w:tbl>
    <w:p w:rsidR="00A02CBE" w:rsidRPr="00B21AFF" w:rsidRDefault="00A02CBE" w:rsidP="00A02CBE">
      <w:pPr>
        <w:jc w:val="center"/>
        <w:rPr>
          <w:b/>
          <w:sz w:val="22"/>
          <w:szCs w:val="22"/>
        </w:rPr>
      </w:pPr>
      <w:r w:rsidRPr="00B21AFF">
        <w:rPr>
          <w:b/>
          <w:sz w:val="22"/>
          <w:szCs w:val="22"/>
        </w:rPr>
        <w:t xml:space="preserve">     Техническая спецификация закупаемых товаров</w:t>
      </w:r>
    </w:p>
    <w:p w:rsidR="00A02CBE" w:rsidRPr="00B21AFF" w:rsidRDefault="00A02CBE" w:rsidP="00A02CBE">
      <w:pPr>
        <w:jc w:val="center"/>
        <w:rPr>
          <w:b/>
          <w:sz w:val="22"/>
          <w:szCs w:val="22"/>
        </w:rPr>
      </w:pPr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20"/>
        <w:gridCol w:w="10348"/>
        <w:gridCol w:w="1134"/>
        <w:gridCol w:w="945"/>
      </w:tblGrid>
      <w:tr w:rsidR="00A02CBE" w:rsidRPr="00B21AFF" w:rsidTr="00745136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74D10" w:rsidRPr="00B21AFF" w:rsidRDefault="00A02CBE" w:rsidP="006D63D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B21AFF">
              <w:rPr>
                <w:b/>
                <w:sz w:val="22"/>
                <w:szCs w:val="22"/>
              </w:rPr>
              <w:t xml:space="preserve">№ </w:t>
            </w:r>
          </w:p>
          <w:p w:rsidR="00A02CBE" w:rsidRPr="00B21AFF" w:rsidRDefault="00A02CBE" w:rsidP="006D63D9">
            <w:pPr>
              <w:ind w:left="-250" w:right="-107" w:firstLine="142"/>
              <w:jc w:val="center"/>
              <w:rPr>
                <w:b/>
                <w:sz w:val="22"/>
                <w:szCs w:val="22"/>
                <w:lang w:val="kk-KZ"/>
              </w:rPr>
            </w:pPr>
            <w:r w:rsidRPr="00B21AFF">
              <w:rPr>
                <w:b/>
                <w:sz w:val="22"/>
                <w:szCs w:val="22"/>
              </w:rPr>
              <w:t>лота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A02CBE" w:rsidRPr="00B21AFF" w:rsidRDefault="00A02CBE" w:rsidP="006D63D9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  <w:r w:rsidRPr="00B21AFF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10348" w:type="dxa"/>
            <w:vAlign w:val="center"/>
          </w:tcPr>
          <w:p w:rsidR="00A02CBE" w:rsidRPr="00B21AFF" w:rsidRDefault="00A02CBE" w:rsidP="006D63D9">
            <w:pPr>
              <w:ind w:left="-534" w:right="-107" w:firstLine="142"/>
              <w:jc w:val="center"/>
              <w:rPr>
                <w:b/>
                <w:sz w:val="22"/>
                <w:szCs w:val="22"/>
              </w:rPr>
            </w:pPr>
            <w:r w:rsidRPr="00B21AFF">
              <w:rPr>
                <w:b/>
                <w:sz w:val="22"/>
                <w:szCs w:val="22"/>
              </w:rPr>
              <w:t>Характеристика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2CBE" w:rsidRPr="00B21AFF" w:rsidRDefault="00A02CBE" w:rsidP="006D63D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B21AFF">
              <w:rPr>
                <w:b/>
                <w:sz w:val="22"/>
                <w:szCs w:val="22"/>
              </w:rPr>
              <w:t xml:space="preserve">Фасовка 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A02CBE" w:rsidRPr="00B21AFF" w:rsidRDefault="00A02CBE" w:rsidP="006D63D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B21AFF">
              <w:rPr>
                <w:b/>
                <w:sz w:val="22"/>
                <w:szCs w:val="22"/>
              </w:rPr>
              <w:t>Кол</w:t>
            </w:r>
          </w:p>
          <w:p w:rsidR="00A02CBE" w:rsidRPr="00B21AFF" w:rsidRDefault="00A02CBE" w:rsidP="006D63D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B21AFF">
              <w:rPr>
                <w:b/>
                <w:sz w:val="22"/>
                <w:szCs w:val="22"/>
              </w:rPr>
              <w:t>-во</w:t>
            </w:r>
          </w:p>
        </w:tc>
      </w:tr>
      <w:tr w:rsidR="00271F42" w:rsidRPr="00B21AFF" w:rsidTr="00745136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271F42" w:rsidRPr="00B21AFF" w:rsidRDefault="00271F42" w:rsidP="00EB6A77">
            <w:pPr>
              <w:ind w:left="-250" w:right="-107" w:firstLine="142"/>
              <w:jc w:val="center"/>
              <w:rPr>
                <w:sz w:val="22"/>
                <w:szCs w:val="22"/>
                <w:lang w:val="en-US"/>
              </w:rPr>
            </w:pPr>
            <w:r w:rsidRPr="00B21AFF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220" w:type="dxa"/>
            <w:shd w:val="clear" w:color="auto" w:fill="auto"/>
          </w:tcPr>
          <w:p w:rsidR="00271F42" w:rsidRPr="00B21AFF" w:rsidRDefault="00C416BC" w:rsidP="00A816D5">
            <w:pPr>
              <w:rPr>
                <w:sz w:val="22"/>
                <w:szCs w:val="22"/>
              </w:rPr>
            </w:pPr>
            <w:r w:rsidRPr="00B21AFF">
              <w:rPr>
                <w:sz w:val="22"/>
                <w:szCs w:val="22"/>
              </w:rPr>
              <w:t>Аспирационные микробиологические фильтры для аспиратора  FTA-1</w:t>
            </w:r>
          </w:p>
        </w:tc>
        <w:tc>
          <w:tcPr>
            <w:tcW w:w="10348" w:type="dxa"/>
            <w:vAlign w:val="center"/>
          </w:tcPr>
          <w:p w:rsidR="00271F42" w:rsidRPr="00B21AFF" w:rsidRDefault="00C416BC" w:rsidP="00A816D5">
            <w:pPr>
              <w:jc w:val="both"/>
              <w:rPr>
                <w:color w:val="000000"/>
                <w:sz w:val="22"/>
                <w:szCs w:val="22"/>
              </w:rPr>
            </w:pPr>
            <w:r w:rsidRPr="00B21AFF">
              <w:rPr>
                <w:color w:val="000000"/>
                <w:sz w:val="22"/>
                <w:szCs w:val="22"/>
              </w:rPr>
              <w:t>Аспирационные микробиологические фильтры для аспиратора  FTA-1.</w:t>
            </w:r>
            <w:r w:rsidR="00B21AFF" w:rsidRPr="00B21AFF">
              <w:rPr>
                <w:color w:val="000000"/>
                <w:sz w:val="22"/>
                <w:szCs w:val="22"/>
              </w:rPr>
              <w:t xml:space="preserve"> </w:t>
            </w:r>
            <w:r w:rsidRPr="00B21AFF">
              <w:rPr>
                <w:color w:val="000000"/>
                <w:sz w:val="22"/>
                <w:szCs w:val="22"/>
              </w:rPr>
              <w:t>Аспирационный микробиоло</w:t>
            </w:r>
            <w:r w:rsidR="00B21AFF" w:rsidRPr="00B21AFF">
              <w:rPr>
                <w:color w:val="000000"/>
                <w:sz w:val="22"/>
                <w:szCs w:val="22"/>
              </w:rPr>
              <w:t xml:space="preserve">гический фильтр устраняет риск выхода бактерий, вирусов и инфекционных частик из колбы-ловушки при  очистке ДНК (РНК) и других технологий </w:t>
            </w:r>
            <w:proofErr w:type="spellStart"/>
            <w:r w:rsidR="00B21AFF" w:rsidRPr="00B21AFF">
              <w:rPr>
                <w:color w:val="000000"/>
                <w:sz w:val="22"/>
                <w:szCs w:val="22"/>
              </w:rPr>
              <w:t>переосаждения</w:t>
            </w:r>
            <w:proofErr w:type="spellEnd"/>
            <w:r w:rsidR="00B21AFF" w:rsidRPr="00B21AFF">
              <w:rPr>
                <w:color w:val="000000"/>
                <w:sz w:val="22"/>
                <w:szCs w:val="22"/>
              </w:rPr>
              <w:t xml:space="preserve"> макромолекул.</w:t>
            </w:r>
          </w:p>
          <w:p w:rsidR="00B21AFF" w:rsidRPr="00B21AFF" w:rsidRDefault="00B21AFF" w:rsidP="00A816D5">
            <w:pPr>
              <w:jc w:val="both"/>
              <w:rPr>
                <w:color w:val="000000"/>
                <w:sz w:val="22"/>
                <w:szCs w:val="22"/>
              </w:rPr>
            </w:pPr>
            <w:r w:rsidRPr="00B21AFF">
              <w:rPr>
                <w:color w:val="000000"/>
                <w:sz w:val="22"/>
                <w:szCs w:val="22"/>
              </w:rPr>
              <w:t xml:space="preserve">Аспирационный микробиологический фильтр – </w:t>
            </w:r>
            <w:proofErr w:type="spellStart"/>
            <w:r w:rsidRPr="00B21AFF">
              <w:rPr>
                <w:color w:val="000000"/>
                <w:sz w:val="22"/>
                <w:szCs w:val="22"/>
              </w:rPr>
              <w:t>гидрофобен</w:t>
            </w:r>
            <w:proofErr w:type="spellEnd"/>
            <w:r w:rsidRPr="00B21AFF">
              <w:rPr>
                <w:color w:val="000000"/>
                <w:sz w:val="22"/>
                <w:szCs w:val="22"/>
              </w:rPr>
              <w:t>: задерживают частицы размером не менее 0,027 мкм, что меньше вирусов гепатитов</w:t>
            </w:r>
            <w:proofErr w:type="gramStart"/>
            <w:r w:rsidRPr="00B21AFF">
              <w:rPr>
                <w:color w:val="000000"/>
                <w:sz w:val="22"/>
                <w:szCs w:val="22"/>
              </w:rPr>
              <w:t xml:space="preserve"> А</w:t>
            </w:r>
            <w:proofErr w:type="gramEnd"/>
            <w:r w:rsidRPr="00B21AFF">
              <w:rPr>
                <w:color w:val="000000"/>
                <w:sz w:val="22"/>
                <w:szCs w:val="22"/>
              </w:rPr>
              <w:t>, В и С, с эффективностью до 99,99%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F42" w:rsidRPr="00B21AFF" w:rsidRDefault="00271F42" w:rsidP="00A816D5">
            <w:pPr>
              <w:jc w:val="center"/>
              <w:rPr>
                <w:color w:val="000000"/>
                <w:sz w:val="22"/>
                <w:szCs w:val="22"/>
              </w:rPr>
            </w:pPr>
            <w:r w:rsidRPr="00B21AFF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271F42" w:rsidRPr="00B21AFF" w:rsidRDefault="00C416BC" w:rsidP="00A816D5">
            <w:pPr>
              <w:jc w:val="center"/>
              <w:rPr>
                <w:color w:val="000000"/>
                <w:sz w:val="22"/>
                <w:szCs w:val="22"/>
              </w:rPr>
            </w:pPr>
            <w:r w:rsidRPr="00B21AFF">
              <w:rPr>
                <w:color w:val="000000"/>
                <w:sz w:val="22"/>
                <w:szCs w:val="22"/>
              </w:rPr>
              <w:t>20</w:t>
            </w:r>
          </w:p>
        </w:tc>
      </w:tr>
    </w:tbl>
    <w:p w:rsidR="00C416BC" w:rsidRPr="00B21AFF" w:rsidRDefault="00EB2E30" w:rsidP="00C416BC">
      <w:pPr>
        <w:ind w:firstLine="540"/>
        <w:jc w:val="both"/>
        <w:rPr>
          <w:sz w:val="22"/>
          <w:szCs w:val="22"/>
          <w:lang w:val="kk-KZ"/>
        </w:rPr>
      </w:pPr>
      <w:r w:rsidRPr="00B21AFF">
        <w:rPr>
          <w:sz w:val="22"/>
          <w:szCs w:val="22"/>
        </w:rPr>
        <w:t xml:space="preserve">Требуемый срок поставки: </w:t>
      </w:r>
      <w:r w:rsidR="00C416BC" w:rsidRPr="00B21AFF">
        <w:rPr>
          <w:sz w:val="22"/>
          <w:szCs w:val="22"/>
          <w:lang w:val="kk-KZ"/>
        </w:rPr>
        <w:t>Поставка товара осуществляется по заявкам Заказчика до 31 декабря 202</w:t>
      </w:r>
      <w:r w:rsidR="00A447A7">
        <w:rPr>
          <w:sz w:val="22"/>
          <w:szCs w:val="22"/>
          <w:lang w:val="kk-KZ"/>
        </w:rPr>
        <w:t>2</w:t>
      </w:r>
      <w:bookmarkStart w:id="0" w:name="_GoBack"/>
      <w:bookmarkEnd w:id="0"/>
      <w:r w:rsidR="00C416BC" w:rsidRPr="00B21AFF">
        <w:rPr>
          <w:sz w:val="22"/>
          <w:szCs w:val="22"/>
          <w:lang w:val="kk-KZ"/>
        </w:rPr>
        <w:t xml:space="preserve"> года.</w:t>
      </w:r>
    </w:p>
    <w:p w:rsidR="00C416BC" w:rsidRPr="00B21AFF" w:rsidRDefault="00C416BC" w:rsidP="00C416BC">
      <w:pPr>
        <w:ind w:firstLine="540"/>
        <w:jc w:val="both"/>
        <w:rPr>
          <w:sz w:val="22"/>
          <w:szCs w:val="22"/>
          <w:lang w:val="kk-KZ"/>
        </w:rPr>
      </w:pPr>
    </w:p>
    <w:p w:rsidR="00A02CBE" w:rsidRPr="00B21AFF" w:rsidRDefault="00A02CBE" w:rsidP="00C416BC">
      <w:pPr>
        <w:ind w:firstLine="540"/>
        <w:jc w:val="both"/>
        <w:rPr>
          <w:sz w:val="22"/>
          <w:szCs w:val="22"/>
        </w:rPr>
      </w:pPr>
      <w:proofErr w:type="spellStart"/>
      <w:r w:rsidRPr="00B21AFF">
        <w:rPr>
          <w:sz w:val="22"/>
          <w:szCs w:val="22"/>
        </w:rPr>
        <w:t>п.п</w:t>
      </w:r>
      <w:proofErr w:type="spellEnd"/>
      <w:r w:rsidRPr="00B21AFF">
        <w:rPr>
          <w:sz w:val="22"/>
          <w:szCs w:val="22"/>
        </w:rPr>
        <w:t>. 18. Глава 4:</w:t>
      </w:r>
    </w:p>
    <w:p w:rsidR="00A02CBE" w:rsidRPr="00B21AFF" w:rsidRDefault="00A02CBE" w:rsidP="00A02CBE">
      <w:pPr>
        <w:rPr>
          <w:sz w:val="22"/>
          <w:szCs w:val="22"/>
        </w:rPr>
      </w:pPr>
      <w:r w:rsidRPr="00B21AFF">
        <w:rPr>
          <w:sz w:val="22"/>
          <w:szCs w:val="22"/>
        </w:rPr>
        <w:t xml:space="preserve">     </w:t>
      </w:r>
      <w:r w:rsidRPr="00B21AFF">
        <w:rPr>
          <w:sz w:val="22"/>
          <w:szCs w:val="22"/>
        </w:rPr>
        <w:tab/>
      </w:r>
      <w:proofErr w:type="gramStart"/>
      <w:r w:rsidRPr="00B21AFF">
        <w:rPr>
          <w:sz w:val="22"/>
          <w:szCs w:val="22"/>
        </w:rPr>
        <w:t xml:space="preserve">1) наличие государственной регистрации в Республике Казахстан в соответствии с положениями Кодекса и порядке, определенном уполномоченным органом в области здравоохранения, за исключением лекарственных препаратов, изготовленных в аптеках, </w:t>
      </w:r>
      <w:proofErr w:type="spellStart"/>
      <w:r w:rsidRPr="00B21AFF">
        <w:rPr>
          <w:sz w:val="22"/>
          <w:szCs w:val="22"/>
        </w:rPr>
        <w:t>орфанных</w:t>
      </w:r>
      <w:proofErr w:type="spellEnd"/>
      <w:r w:rsidRPr="00B21AFF">
        <w:rPr>
          <w:sz w:val="22"/>
          <w:szCs w:val="22"/>
        </w:rPr>
        <w:t xml:space="preserve"> препаратов, включенных в перечень </w:t>
      </w:r>
      <w:proofErr w:type="spellStart"/>
      <w:r w:rsidRPr="00B21AFF">
        <w:rPr>
          <w:sz w:val="22"/>
          <w:szCs w:val="22"/>
        </w:rPr>
        <w:t>орфанных</w:t>
      </w:r>
      <w:proofErr w:type="spellEnd"/>
      <w:r w:rsidRPr="00B21AFF">
        <w:rPr>
          <w:sz w:val="22"/>
          <w:szCs w:val="22"/>
        </w:rPr>
        <w:t xml:space="preserve"> препаратов, утвержденный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</w:t>
      </w:r>
      <w:proofErr w:type="gramEnd"/>
      <w:r w:rsidRPr="00B21AFF">
        <w:rPr>
          <w:sz w:val="22"/>
          <w:szCs w:val="22"/>
        </w:rPr>
        <w:t xml:space="preserve"> здравоохранения, комплектующих, входящих в 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комплекса.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 </w:t>
      </w:r>
    </w:p>
    <w:p w:rsidR="00A02CBE" w:rsidRPr="00B21AFF" w:rsidRDefault="00A02CBE" w:rsidP="00A02CBE">
      <w:pPr>
        <w:rPr>
          <w:sz w:val="22"/>
          <w:szCs w:val="22"/>
        </w:rPr>
      </w:pPr>
      <w:r w:rsidRPr="00B21AFF">
        <w:rPr>
          <w:sz w:val="22"/>
          <w:szCs w:val="22"/>
        </w:rPr>
        <w:t xml:space="preserve">2) соответствие характеристики или технической спецификации условиям объявления или приглашения </w:t>
      </w:r>
      <w:proofErr w:type="gramStart"/>
      <w:r w:rsidRPr="00B21AFF">
        <w:rPr>
          <w:sz w:val="22"/>
          <w:szCs w:val="22"/>
        </w:rPr>
        <w:t>на</w:t>
      </w:r>
      <w:proofErr w:type="gramEnd"/>
      <w:r w:rsidRPr="00B21AFF">
        <w:rPr>
          <w:sz w:val="22"/>
          <w:szCs w:val="22"/>
        </w:rPr>
        <w:t xml:space="preserve"> закуп. При этом</w:t>
      </w:r>
      <w:proofErr w:type="gramStart"/>
      <w:r w:rsidRPr="00B21AFF">
        <w:rPr>
          <w:sz w:val="22"/>
          <w:szCs w:val="22"/>
        </w:rPr>
        <w:t>,</w:t>
      </w:r>
      <w:proofErr w:type="gramEnd"/>
      <w:r w:rsidRPr="00B21AFF">
        <w:rPr>
          <w:sz w:val="22"/>
          <w:szCs w:val="22"/>
        </w:rPr>
        <w:t xml:space="preserve"> допускается превышение 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A02CBE" w:rsidRPr="00B21AFF" w:rsidRDefault="00A02CBE" w:rsidP="00A02CBE">
      <w:pPr>
        <w:rPr>
          <w:sz w:val="22"/>
          <w:szCs w:val="22"/>
        </w:rPr>
      </w:pPr>
      <w:proofErr w:type="gramStart"/>
      <w:r w:rsidRPr="00B21AFF">
        <w:rPr>
          <w:sz w:val="22"/>
          <w:szCs w:val="22"/>
        </w:rPr>
        <w:t>3) не превышение утвержденных уполномоченным органом в области здравоохранения предельных цен по международному непатентованному названию и (или) торговому наименованию (при наличии) с учетом наценки единого дистрибьютора,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  <w:proofErr w:type="gramEnd"/>
    </w:p>
    <w:p w:rsidR="00A02CBE" w:rsidRPr="00B21AFF" w:rsidRDefault="00A02CBE" w:rsidP="00A02CBE">
      <w:pPr>
        <w:rPr>
          <w:sz w:val="22"/>
          <w:szCs w:val="22"/>
        </w:rPr>
      </w:pPr>
      <w:r w:rsidRPr="00B21AFF">
        <w:rPr>
          <w:sz w:val="22"/>
          <w:szCs w:val="22"/>
        </w:rPr>
        <w:t xml:space="preserve">4) хранение и транспортирование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здравоохранения; </w:t>
      </w:r>
    </w:p>
    <w:p w:rsidR="00A02CBE" w:rsidRPr="00B21AFF" w:rsidRDefault="00A02CBE" w:rsidP="00A02CBE">
      <w:pPr>
        <w:rPr>
          <w:sz w:val="22"/>
          <w:szCs w:val="22"/>
        </w:rPr>
      </w:pPr>
      <w:r w:rsidRPr="00B21AFF">
        <w:rPr>
          <w:sz w:val="22"/>
          <w:szCs w:val="22"/>
        </w:rPr>
        <w:t>5) соответствие маркировки, потребительской упаковки и инструкции по применению лекарственных средств и медицинских изделий требованиям</w:t>
      </w:r>
    </w:p>
    <w:p w:rsidR="00A02CBE" w:rsidRPr="00B21AFF" w:rsidRDefault="00A02CBE" w:rsidP="00A02CBE">
      <w:pPr>
        <w:rPr>
          <w:sz w:val="22"/>
          <w:szCs w:val="22"/>
        </w:rPr>
      </w:pPr>
      <w:r w:rsidRPr="00B21AFF">
        <w:rPr>
          <w:sz w:val="22"/>
          <w:szCs w:val="22"/>
        </w:rPr>
        <w:t>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A02CBE" w:rsidRPr="00B21AFF" w:rsidRDefault="00A02CBE" w:rsidP="00A02CBE">
      <w:pPr>
        <w:rPr>
          <w:sz w:val="22"/>
          <w:szCs w:val="22"/>
        </w:rPr>
      </w:pPr>
      <w:r w:rsidRPr="00B21AFF">
        <w:rPr>
          <w:sz w:val="22"/>
          <w:szCs w:val="22"/>
        </w:rPr>
        <w:t>6) срок годности лекарственных средств и медицинских изделий на дату поставки поставщиком заказчику составляет:</w:t>
      </w:r>
    </w:p>
    <w:p w:rsidR="00A02CBE" w:rsidRPr="00B21AFF" w:rsidRDefault="00A02CBE" w:rsidP="00A02CBE">
      <w:pPr>
        <w:rPr>
          <w:sz w:val="22"/>
          <w:szCs w:val="22"/>
        </w:rPr>
      </w:pPr>
      <w:r w:rsidRPr="00B21AFF">
        <w:rPr>
          <w:sz w:val="22"/>
          <w:szCs w:val="22"/>
        </w:rPr>
        <w:t>не менее пятидесяти процентов от указанного срока годности на упаковке (при сроке годности менее двух лет); не менее двенадцати месяцев от указанного срока годности на упаковке (при сроке годности два года и более);</w:t>
      </w:r>
    </w:p>
    <w:p w:rsidR="00A02CBE" w:rsidRPr="00B21AFF" w:rsidRDefault="00A02CBE" w:rsidP="00A02CBE">
      <w:pPr>
        <w:rPr>
          <w:sz w:val="22"/>
          <w:szCs w:val="22"/>
        </w:rPr>
      </w:pPr>
      <w:r w:rsidRPr="00B21AFF">
        <w:rPr>
          <w:sz w:val="22"/>
          <w:szCs w:val="22"/>
        </w:rPr>
        <w:t>13) соблюдение количества, качества и сроков поставки или оказания фармацевтической услуги условиям договора.</w:t>
      </w:r>
    </w:p>
    <w:p w:rsidR="00A02CBE" w:rsidRPr="00B21AFF" w:rsidRDefault="00A02CBE" w:rsidP="00A02CBE">
      <w:pPr>
        <w:rPr>
          <w:rFonts w:eastAsia="Calibri"/>
          <w:b/>
          <w:sz w:val="22"/>
          <w:szCs w:val="22"/>
          <w:lang w:eastAsia="en-US"/>
        </w:rPr>
      </w:pPr>
      <w:r w:rsidRPr="00B21AFF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B21AFF" w:rsidRPr="00B21AFF" w:rsidRDefault="00B21AFF" w:rsidP="00A02CBE">
      <w:pPr>
        <w:rPr>
          <w:rFonts w:eastAsia="Calibri"/>
          <w:b/>
          <w:sz w:val="22"/>
          <w:szCs w:val="22"/>
          <w:lang w:eastAsia="en-US"/>
        </w:rPr>
      </w:pPr>
    </w:p>
    <w:p w:rsidR="00546CA8" w:rsidRPr="00B21AFF" w:rsidRDefault="00546CA8" w:rsidP="00546CA8">
      <w:pPr>
        <w:jc w:val="center"/>
        <w:rPr>
          <w:rFonts w:eastAsia="Calibri"/>
          <w:b/>
          <w:sz w:val="22"/>
          <w:szCs w:val="22"/>
          <w:lang w:eastAsia="en-US"/>
        </w:rPr>
      </w:pPr>
      <w:r w:rsidRPr="00B21AFF">
        <w:rPr>
          <w:rFonts w:eastAsia="Calibri"/>
          <w:b/>
          <w:sz w:val="22"/>
          <w:szCs w:val="22"/>
          <w:lang w:eastAsia="en-US"/>
        </w:rPr>
        <w:t xml:space="preserve">Зав. лабораторией                            </w:t>
      </w:r>
      <w:proofErr w:type="spellStart"/>
      <w:r w:rsidRPr="00B21AFF">
        <w:rPr>
          <w:rFonts w:eastAsia="Calibri"/>
          <w:b/>
          <w:sz w:val="22"/>
          <w:szCs w:val="22"/>
          <w:lang w:eastAsia="en-US"/>
        </w:rPr>
        <w:t>Дигтяр</w:t>
      </w:r>
      <w:proofErr w:type="spellEnd"/>
      <w:r w:rsidRPr="00B21AFF">
        <w:rPr>
          <w:rFonts w:eastAsia="Calibri"/>
          <w:b/>
          <w:sz w:val="22"/>
          <w:szCs w:val="22"/>
          <w:lang w:eastAsia="en-US"/>
        </w:rPr>
        <w:t xml:space="preserve"> Ю.Ю.</w:t>
      </w:r>
    </w:p>
    <w:p w:rsidR="009550E7" w:rsidRPr="00B21AFF" w:rsidRDefault="009550E7" w:rsidP="00EB6A77">
      <w:pPr>
        <w:rPr>
          <w:sz w:val="22"/>
          <w:szCs w:val="22"/>
        </w:rPr>
      </w:pPr>
    </w:p>
    <w:sectPr w:rsidR="009550E7" w:rsidRPr="00B21AFF" w:rsidSect="00C156EE"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16418"/>
    <w:rsid w:val="000173D3"/>
    <w:rsid w:val="000246A4"/>
    <w:rsid w:val="0003105B"/>
    <w:rsid w:val="00034562"/>
    <w:rsid w:val="00037432"/>
    <w:rsid w:val="0006503C"/>
    <w:rsid w:val="000776F5"/>
    <w:rsid w:val="00082FD5"/>
    <w:rsid w:val="00085B45"/>
    <w:rsid w:val="000962BD"/>
    <w:rsid w:val="000A019E"/>
    <w:rsid w:val="000C2844"/>
    <w:rsid w:val="000C5D0E"/>
    <w:rsid w:val="000D2647"/>
    <w:rsid w:val="000E1FB7"/>
    <w:rsid w:val="00106634"/>
    <w:rsid w:val="00140341"/>
    <w:rsid w:val="0015205A"/>
    <w:rsid w:val="00154370"/>
    <w:rsid w:val="00166E55"/>
    <w:rsid w:val="00172316"/>
    <w:rsid w:val="001776F2"/>
    <w:rsid w:val="00180A77"/>
    <w:rsid w:val="00193F30"/>
    <w:rsid w:val="001A1DE3"/>
    <w:rsid w:val="001B0F0B"/>
    <w:rsid w:val="001B4A60"/>
    <w:rsid w:val="001C1C16"/>
    <w:rsid w:val="001E0926"/>
    <w:rsid w:val="00201AF0"/>
    <w:rsid w:val="00211BB1"/>
    <w:rsid w:val="00212D47"/>
    <w:rsid w:val="00242A84"/>
    <w:rsid w:val="002478E4"/>
    <w:rsid w:val="0026493A"/>
    <w:rsid w:val="00267A30"/>
    <w:rsid w:val="00271F42"/>
    <w:rsid w:val="002847CB"/>
    <w:rsid w:val="0028617D"/>
    <w:rsid w:val="00291A4F"/>
    <w:rsid w:val="00293C74"/>
    <w:rsid w:val="002B7B39"/>
    <w:rsid w:val="002C62EC"/>
    <w:rsid w:val="002C7685"/>
    <w:rsid w:val="002D1ABE"/>
    <w:rsid w:val="002F7A67"/>
    <w:rsid w:val="00310E27"/>
    <w:rsid w:val="00310E5D"/>
    <w:rsid w:val="00322F99"/>
    <w:rsid w:val="00332E31"/>
    <w:rsid w:val="003507B2"/>
    <w:rsid w:val="00362622"/>
    <w:rsid w:val="00367A90"/>
    <w:rsid w:val="00371E59"/>
    <w:rsid w:val="00372069"/>
    <w:rsid w:val="00376BD8"/>
    <w:rsid w:val="00377036"/>
    <w:rsid w:val="003C5878"/>
    <w:rsid w:val="003D3FD7"/>
    <w:rsid w:val="003F6DC9"/>
    <w:rsid w:val="00405A8D"/>
    <w:rsid w:val="00405BB1"/>
    <w:rsid w:val="0041529B"/>
    <w:rsid w:val="00420301"/>
    <w:rsid w:val="00422CAD"/>
    <w:rsid w:val="00437F80"/>
    <w:rsid w:val="00451884"/>
    <w:rsid w:val="004578C7"/>
    <w:rsid w:val="00497A29"/>
    <w:rsid w:val="004C1F01"/>
    <w:rsid w:val="004C7A69"/>
    <w:rsid w:val="004D1D05"/>
    <w:rsid w:val="004D60C0"/>
    <w:rsid w:val="004D7D7F"/>
    <w:rsid w:val="004E4E6D"/>
    <w:rsid w:val="004F1A9F"/>
    <w:rsid w:val="004F2292"/>
    <w:rsid w:val="005256B7"/>
    <w:rsid w:val="005303B8"/>
    <w:rsid w:val="00530A7F"/>
    <w:rsid w:val="00535CE9"/>
    <w:rsid w:val="00537173"/>
    <w:rsid w:val="00546CA8"/>
    <w:rsid w:val="005577B4"/>
    <w:rsid w:val="00562834"/>
    <w:rsid w:val="00563893"/>
    <w:rsid w:val="005660B8"/>
    <w:rsid w:val="00570BF5"/>
    <w:rsid w:val="00574D10"/>
    <w:rsid w:val="005A20A0"/>
    <w:rsid w:val="005B5E34"/>
    <w:rsid w:val="005D7A2E"/>
    <w:rsid w:val="005E1644"/>
    <w:rsid w:val="005E5642"/>
    <w:rsid w:val="006222B6"/>
    <w:rsid w:val="00630BA1"/>
    <w:rsid w:val="00633515"/>
    <w:rsid w:val="00644771"/>
    <w:rsid w:val="00647A66"/>
    <w:rsid w:val="00651899"/>
    <w:rsid w:val="0065370A"/>
    <w:rsid w:val="00655AAB"/>
    <w:rsid w:val="00663257"/>
    <w:rsid w:val="00664D34"/>
    <w:rsid w:val="006744A6"/>
    <w:rsid w:val="00675DE3"/>
    <w:rsid w:val="006776CB"/>
    <w:rsid w:val="006B764A"/>
    <w:rsid w:val="006C1A0D"/>
    <w:rsid w:val="006D448A"/>
    <w:rsid w:val="006D5872"/>
    <w:rsid w:val="006E501F"/>
    <w:rsid w:val="007027FE"/>
    <w:rsid w:val="00712206"/>
    <w:rsid w:val="00715271"/>
    <w:rsid w:val="00745049"/>
    <w:rsid w:val="00745136"/>
    <w:rsid w:val="0077019D"/>
    <w:rsid w:val="00774C15"/>
    <w:rsid w:val="00780774"/>
    <w:rsid w:val="007C50DB"/>
    <w:rsid w:val="007D3939"/>
    <w:rsid w:val="007E2887"/>
    <w:rsid w:val="007F08A1"/>
    <w:rsid w:val="00805664"/>
    <w:rsid w:val="008266CA"/>
    <w:rsid w:val="00836538"/>
    <w:rsid w:val="00841538"/>
    <w:rsid w:val="008649A3"/>
    <w:rsid w:val="00867FE5"/>
    <w:rsid w:val="00884691"/>
    <w:rsid w:val="008869D0"/>
    <w:rsid w:val="008D7936"/>
    <w:rsid w:val="008F1F88"/>
    <w:rsid w:val="0090430E"/>
    <w:rsid w:val="00912ED9"/>
    <w:rsid w:val="0092062A"/>
    <w:rsid w:val="00920711"/>
    <w:rsid w:val="009260FF"/>
    <w:rsid w:val="0093642A"/>
    <w:rsid w:val="00950342"/>
    <w:rsid w:val="009550E7"/>
    <w:rsid w:val="00960A8F"/>
    <w:rsid w:val="00993A3D"/>
    <w:rsid w:val="009B0E3A"/>
    <w:rsid w:val="009B2BB7"/>
    <w:rsid w:val="009B3E0F"/>
    <w:rsid w:val="009C65B7"/>
    <w:rsid w:val="009F20EF"/>
    <w:rsid w:val="009F3F21"/>
    <w:rsid w:val="009F5DD3"/>
    <w:rsid w:val="00A02CBE"/>
    <w:rsid w:val="00A14228"/>
    <w:rsid w:val="00A15440"/>
    <w:rsid w:val="00A37915"/>
    <w:rsid w:val="00A4221F"/>
    <w:rsid w:val="00A447A7"/>
    <w:rsid w:val="00A66787"/>
    <w:rsid w:val="00A669CA"/>
    <w:rsid w:val="00A91ADE"/>
    <w:rsid w:val="00A926FC"/>
    <w:rsid w:val="00A92C10"/>
    <w:rsid w:val="00A973FE"/>
    <w:rsid w:val="00AC1F4B"/>
    <w:rsid w:val="00AC7B75"/>
    <w:rsid w:val="00AF2361"/>
    <w:rsid w:val="00AF6F51"/>
    <w:rsid w:val="00B01C01"/>
    <w:rsid w:val="00B0507F"/>
    <w:rsid w:val="00B21AFF"/>
    <w:rsid w:val="00B3272A"/>
    <w:rsid w:val="00B504AD"/>
    <w:rsid w:val="00B52E03"/>
    <w:rsid w:val="00B646F6"/>
    <w:rsid w:val="00B723EC"/>
    <w:rsid w:val="00B857E9"/>
    <w:rsid w:val="00B9269E"/>
    <w:rsid w:val="00B93B6E"/>
    <w:rsid w:val="00BA37BC"/>
    <w:rsid w:val="00BA4A4C"/>
    <w:rsid w:val="00BB514C"/>
    <w:rsid w:val="00BC0A95"/>
    <w:rsid w:val="00BC3C09"/>
    <w:rsid w:val="00BC4A5B"/>
    <w:rsid w:val="00BE3F10"/>
    <w:rsid w:val="00C00AF8"/>
    <w:rsid w:val="00C01E78"/>
    <w:rsid w:val="00C156EE"/>
    <w:rsid w:val="00C22955"/>
    <w:rsid w:val="00C33F41"/>
    <w:rsid w:val="00C36939"/>
    <w:rsid w:val="00C416BC"/>
    <w:rsid w:val="00C55C5D"/>
    <w:rsid w:val="00CA55B8"/>
    <w:rsid w:val="00CB08CE"/>
    <w:rsid w:val="00CB1970"/>
    <w:rsid w:val="00CB6919"/>
    <w:rsid w:val="00CE3DF4"/>
    <w:rsid w:val="00CE7B1F"/>
    <w:rsid w:val="00CF426A"/>
    <w:rsid w:val="00D00B11"/>
    <w:rsid w:val="00D14D92"/>
    <w:rsid w:val="00D244A8"/>
    <w:rsid w:val="00D4021F"/>
    <w:rsid w:val="00D70D39"/>
    <w:rsid w:val="00D744DD"/>
    <w:rsid w:val="00D748A8"/>
    <w:rsid w:val="00D74EF7"/>
    <w:rsid w:val="00DB1E7F"/>
    <w:rsid w:val="00DB3842"/>
    <w:rsid w:val="00DD0164"/>
    <w:rsid w:val="00DD0AE5"/>
    <w:rsid w:val="00DD2500"/>
    <w:rsid w:val="00DE442D"/>
    <w:rsid w:val="00DE7F01"/>
    <w:rsid w:val="00DF4CF7"/>
    <w:rsid w:val="00E07531"/>
    <w:rsid w:val="00E21063"/>
    <w:rsid w:val="00E26CB2"/>
    <w:rsid w:val="00E40432"/>
    <w:rsid w:val="00E424E9"/>
    <w:rsid w:val="00E474EC"/>
    <w:rsid w:val="00E5168F"/>
    <w:rsid w:val="00E572A7"/>
    <w:rsid w:val="00E742CE"/>
    <w:rsid w:val="00E92A9F"/>
    <w:rsid w:val="00EA52E0"/>
    <w:rsid w:val="00EB14A6"/>
    <w:rsid w:val="00EB2E30"/>
    <w:rsid w:val="00EB6A77"/>
    <w:rsid w:val="00EE0BB2"/>
    <w:rsid w:val="00EE2A92"/>
    <w:rsid w:val="00F13671"/>
    <w:rsid w:val="00F27BAB"/>
    <w:rsid w:val="00F40DD6"/>
    <w:rsid w:val="00F47FE8"/>
    <w:rsid w:val="00F81DC9"/>
    <w:rsid w:val="00F87D37"/>
    <w:rsid w:val="00F96D84"/>
    <w:rsid w:val="00FD6036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46C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46CA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46C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46C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46CA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46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3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A2BC9-6FE6-4D94-ACBC-3A4DD9D10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2022-05-04T06:20:00Z</cp:lastPrinted>
  <dcterms:created xsi:type="dcterms:W3CDTF">2022-03-24T15:38:00Z</dcterms:created>
  <dcterms:modified xsi:type="dcterms:W3CDTF">2022-05-23T03:56:00Z</dcterms:modified>
</cp:coreProperties>
</file>