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65F1C" w14:textId="77777777" w:rsidR="00FC60E4" w:rsidRDefault="00FC60E4" w:rsidP="00C3012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Конурстық құжатнамаға </w:t>
      </w:r>
    </w:p>
    <w:p w14:paraId="64F1115E" w14:textId="77777777" w:rsidR="00FC60E4" w:rsidRDefault="00FC60E4" w:rsidP="00C3012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2 қосымша </w:t>
      </w:r>
    </w:p>
    <w:p w14:paraId="0D9677B3" w14:textId="77777777" w:rsidR="00CE03D7" w:rsidRDefault="00CE03D7" w:rsidP="00983C40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074094F" w14:textId="77777777" w:rsidR="00FC60E4" w:rsidRPr="00FC60E4" w:rsidRDefault="00FC60E4" w:rsidP="00360C8C">
      <w:pPr>
        <w:pStyle w:val="a3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FC60E4">
        <w:rPr>
          <w:rFonts w:ascii="Times New Roman" w:eastAsiaTheme="minorHAnsi" w:hAnsi="Times New Roman"/>
          <w:b/>
          <w:sz w:val="28"/>
          <w:szCs w:val="28"/>
          <w:lang w:val="kk-KZ"/>
        </w:rPr>
        <w:t>Техникалық ерекшелік және біліктілік туралы мәліметтер</w:t>
      </w:r>
    </w:p>
    <w:p w14:paraId="3DEA7369" w14:textId="77777777" w:rsidR="00FC60E4" w:rsidRDefault="00FC60E4" w:rsidP="00360C8C">
      <w:pPr>
        <w:pStyle w:val="a3"/>
        <w:jc w:val="center"/>
        <w:rPr>
          <w:rFonts w:ascii="Times New Roman" w:eastAsiaTheme="minorHAnsi" w:hAnsi="Times New Roman"/>
          <w:sz w:val="28"/>
          <w:szCs w:val="28"/>
          <w:lang w:val="kk-KZ"/>
        </w:rPr>
      </w:pPr>
    </w:p>
    <w:p w14:paraId="0B6050A0" w14:textId="5E960FD6" w:rsidR="00983C40" w:rsidRDefault="00983C40" w:rsidP="00360C8C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C5F6A">
        <w:rPr>
          <w:rFonts w:ascii="Times New Roman" w:hAnsi="Times New Roman"/>
          <w:b/>
          <w:sz w:val="28"/>
          <w:szCs w:val="28"/>
          <w:lang w:val="kk-KZ"/>
        </w:rPr>
        <w:t>Техническая спецификация</w:t>
      </w:r>
      <w:r w:rsidR="00030767">
        <w:rPr>
          <w:rFonts w:ascii="Times New Roman" w:hAnsi="Times New Roman"/>
          <w:b/>
          <w:sz w:val="28"/>
          <w:szCs w:val="28"/>
          <w:lang w:val="kk-KZ"/>
        </w:rPr>
        <w:t xml:space="preserve"> и сведения о квалификации</w:t>
      </w:r>
    </w:p>
    <w:p w14:paraId="4617E9B9" w14:textId="77777777" w:rsidR="005B20AD" w:rsidRPr="006640EB" w:rsidRDefault="005B20AD" w:rsidP="00DE791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1F0EA8C" w14:textId="77FBC110" w:rsidR="00FD4786" w:rsidRDefault="00FC60E4" w:rsidP="00FC60E4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FC60E4">
        <w:rPr>
          <w:b/>
          <w:sz w:val="28"/>
          <w:szCs w:val="28"/>
          <w:lang w:val="kk-KZ"/>
        </w:rPr>
        <w:t>Солтүстік Қазақстан облысында 2024 жылы АИТВ-мен өмір сүретін адамдарға күтім жасау және қолдау қызметтерін алу үздіксіздігіне бағытталған іс-шараларды өткізу үшін үкіметтік емес ұйымдардың қызметтері</w:t>
      </w:r>
    </w:p>
    <w:p w14:paraId="102A7681" w14:textId="77777777" w:rsidR="00FC60E4" w:rsidRPr="00FC60E4" w:rsidRDefault="00FC60E4" w:rsidP="00FC60E4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664"/>
        <w:gridCol w:w="1802"/>
        <w:gridCol w:w="7110"/>
      </w:tblGrid>
      <w:tr w:rsidR="00983C40" w:rsidRPr="00DC5F6A" w14:paraId="12A5B161" w14:textId="77777777" w:rsidTr="002F4688">
        <w:trPr>
          <w:trHeight w:val="531"/>
        </w:trPr>
        <w:tc>
          <w:tcPr>
            <w:tcW w:w="583" w:type="dxa"/>
          </w:tcPr>
          <w:p w14:paraId="71E05949" w14:textId="7AA15A93" w:rsidR="00983C40" w:rsidRPr="005312EE" w:rsidRDefault="00FC60E4" w:rsidP="00FC60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Лот </w:t>
            </w:r>
            <w:r w:rsidR="00983C40" w:rsidRPr="005312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480" w:type="dxa"/>
          </w:tcPr>
          <w:p w14:paraId="7263FB3B" w14:textId="2B7A0656" w:rsidR="00983C40" w:rsidRPr="005312EE" w:rsidRDefault="00FC60E4" w:rsidP="00FC60E4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Қызмет атауы </w:t>
            </w:r>
          </w:p>
        </w:tc>
        <w:tc>
          <w:tcPr>
            <w:tcW w:w="7513" w:type="dxa"/>
          </w:tcPr>
          <w:p w14:paraId="00A9F196" w14:textId="086E05D8" w:rsidR="00983C40" w:rsidRPr="005312EE" w:rsidRDefault="00FC60E4" w:rsidP="00FC60E4">
            <w:pPr>
              <w:pStyle w:val="a4"/>
              <w:spacing w:before="0" w:beforeAutospacing="0" w:after="24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Техникалық ерекшелік </w:t>
            </w:r>
          </w:p>
        </w:tc>
      </w:tr>
      <w:tr w:rsidR="00983C40" w:rsidRPr="00DC5F6A" w14:paraId="7278720D" w14:textId="77777777" w:rsidTr="002F4688">
        <w:tc>
          <w:tcPr>
            <w:tcW w:w="583" w:type="dxa"/>
          </w:tcPr>
          <w:p w14:paraId="79929E51" w14:textId="77777777" w:rsidR="00983C40" w:rsidRPr="00C77BBC" w:rsidRDefault="00983C40" w:rsidP="00944A07">
            <w:pPr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0175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44A07" w:rsidRPr="000175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0" w:type="dxa"/>
          </w:tcPr>
          <w:p w14:paraId="08D08B18" w14:textId="7CDC0A73" w:rsidR="00983C40" w:rsidRPr="000175A4" w:rsidRDefault="00FC60E4" w:rsidP="00FC60E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FC60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АИТВ-мен өмір сүретін адамдарға күтім жасау және қолдау қызметтерін алу үздіксіздігіне бағытталған іс-шараларды өткізу </w:t>
            </w:r>
          </w:p>
        </w:tc>
        <w:tc>
          <w:tcPr>
            <w:tcW w:w="7513" w:type="dxa"/>
          </w:tcPr>
          <w:p w14:paraId="05155722" w14:textId="77777777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 xml:space="preserve">Жеткізуші мыналарды орындауға міндеттенеді: </w:t>
            </w:r>
          </w:p>
          <w:p w14:paraId="1EBC6E79" w14:textId="3E217FBA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АӨА</w:t>
            </w: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 xml:space="preserve"> және жақын ортамен байланыс орнату және қолдау.</w:t>
            </w:r>
          </w:p>
          <w:p w14:paraId="3DE6D77F" w14:textId="77777777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>АИТВ-инфекциясы бар адамдарды анықтау.</w:t>
            </w:r>
          </w:p>
          <w:p w14:paraId="5BE5FE2C" w14:textId="246C7946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>АИТВ-инфекциясы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профилактикасы</w:t>
            </w: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 xml:space="preserve"> орталықтарында динамикалық ба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қылауға</w:t>
            </w: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 xml:space="preserve"> тіркелу бойынша жәрдем көрсету.</w:t>
            </w:r>
          </w:p>
          <w:p w14:paraId="60788FD3" w14:textId="77777777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</w:rPr>
              <w:t>АИТВ-инфекциясының алдын алу орталығының медицина қызметкерлерімен бірлесіп емдеуді тоқтатқан пациенттерді іздеу.</w:t>
            </w:r>
          </w:p>
          <w:p w14:paraId="651B4826" w14:textId="07D0109A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АРТ бастауға/қайта бастауға мотивацияны қалыптастыру.</w:t>
            </w:r>
          </w:p>
          <w:p w14:paraId="5C3328DD" w14:textId="77777777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АӨА АРТ-ға бейілділікті қалыптастыру және арттыру, </w:t>
            </w:r>
          </w:p>
          <w:p w14:paraId="62ABC1BA" w14:textId="31B39EFF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анықталмайтын вирустық жүктемеге дейін емдеуде ұстап тұруға жәрдемдесу.</w:t>
            </w:r>
          </w:p>
          <w:p w14:paraId="7233FA4C" w14:textId="128E30F5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АӨА және олардың жақын ортасын мәселелер бойынша кеңес беруді қамтамасыз ету: </w:t>
            </w:r>
          </w:p>
          <w:p w14:paraId="4F162DDE" w14:textId="77777777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ҮЕҰ базасында тестілеуді қоса алғанда, АИТВ-ға тестілеуге дейін / кейін;</w:t>
            </w:r>
          </w:p>
          <w:p w14:paraId="20EA8C05" w14:textId="77777777" w:rsidR="00353EDA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мәртебені ашу және АИТВ-мен өмір сүру; </w:t>
            </w:r>
          </w:p>
          <w:p w14:paraId="7072AF8C" w14:textId="6CF4C028" w:rsidR="005D3A3D" w:rsidRPr="00C77BBC" w:rsidRDefault="00353EDA" w:rsidP="00353ED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 емдеу және міндеттеме;</w:t>
            </w:r>
          </w:p>
          <w:p w14:paraId="10FA43EB" w14:textId="170FC3B4" w:rsidR="00C77BBC" w:rsidRPr="00C77BBC" w:rsidRDefault="00C77BBC" w:rsidP="00C77BB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77BB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ауіпсіз жыныстық қатынас және отбасын жоспарлау;</w:t>
            </w:r>
          </w:p>
          <w:p w14:paraId="6C0C44C4" w14:textId="77777777" w:rsidR="00C77BBC" w:rsidRPr="00C77BBC" w:rsidRDefault="00C77BBC" w:rsidP="00C77BB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ПТАХ;</w:t>
            </w:r>
          </w:p>
          <w:p w14:paraId="2DB70E76" w14:textId="77777777" w:rsidR="00C77BBC" w:rsidRPr="00C77BBC" w:rsidRDefault="00C77BBC" w:rsidP="00C77BB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гепатит, туберкулез, ЖЖБИ;</w:t>
            </w:r>
          </w:p>
          <w:p w14:paraId="27D9A210" w14:textId="62B29710" w:rsidR="00601538" w:rsidRPr="00C77BBC" w:rsidRDefault="00C77BBC" w:rsidP="00C77BB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әлеуметтік бейімделу.АӨА</w:t>
            </w:r>
            <w:r w:rsidR="00353EDA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және олардың жақы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н адамдарына клиенттердің ақпаратандырылған</w:t>
            </w:r>
            <w:r w:rsidR="00353EDA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келісімімен медициналық қызметте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рді алуға (қара</w:t>
            </w:r>
            <w:r w:rsidR="00353EDA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у, тексеру, дәрі-дәрмек алу) және диспансерлік бақылау мен емдеу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ге бейілділікті </w:t>
            </w:r>
            <w:r w:rsidR="00353EDA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қалыптастыру үшін клиентпен </w:t>
            </w:r>
            <w:r w:rsidR="00353EDA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тұрақты байланыста болу үшін кешенді қолдау көрсету.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134C98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601538" w:rsidRPr="00C77BBC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 </w:t>
            </w:r>
          </w:p>
          <w:p w14:paraId="6C2B22E8" w14:textId="77777777" w:rsidR="00C77BBC" w:rsidRPr="00C77BBC" w:rsidRDefault="00C77BBC" w:rsidP="00C77BB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77BB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ҮЕҰ базасында АИТВ-ға тестілеуден өту үшін АӨА жыныстық және инъекциялық серіктестерін ақпараттандыру және ынталандыру.</w:t>
            </w:r>
          </w:p>
          <w:p w14:paraId="4DE721A1" w14:textId="5481466E" w:rsidR="00C77BBC" w:rsidRPr="00C77BBC" w:rsidRDefault="00C77BBC" w:rsidP="00C77BB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C77BB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Олардың жыныстық және инъекциялық серіктестері арасында АИТВ-ға жедел тестілеу жүргізуге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АӨА</w:t>
            </w:r>
            <w:r w:rsidRPr="00C77BBC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оқыту. Тесттің оң нәтижесі болған жағдайда емдеуді бастауға ынталандыруды қалыптастыру үшін кеңес беру жүргізіледі.</w:t>
            </w:r>
          </w:p>
          <w:p w14:paraId="4E8DD46C" w14:textId="77777777" w:rsidR="00C77BBC" w:rsidRPr="006308F7" w:rsidRDefault="00C77BBC" w:rsidP="00C77BBC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308F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Жоба шеңберінде өткізілетін кең ауқымды акцияларды ұйымдастыруға қатысу және / немесе өзара көмек топтарын өткізу.</w:t>
            </w:r>
          </w:p>
          <w:p w14:paraId="215C026B" w14:textId="77777777" w:rsidR="00C77BBC" w:rsidRPr="006308F7" w:rsidRDefault="00C77BBC" w:rsidP="00C77BBC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630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Қызметкерлерді келесі мәселелер бойынша оқыту: есеп беру және есеп құжаттамасын толтыру, қызмет көрсету жоспарлары, УИК тағайындау.</w:t>
            </w:r>
          </w:p>
          <w:p w14:paraId="3565AB51" w14:textId="79758A18" w:rsidR="00601538" w:rsidRPr="00A1613A" w:rsidRDefault="00C77BBC" w:rsidP="00A1613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30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Жеткізуші жыл соңына 1 «тең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»</w:t>
            </w:r>
            <w:r w:rsidRPr="00630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консультантқа 60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АӨА</w:t>
            </w:r>
            <w:r w:rsidRPr="00630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профилактикалық бағдарламалармен қамтуды және әлеуметтік қызметтер бойынша 1 тең консультантқа әлеуметтік қызметтермен қамтуды жылына кемінде 30 </w:t>
            </w:r>
            <w:r w:rsidR="00A161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>АӨА</w:t>
            </w:r>
            <w:r w:rsidRPr="006308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құрауы тиіс.</w:t>
            </w:r>
            <w:r w:rsidR="00A161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 </w:t>
            </w:r>
          </w:p>
          <w:p w14:paraId="170E24FF" w14:textId="5B56B31C" w:rsidR="00A1613A" w:rsidRPr="00A1613A" w:rsidRDefault="00A1613A" w:rsidP="00A1613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Бір ай ішінде «тең» консультанты</w:t>
            </w:r>
            <w:r w:rsidRPr="00A1613A">
              <w:rPr>
                <w:rFonts w:ascii="Times New Roman" w:hAnsi="Times New Roman"/>
                <w:sz w:val="28"/>
                <w:szCs w:val="28"/>
                <w:lang w:val="kk-KZ"/>
              </w:rPr>
              <w:t>:</w:t>
            </w:r>
          </w:p>
          <w:p w14:paraId="14AE0310" w14:textId="42EED5D5" w:rsidR="00A1613A" w:rsidRPr="006308F7" w:rsidRDefault="00A1613A" w:rsidP="00A1613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308F7">
              <w:rPr>
                <w:rFonts w:ascii="Times New Roman" w:hAnsi="Times New Roman"/>
                <w:sz w:val="28"/>
                <w:szCs w:val="28"/>
                <w:lang w:val="kk-KZ"/>
              </w:rPr>
              <w:t>- кемінде 35 клиентті қамту;</w:t>
            </w:r>
          </w:p>
          <w:p w14:paraId="72B827AB" w14:textId="77777777" w:rsidR="00A1613A" w:rsidRPr="006308F7" w:rsidRDefault="00A1613A" w:rsidP="00A1613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308F7">
              <w:rPr>
                <w:rFonts w:ascii="Times New Roman" w:hAnsi="Times New Roman"/>
                <w:sz w:val="28"/>
                <w:szCs w:val="28"/>
                <w:lang w:val="kk-KZ"/>
              </w:rPr>
              <w:t>- кем дегенде 5 жаңа клиентті тарту;</w:t>
            </w:r>
          </w:p>
          <w:p w14:paraId="1DD6C76E" w14:textId="77777777" w:rsidR="00A1613A" w:rsidRPr="006308F7" w:rsidRDefault="00A1613A" w:rsidP="00A1613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308F7">
              <w:rPr>
                <w:rFonts w:ascii="Times New Roman" w:hAnsi="Times New Roman"/>
                <w:sz w:val="28"/>
                <w:szCs w:val="28"/>
                <w:lang w:val="kk-KZ"/>
              </w:rPr>
              <w:t>- ҮЕҰ базасында АИТВ-ның жыныстық және инъекциялық серіктестерін тестілеу-кемінде 3 клиент.</w:t>
            </w:r>
          </w:p>
          <w:p w14:paraId="76306F6E" w14:textId="77777777" w:rsidR="00A1613A" w:rsidRDefault="00A1613A" w:rsidP="00A1613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Жеткізуші АӨА арасында </w:t>
            </w:r>
            <w:r w:rsidRPr="006308F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АИТВ-инфекциясының алдын алу үшін мемлекеттік әлеуметтік тапсырысты/грантты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тартуға</w:t>
            </w:r>
            <w:r w:rsidRPr="006308F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қол жеткізуі керек.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153C10A6" w14:textId="6B87D5AD" w:rsidR="005704C3" w:rsidRDefault="00A1613A" w:rsidP="00601538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  <w:r w:rsidRPr="00A161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ағдарламаны іске асыру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индикаторы</w:t>
            </w:r>
            <w:r w:rsidR="0035180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  <w:tbl>
            <w:tblPr>
              <w:tblW w:w="6957" w:type="dxa"/>
              <w:tblLook w:val="04A0" w:firstRow="1" w:lastRow="0" w:firstColumn="1" w:lastColumn="0" w:noHBand="0" w:noVBand="1"/>
            </w:tblPr>
            <w:tblGrid>
              <w:gridCol w:w="440"/>
              <w:gridCol w:w="3434"/>
              <w:gridCol w:w="781"/>
              <w:gridCol w:w="723"/>
              <w:gridCol w:w="747"/>
              <w:gridCol w:w="759"/>
            </w:tblGrid>
            <w:tr w:rsidR="00351800" w:rsidRPr="00351800" w14:paraId="0F2417F5" w14:textId="77777777" w:rsidTr="0046510F">
              <w:trPr>
                <w:trHeight w:val="315"/>
              </w:trPr>
              <w:tc>
                <w:tcPr>
                  <w:tcW w:w="4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200C8F" w14:textId="77777777" w:rsidR="00351800" w:rsidRPr="00351800" w:rsidRDefault="00351800" w:rsidP="0035180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4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EC235" w14:textId="77777777" w:rsidR="00351800" w:rsidRPr="00351800" w:rsidRDefault="00351800" w:rsidP="0035180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Индикатор</w:t>
                  </w:r>
                </w:p>
              </w:tc>
              <w:tc>
                <w:tcPr>
                  <w:tcW w:w="30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BD59A0" w14:textId="577520C7" w:rsidR="00351800" w:rsidRPr="00351800" w:rsidRDefault="00A1613A" w:rsidP="00A1613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A1613A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 xml:space="preserve">Жоспарланған құндылықтар </w:t>
                  </w:r>
                </w:p>
              </w:tc>
            </w:tr>
            <w:tr w:rsidR="00E83AB4" w:rsidRPr="00351800" w14:paraId="4969FBBB" w14:textId="77777777" w:rsidTr="0046510F">
              <w:trPr>
                <w:trHeight w:val="315"/>
              </w:trPr>
              <w:tc>
                <w:tcPr>
                  <w:tcW w:w="4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B7DAC2" w14:textId="77777777" w:rsidR="00351800" w:rsidRPr="00351800" w:rsidRDefault="00351800" w:rsidP="00351800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502CA1" w14:textId="77777777" w:rsidR="00351800" w:rsidRPr="00351800" w:rsidRDefault="00351800" w:rsidP="00351800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CE28C" w14:textId="1219A583" w:rsidR="00351800" w:rsidRPr="00351800" w:rsidRDefault="00A1613A" w:rsidP="00A1613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 xml:space="preserve">3 айда 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1BE854" w14:textId="012959D2" w:rsidR="00351800" w:rsidRPr="00A1613A" w:rsidRDefault="00A1613A" w:rsidP="0035180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6 айда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ACC5B2" w14:textId="5D6DCBC6" w:rsidR="00351800" w:rsidRPr="00A1613A" w:rsidRDefault="00A1613A" w:rsidP="0035180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9 айда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8F5CA" w14:textId="2C0FF171" w:rsidR="00351800" w:rsidRPr="00A1613A" w:rsidRDefault="00A1613A" w:rsidP="00351800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12 айда</w:t>
                  </w:r>
                </w:p>
              </w:tc>
            </w:tr>
            <w:tr w:rsidR="00E83AB4" w:rsidRPr="00351800" w14:paraId="06C8A1DC" w14:textId="77777777" w:rsidTr="0046510F">
              <w:trPr>
                <w:trHeight w:val="31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B1B5D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3857DE0" w14:textId="47741DD1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D1E4E">
                    <w:t>Қызметтермен қамтылған клиенттер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AD1F8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5EE8A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ECD6A2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F2EF06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360</w:t>
                  </w:r>
                </w:p>
              </w:tc>
            </w:tr>
            <w:tr w:rsidR="00E83AB4" w:rsidRPr="00351800" w14:paraId="2B628698" w14:textId="77777777" w:rsidTr="0046510F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F61EE1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0B9326" w14:textId="0339716C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D1E4E">
                    <w:t xml:space="preserve">Әлеуметтік қызметтер (әлеуметтік </w:t>
                  </w:r>
                  <w:r>
                    <w:rPr>
                      <w:lang w:val="kk-KZ"/>
                    </w:rPr>
                    <w:t>қ</w:t>
                  </w:r>
                  <w:r w:rsidRPr="003D1E4E">
                    <w:t xml:space="preserve">ызметтер, қолдау көрсету, </w:t>
                  </w:r>
                  <w:r>
                    <w:rPr>
                      <w:lang w:val="kk-KZ"/>
                    </w:rPr>
                    <w:t>ВН</w:t>
                  </w:r>
                  <w:r w:rsidRPr="003D1E4E">
                    <w:t xml:space="preserve"> тестінен өту) бойынша </w:t>
                  </w:r>
                  <w:r>
                    <w:rPr>
                      <w:lang w:val="kk-KZ"/>
                    </w:rPr>
                    <w:t>тең-консультанты</w:t>
                  </w:r>
                  <w:r w:rsidRPr="003D1E4E">
                    <w:t xml:space="preserve"> қызметтерімен қамтылған клиенттердің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90AD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1EBD7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17C1C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31251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</w:tr>
            <w:tr w:rsidR="00E83AB4" w:rsidRPr="00351800" w14:paraId="71A72A1B" w14:textId="77777777" w:rsidTr="0046510F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D22E8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503C41" w14:textId="4EE3DB8F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t>«</w:t>
                  </w:r>
                  <w:r>
                    <w:rPr>
                      <w:lang w:val="kk-KZ"/>
                    </w:rPr>
                    <w:t>Тең</w:t>
                  </w:r>
                  <w:r w:rsidRPr="003D1E4E">
                    <w:t>» консультанттарының қызметтерімен қамтылған клиенттер саны (есептік кезеңде кемінде 2 кеңес)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242E1B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0986E5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8DBCE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534CC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360</w:t>
                  </w:r>
                </w:p>
              </w:tc>
            </w:tr>
            <w:tr w:rsidR="00E83AB4" w:rsidRPr="00351800" w14:paraId="694FDE14" w14:textId="77777777" w:rsidTr="0046510F">
              <w:trPr>
                <w:trHeight w:val="630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075042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9ED6F4" w14:textId="1A8EE595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328E4">
                    <w:t>Қа</w:t>
                  </w:r>
                  <w:r>
                    <w:t xml:space="preserve">тысу қызметтерімен қамтылған </w:t>
                  </w:r>
                  <w:r>
                    <w:rPr>
                      <w:lang w:val="kk-KZ"/>
                    </w:rPr>
                    <w:t>АРТ</w:t>
                  </w:r>
                  <w:r w:rsidRPr="003328E4">
                    <w:t xml:space="preserve"> бойынша клиенттердің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A94CD3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78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4E9A2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157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3C16C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235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10105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313</w:t>
                  </w:r>
                </w:p>
              </w:tc>
            </w:tr>
            <w:tr w:rsidR="00E83AB4" w:rsidRPr="00351800" w14:paraId="66B16D00" w14:textId="77777777" w:rsidTr="0046510F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078480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72F72C" w14:textId="60F08BC3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328E4">
                    <w:t>6 айдан астам анықталған вирустық жүктемесі бар клиенттердің саны. (қолданбалы қызметтермен қамтылған клиенттер арасынан)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11034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75DBA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B3834F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79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C14643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188</w:t>
                  </w:r>
                </w:p>
              </w:tc>
            </w:tr>
            <w:tr w:rsidR="00E83AB4" w:rsidRPr="00351800" w14:paraId="6BC3EFB9" w14:textId="77777777" w:rsidTr="0046510F">
              <w:trPr>
                <w:trHeight w:val="630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F9216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841DD9" w14:textId="721DB534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F04A6E">
                    <w:t>Емдеуді ынталандыру қызметтерімен қамтылған АРТ қабылдамайтын клиенттер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79EF16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D6165A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246218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D4260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</w:tr>
            <w:tr w:rsidR="00E83AB4" w:rsidRPr="00351800" w14:paraId="41F3B85B" w14:textId="77777777" w:rsidTr="0046510F">
              <w:trPr>
                <w:trHeight w:val="630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D07ED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9F2161" w14:textId="4407D6EE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F04A6E">
                    <w:t>АРТ қабылдауды бастаған А</w:t>
                  </w:r>
                  <w:r>
                    <w:rPr>
                      <w:lang w:val="kk-KZ"/>
                    </w:rPr>
                    <w:t>ӨА</w:t>
                  </w:r>
                  <w:r w:rsidRPr="00F04A6E">
                    <w:t xml:space="preserve"> шалдыққандар саны (емдеуді ынталандыру қызметтерімен қамтылғандар)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031D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1520BC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58A0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D6EE2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</w:tr>
            <w:tr w:rsidR="00E83AB4" w:rsidRPr="00351800" w14:paraId="252D6924" w14:textId="77777777" w:rsidTr="0046510F">
              <w:trPr>
                <w:trHeight w:val="630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F4563F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D8AE6" w14:textId="0CBC065D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rPr>
                      <w:lang w:val="kk-KZ"/>
                    </w:rPr>
                    <w:t>Д есебіне тіркелмегендер</w:t>
                  </w:r>
                  <w:r w:rsidRPr="00F04A6E">
                    <w:t xml:space="preserve"> а</w:t>
                  </w:r>
                  <w:r>
                    <w:t>расында жұмысы басталған А</w:t>
                  </w:r>
                  <w:r>
                    <w:rPr>
                      <w:lang w:val="kk-KZ"/>
                    </w:rPr>
                    <w:t>ӨА</w:t>
                  </w:r>
                  <w:r w:rsidRPr="00F04A6E">
                    <w:t xml:space="preserve"> шалдыққандар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E6757D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637BD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054D44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1EA11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</w:tr>
            <w:tr w:rsidR="00E83AB4" w:rsidRPr="00351800" w14:paraId="75AE1394" w14:textId="77777777" w:rsidTr="0073574A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27512F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626060" w14:textId="3E0AE267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t xml:space="preserve">ЖИТС </w:t>
                  </w:r>
                  <w:r>
                    <w:rPr>
                      <w:lang w:val="kk-KZ"/>
                    </w:rPr>
                    <w:t>ОО</w:t>
                  </w:r>
                  <w:r w:rsidRPr="00A3215F">
                    <w:t xml:space="preserve"> «Диспансерлік» есепте тұрған </w:t>
                  </w:r>
                  <w:r>
                    <w:rPr>
                      <w:lang w:val="kk-KZ"/>
                    </w:rPr>
                    <w:t xml:space="preserve">АӨА </w:t>
                  </w:r>
                  <w:r w:rsidRPr="00A3215F">
                    <w:t>саны (</w:t>
                  </w:r>
                  <w:r>
                    <w:rPr>
                      <w:lang w:val="kk-KZ"/>
                    </w:rPr>
                    <w:t>тіркелмегендер</w:t>
                  </w:r>
                  <w:r w:rsidRPr="00A3215F">
                    <w:t xml:space="preserve"> арасында)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816B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C7481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E1C4F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10B2F5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</w:tr>
            <w:tr w:rsidR="00E83AB4" w:rsidRPr="00351800" w14:paraId="361A3B4F" w14:textId="77777777" w:rsidTr="0073574A">
              <w:trPr>
                <w:trHeight w:val="31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3205E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1979E9" w14:textId="3128C308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A3215F">
                    <w:t>Жаңа клиенттер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6B750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933F7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F6BC67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6A525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360</w:t>
                  </w:r>
                </w:p>
              </w:tc>
            </w:tr>
            <w:tr w:rsidR="00E83AB4" w:rsidRPr="00351800" w14:paraId="08AE4D00" w14:textId="77777777" w:rsidTr="0073574A">
              <w:trPr>
                <w:trHeight w:val="630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620863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6E88AC3" w14:textId="2FF32B5E" w:rsidR="0046510F" w:rsidRPr="00351800" w:rsidRDefault="0046510F" w:rsidP="0046510F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A3215F">
                    <w:t>Жеке клиенттің ҮЕҰ қызметтерін алуды жоспарлаған пайызы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206202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100%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CDAA4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100%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3C9F57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100%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B9BDAB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100%</w:t>
                  </w:r>
                </w:p>
              </w:tc>
            </w:tr>
            <w:tr w:rsidR="00E83AB4" w:rsidRPr="00351800" w14:paraId="2B5CE773" w14:textId="77777777" w:rsidTr="0073574A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CCA07D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35AAAF" w14:textId="22465FDF" w:rsidR="0046510F" w:rsidRPr="00351800" w:rsidRDefault="0046510F" w:rsidP="00243C18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A3215F">
                    <w:t xml:space="preserve">ҮЕҰ-да АИТВ-ға тестілеуден өткен </w:t>
                  </w:r>
                  <w:r w:rsidR="00243C18">
                    <w:rPr>
                      <w:lang w:val="kk-KZ"/>
                    </w:rPr>
                    <w:t>АӨА</w:t>
                  </w:r>
                  <w:r w:rsidRPr="00A3215F">
                    <w:t xml:space="preserve"> жұқтырған (жыныстық және/немесе инъекциялық) серіктестердің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E1DC29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C7C98B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8B9943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135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368EB" w14:textId="77777777" w:rsidR="0046510F" w:rsidRPr="00351800" w:rsidRDefault="0046510F" w:rsidP="0046510F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180</w:t>
                  </w:r>
                </w:p>
              </w:tc>
            </w:tr>
            <w:tr w:rsidR="00E83AB4" w:rsidRPr="00351800" w14:paraId="014CC062" w14:textId="77777777" w:rsidTr="00F37C12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7E5CB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A76D5E" w14:textId="4966BC08" w:rsidR="00243C18" w:rsidRPr="00351800" w:rsidRDefault="00243C18" w:rsidP="00243C18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E84E3C">
                    <w:t>АИТВ-инфекциясына тестілеуден өткен (жыныстық және/немесе инъекциялық) серіктестердің оң нәтиже берген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B9A13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F28619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0F3397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3AFEC5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</w:tr>
            <w:tr w:rsidR="00E83AB4" w:rsidRPr="00351800" w14:paraId="0D047965" w14:textId="77777777" w:rsidTr="00F37C12">
              <w:trPr>
                <w:trHeight w:val="1260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7D29E5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BD1C2B" w14:textId="45D46E4A" w:rsidR="00243C18" w:rsidRPr="00351800" w:rsidRDefault="00243C18" w:rsidP="00243C18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E84E3C">
                    <w:t>ЖИТС орталығына одан әрі тексеруге жіберілген, оң нәтижемен АИТВ-инфекциясына тексерілген (жыныстық және/немесе инъекциялық) серіктестердің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E8B3E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609978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EC8987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4E079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</w:tr>
            <w:tr w:rsidR="00E83AB4" w:rsidRPr="00351800" w14:paraId="26CF79C5" w14:textId="77777777" w:rsidTr="0046510F">
              <w:trPr>
                <w:trHeight w:val="94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B1DFB2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DF9EDB" w14:textId="3A0E094E" w:rsidR="00243C18" w:rsidRPr="00351800" w:rsidRDefault="00243C18" w:rsidP="00243C18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E84E3C">
                    <w:t>АИВ-инфекциясының жыныстық және/немесе инъекциялық серіктестері арасында анықталған АИТВ-инфекциясының жаңа жағдайларының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DE26AD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7EA300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FFCE9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D63C2E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</w:tr>
            <w:tr w:rsidR="00E83AB4" w:rsidRPr="00351800" w14:paraId="7CC16662" w14:textId="77777777" w:rsidTr="0046510F">
              <w:trPr>
                <w:trHeight w:val="841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7F31DE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A8C713" w14:textId="6558C84E" w:rsidR="00243C18" w:rsidRPr="00351800" w:rsidRDefault="00243C18" w:rsidP="00243C18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F5781">
                    <w:t xml:space="preserve">АИТВ-инфекциясының оң нәтижесімен анықталған, АИТВ орталығында есепте тұрған және емдеуді бастаған </w:t>
                  </w:r>
                  <w:r>
                    <w:rPr>
                      <w:lang w:val="kk-KZ"/>
                    </w:rPr>
                    <w:t>АӨА</w:t>
                  </w:r>
                  <w:r w:rsidRPr="003F5781">
                    <w:t xml:space="preserve"> жыныстық және/немесе инъекциялық серіктестерінің саны (мотивациялық компонент)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E9EAF0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E6BFA8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5376A5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B7B98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</w:tr>
            <w:tr w:rsidR="00E83AB4" w:rsidRPr="00351800" w14:paraId="0C3FAAB9" w14:textId="77777777" w:rsidTr="00885839">
              <w:trPr>
                <w:trHeight w:val="315"/>
              </w:trPr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1BA96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DFBF11" w14:textId="4B9E9A78" w:rsidR="00243C18" w:rsidRPr="00351800" w:rsidRDefault="00243C18" w:rsidP="00243C18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F5781">
                    <w:t>Жобаны сәтті аяқтаған клиенттер саны</w:t>
                  </w: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B1E051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767E7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9F903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2B7BD" w14:textId="77777777" w:rsidR="00243C18" w:rsidRPr="00351800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351800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216</w:t>
                  </w:r>
                </w:p>
              </w:tc>
            </w:tr>
          </w:tbl>
          <w:p w14:paraId="48445955" w14:textId="77777777" w:rsidR="00351800" w:rsidRPr="007F7FA4" w:rsidRDefault="00351800" w:rsidP="00601538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3111DA" w14:textId="5441C1BF" w:rsidR="00941B22" w:rsidRDefault="00243C18" w:rsidP="00601538">
            <w:pPr>
              <w:pStyle w:val="a6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Бір «</w:t>
            </w:r>
            <w:r w:rsidRPr="00243C18">
              <w:rPr>
                <w:rFonts w:ascii="Times New Roman" w:hAnsi="Times New Roman" w:cs="Times New Roman"/>
                <w:sz w:val="28"/>
                <w:szCs w:val="28"/>
              </w:rPr>
              <w:t>тең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243C18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консультантқа жоспарлы индикаторлар</w:t>
            </w:r>
          </w:p>
          <w:tbl>
            <w:tblPr>
              <w:tblW w:w="6893" w:type="dxa"/>
              <w:tblLook w:val="04A0" w:firstRow="1" w:lastRow="0" w:firstColumn="1" w:lastColumn="0" w:noHBand="0" w:noVBand="1"/>
            </w:tblPr>
            <w:tblGrid>
              <w:gridCol w:w="495"/>
              <w:gridCol w:w="2273"/>
              <w:gridCol w:w="954"/>
              <w:gridCol w:w="1035"/>
              <w:gridCol w:w="1118"/>
              <w:gridCol w:w="1009"/>
            </w:tblGrid>
            <w:tr w:rsidR="00E83AB4" w:rsidRPr="006D1DCD" w14:paraId="1984C844" w14:textId="77777777" w:rsidTr="00E83AB4">
              <w:trPr>
                <w:trHeight w:val="375"/>
              </w:trPr>
              <w:tc>
                <w:tcPr>
                  <w:tcW w:w="49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DB1A7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229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530E1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Индикатор</w:t>
                  </w:r>
                </w:p>
              </w:tc>
              <w:tc>
                <w:tcPr>
                  <w:tcW w:w="3107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center"/>
                  <w:hideMark/>
                </w:tcPr>
                <w:p w14:paraId="32510014" w14:textId="22A5A8EA" w:rsidR="006D1DCD" w:rsidRPr="00243C18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43C18">
                    <w:rPr>
                      <w:rFonts w:eastAsia="Times New Roman" w:cstheme="minorHAnsi"/>
                      <w:b/>
                      <w:sz w:val="20"/>
                      <w:szCs w:val="20"/>
                      <w:lang w:eastAsia="ru-RU"/>
                    </w:rPr>
                    <w:t>Жоспарланған құндылықтар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center"/>
                  <w:hideMark/>
                </w:tcPr>
                <w:p w14:paraId="687CDF06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83AB4" w:rsidRPr="006D1DCD" w14:paraId="2E126A53" w14:textId="77777777" w:rsidTr="00E83AB4">
              <w:trPr>
                <w:trHeight w:val="375"/>
              </w:trPr>
              <w:tc>
                <w:tcPr>
                  <w:tcW w:w="49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039F70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9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4085126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1DE0E4" w14:textId="70D7A719" w:rsidR="006D1DCD" w:rsidRPr="00243C18" w:rsidRDefault="00243C18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қаңтар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96C9D" w14:textId="78D184B1" w:rsidR="006D1DCD" w:rsidRPr="00243C18" w:rsidRDefault="00243C18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аөпан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87829" w14:textId="7914E7FF" w:rsidR="006D1DCD" w:rsidRPr="00243C18" w:rsidRDefault="00243C18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наурыз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D868E6A" w14:textId="119EEB9B" w:rsidR="006D1DCD" w:rsidRPr="006D1DCD" w:rsidRDefault="00E83AB4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kk-KZ" w:eastAsia="ru-RU"/>
                    </w:rPr>
                    <w:t>1 тоқсанад</w:t>
                  </w:r>
                </w:p>
              </w:tc>
            </w:tr>
            <w:tr w:rsidR="00E83AB4" w:rsidRPr="006D1DCD" w14:paraId="05074D42" w14:textId="77777777" w:rsidTr="00E83AB4">
              <w:trPr>
                <w:trHeight w:val="750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85C8B3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E7126A4" w14:textId="68654D30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t xml:space="preserve"> «</w:t>
                  </w:r>
                  <w:r>
                    <w:rPr>
                      <w:lang w:val="kk-KZ"/>
                    </w:rPr>
                    <w:t>Т</w:t>
                  </w:r>
                  <w:r w:rsidRPr="00C41E47">
                    <w:t>ең</w:t>
                  </w:r>
                  <w:r>
                    <w:rPr>
                      <w:lang w:val="kk-KZ"/>
                    </w:rPr>
                    <w:t>»</w:t>
                  </w:r>
                  <w:r w:rsidRPr="00C41E47">
                    <w:t xml:space="preserve"> консультанттар </w:t>
                  </w:r>
                  <w:r>
                    <w:t>қ</w:t>
                  </w:r>
                  <w:r w:rsidRPr="00C41E47">
                    <w:t>ызметтермен</w:t>
                  </w:r>
                  <w:r>
                    <w:t xml:space="preserve"> қамтылған </w:t>
                  </w:r>
                  <w:r w:rsidRPr="00C41E47">
                    <w:t>клиенттерінің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E40A1E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64DEA4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BE06D5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518D745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</w:tr>
            <w:tr w:rsidR="00E83AB4" w:rsidRPr="006D1DCD" w14:paraId="67102820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2B92A1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6A4E011" w14:textId="1FAEA61B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41E47">
                    <w:t xml:space="preserve">Емдеуге ынталандыру бойынша қызметтермен қамтылған </w:t>
                  </w:r>
                  <w:r>
                    <w:rPr>
                      <w:lang w:val="kk-KZ"/>
                    </w:rPr>
                    <w:t>АРТ</w:t>
                  </w:r>
                  <w:r w:rsidRPr="00C41E47">
                    <w:t xml:space="preserve"> қабылдамайтын клиенттер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349AC8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22C3BF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C4F19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E3374AF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E83AB4" w:rsidRPr="006D1DCD" w14:paraId="34817A29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E0498F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472EF68" w14:textId="0DF5ACE4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t xml:space="preserve">ЖИТС </w:t>
                  </w:r>
                  <w:r>
                    <w:rPr>
                      <w:lang w:val="kk-KZ"/>
                    </w:rPr>
                    <w:t xml:space="preserve">ОО </w:t>
                  </w:r>
                  <w:r w:rsidRPr="00917794">
                    <w:t>«Диспансерлік» есепте тұрған А</w:t>
                  </w:r>
                  <w:r>
                    <w:rPr>
                      <w:lang w:val="kk-KZ"/>
                    </w:rPr>
                    <w:t>ӨА</w:t>
                  </w:r>
                  <w:r w:rsidRPr="00917794">
                    <w:t xml:space="preserve"> саны (</w:t>
                  </w:r>
                  <w:r>
                    <w:rPr>
                      <w:lang w:val="kk-KZ"/>
                    </w:rPr>
                    <w:t xml:space="preserve">тіркелмегендер </w:t>
                  </w:r>
                  <w:r w:rsidRPr="00917794">
                    <w:t>арасында)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573762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472D6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E6331E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A43C24B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E83AB4" w:rsidRPr="006D1DCD" w14:paraId="2B3DB3CF" w14:textId="77777777" w:rsidTr="00E83AB4">
              <w:trPr>
                <w:trHeight w:val="226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383DBD" w14:textId="77777777" w:rsidR="00243C18" w:rsidRPr="006D1DCD" w:rsidRDefault="00243C18" w:rsidP="00243C18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6A55EC1" w14:textId="7328B045" w:rsidR="00243C18" w:rsidRPr="006D1DCD" w:rsidRDefault="00243C18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917794">
                    <w:t>АИТВ-инфекциясының оң нәтижесімен анықталған, АИТВ орталығында есепте тұрған және емдеуді бастаған А</w:t>
                  </w:r>
                  <w:r w:rsidR="00E83AB4">
                    <w:rPr>
                      <w:lang w:val="kk-KZ"/>
                    </w:rPr>
                    <w:t>ӨА</w:t>
                  </w:r>
                  <w:r w:rsidRPr="00917794">
                    <w:t xml:space="preserve"> жыныстық және/немесе инъекциялық серіктестерінің саны (мотивациялық компонент)</w:t>
                  </w:r>
                </w:p>
              </w:tc>
              <w:tc>
                <w:tcPr>
                  <w:tcW w:w="410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2F2F2"/>
                  <w:noWrap/>
                  <w:vAlign w:val="center"/>
                  <w:hideMark/>
                </w:tcPr>
                <w:p w14:paraId="6130E13C" w14:textId="3C0BB1EA" w:rsidR="00243C18" w:rsidRPr="006D1DCD" w:rsidRDefault="00E83AB4" w:rsidP="00E83AB4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 xml:space="preserve">Жылына кем дегенде 5 клиенттер </w:t>
                  </w:r>
                </w:p>
              </w:tc>
            </w:tr>
            <w:tr w:rsidR="00E83AB4" w:rsidRPr="006D1DCD" w14:paraId="53758328" w14:textId="77777777" w:rsidTr="00E83AB4">
              <w:trPr>
                <w:trHeight w:val="37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7CD15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F3AA60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BCF36" w14:textId="6E013371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сәуір</w:t>
                  </w: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91626" w14:textId="50F85710" w:rsidR="006D1DCD" w:rsidRPr="006D1DCD" w:rsidRDefault="006D1DCD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м</w:t>
                  </w:r>
                  <w:r w:rsidR="00E83AB4"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амыр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C366E1" w14:textId="211EF6D0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маусым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4E8CA0" w14:textId="2E328AA4" w:rsidR="006D1DCD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kk-KZ" w:eastAsia="ru-RU"/>
                    </w:rPr>
                    <w:t xml:space="preserve">6 айда </w:t>
                  </w:r>
                </w:p>
              </w:tc>
            </w:tr>
            <w:tr w:rsidR="00E83AB4" w:rsidRPr="006D1DCD" w14:paraId="37C6E5A7" w14:textId="77777777" w:rsidTr="00E83AB4">
              <w:trPr>
                <w:trHeight w:val="750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3575BD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3F2B631" w14:textId="01BA3910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10F53">
                    <w:t xml:space="preserve"> «Т ең» консультанттар қызметтермен қамтылған клиенттерінің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444A2B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E41B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AF69F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240B0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</w:tr>
            <w:tr w:rsidR="00E83AB4" w:rsidRPr="006D1DCD" w14:paraId="4822D1E5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50BA9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37D43FD" w14:textId="0877191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10F53">
                    <w:t>Емдеуге ынталандыру бойынша қызметтермен қамтылған АРТ қабылдамайтын клиенттер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60279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9B353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21490C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0FC3FA7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E83AB4" w:rsidRPr="006D1DCD" w14:paraId="6481DDAC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B0B1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04472F4" w14:textId="0D100B1E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10F53">
                    <w:t xml:space="preserve">ЖИТС ОО «Диспансерлік» есепте тұрған АӨА саны (тіркелмегендер </w:t>
                  </w:r>
                  <w:r w:rsidRPr="00C10F53">
                    <w:lastRenderedPageBreak/>
                    <w:t>арасында)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FAC426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3A08C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730448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782DCC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E83AB4" w:rsidRPr="006D1DCD" w14:paraId="4625FB1E" w14:textId="77777777" w:rsidTr="00E83AB4">
              <w:trPr>
                <w:trHeight w:val="37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20558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33F674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2B927" w14:textId="4E35CDC2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шілде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05CE0E" w14:textId="423DF7C3" w:rsidR="006D1DCD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тамыз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BED477" w14:textId="132147F4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қыркүйек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3E9A9DA" w14:textId="1A267EDF" w:rsidR="006D1DCD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kk-KZ" w:eastAsia="ru-RU"/>
                    </w:rPr>
                    <w:t>9 айда</w:t>
                  </w:r>
                </w:p>
              </w:tc>
            </w:tr>
            <w:tr w:rsidR="00E83AB4" w:rsidRPr="006D1DCD" w14:paraId="1DBB29B0" w14:textId="77777777" w:rsidTr="00E83AB4">
              <w:trPr>
                <w:trHeight w:val="750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F8F75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CF4202" w14:textId="0D8FC421" w:rsidR="006D1DCD" w:rsidRPr="006D1DCD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10F53">
                    <w:t>«Тең» консультанттар қызметтермен қамтылған клиенттерінің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244402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1CF2E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85D200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4D65657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</w:tr>
            <w:tr w:rsidR="00E83AB4" w:rsidRPr="006D1DCD" w14:paraId="339ED131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3B15DD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5C2795A" w14:textId="35EB385F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61D9B">
                    <w:t>Емдеуге ынталандыру бойынша қызметтермен қамтылған АРТ қабылдамайтын клиенттер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6692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EC055C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66354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96D5D3D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E83AB4" w:rsidRPr="006D1DCD" w14:paraId="7C543550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C0B15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4D20D02" w14:textId="3DC9750D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C61D9B">
                    <w:t>ЖИТС ОО «Диспансерлік» есепте тұрған АӨА саны (тіркелмегендер арасында)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49BA4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7B0FC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8252B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156DC75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E83AB4" w:rsidRPr="006D1DCD" w14:paraId="741E25B7" w14:textId="77777777" w:rsidTr="00E83AB4">
              <w:trPr>
                <w:trHeight w:val="37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E42D6" w14:textId="77777777" w:rsidR="006D1DCD" w:rsidRPr="006D1DCD" w:rsidRDefault="006D1DCD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6EC06" w14:textId="77777777" w:rsidR="006D1DCD" w:rsidRPr="006D1DCD" w:rsidRDefault="006D1DCD" w:rsidP="006D1DCD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98BAF" w14:textId="23DA809B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қазан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06275" w14:textId="6BF39583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қараша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3E10F2" w14:textId="42C2DFBF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val="kk-KZ" w:eastAsia="ru-RU"/>
                    </w:rPr>
                    <w:t>желтоқсан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0B1D0A3B" w14:textId="4566A333" w:rsidR="006D1DCD" w:rsidRPr="00E83AB4" w:rsidRDefault="00E83AB4" w:rsidP="006D1DCD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val="kk-KZ" w:eastAsia="ru-RU"/>
                    </w:rPr>
                    <w:t>12 айда</w:t>
                  </w:r>
                </w:p>
              </w:tc>
            </w:tr>
            <w:tr w:rsidR="00E83AB4" w:rsidRPr="006D1DCD" w14:paraId="674A111E" w14:textId="77777777" w:rsidTr="00E83AB4">
              <w:trPr>
                <w:trHeight w:val="750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99C4BB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D1D1F75" w14:textId="48D3E346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243354">
                    <w:t>«Тең» консультанттар қызметтермен қамтылған клиенттерінің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4CD06D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E4C86D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9EDD8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A562EB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</w:tr>
            <w:tr w:rsidR="00E83AB4" w:rsidRPr="006D1DCD" w14:paraId="640B28B6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F9D6B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DC6CC76" w14:textId="65756775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243354">
                    <w:t>Емдеуге ынталандыру бойынша қызметтермен қамтылған АРТ қабылдамайтын клиенттер саны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9ECCB8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08071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EC4179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C98914D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E83AB4" w:rsidRPr="006D1DCD" w14:paraId="399138F0" w14:textId="77777777" w:rsidTr="00E83AB4">
              <w:trPr>
                <w:trHeight w:val="112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5C3FB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2DC4350" w14:textId="2AA88F73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243354">
                    <w:t>ЖИТС ОО «Диспансерлік» есепте тұрған АӨА саны (тіркелмегендер арасында)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F0059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D1739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0A4BA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97C1DD4" w14:textId="77777777" w:rsidR="00E83AB4" w:rsidRPr="006D1DCD" w:rsidRDefault="00E83AB4" w:rsidP="00E83AB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6D1DC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</w:tbl>
          <w:p w14:paraId="1365E4FB" w14:textId="77777777" w:rsidR="006D1DCD" w:rsidRDefault="006D1DCD" w:rsidP="00601538">
            <w:pPr>
              <w:pStyle w:val="a6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E4560" w14:textId="0DED99C7" w:rsidR="006D1DCD" w:rsidRPr="00043DBD" w:rsidRDefault="006D1DCD" w:rsidP="00601538">
            <w:pPr>
              <w:pStyle w:val="a6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718BC5" w14:textId="77777777" w:rsidR="002F4688" w:rsidRDefault="002F4688" w:rsidP="00363C96">
      <w:pPr>
        <w:tabs>
          <w:tab w:val="left" w:pos="851"/>
        </w:tabs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4A71B87B" w14:textId="406652AF" w:rsidR="00FF266C" w:rsidRDefault="00E83AB4" w:rsidP="00E83AB4">
      <w:pPr>
        <w:tabs>
          <w:tab w:val="left" w:pos="1961"/>
        </w:tabs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E6ABCE7" w14:textId="01580912" w:rsidR="00FF266C" w:rsidRDefault="00FF266C" w:rsidP="00FF266C">
      <w:pPr>
        <w:tabs>
          <w:tab w:val="left" w:pos="851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3AB4" w:rsidRPr="00E83AB4">
        <w:rPr>
          <w:rFonts w:ascii="Times New Roman" w:hAnsi="Times New Roman" w:cs="Times New Roman"/>
          <w:sz w:val="28"/>
          <w:szCs w:val="28"/>
        </w:rPr>
        <w:t>Әлеуетті өнім беруші туралы жалпы ақпарат: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3367"/>
      </w:tblGrid>
      <w:tr w:rsidR="00FF266C" w14:paraId="34A46942" w14:textId="77777777" w:rsidTr="00FF266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B7BF" w14:textId="3ED42ACF" w:rsidR="00FF266C" w:rsidRDefault="00E83AB4" w:rsidP="00E83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 атауы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17E5" w14:textId="77777777" w:rsidR="00FF266C" w:rsidRDefault="00FF26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66C" w14:paraId="4C39CBE5" w14:textId="77777777" w:rsidTr="00FF266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E43E" w14:textId="4AAE56DE" w:rsidR="00FF266C" w:rsidRDefault="00E83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Әлеуетті өнім берушінің заңды, пошталық мекенжайы және байланыс телефоны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DB24" w14:textId="77777777" w:rsidR="00FF266C" w:rsidRDefault="00FF26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66C" w14:paraId="5FD263B7" w14:textId="77777777" w:rsidTr="00FF266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E588" w14:textId="090F679C" w:rsidR="00FF266C" w:rsidRPr="00E83AB4" w:rsidRDefault="00E83AB4" w:rsidP="00E83A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83AB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D2E3FC"/>
              </w:rPr>
              <w:t>Заңды тұлғаның банктік деректемелері (БСН, БИК, ИИК), сондай-ақ заңды тұлғаға қызмет көрсетілетін банктің немесе оның филиалының толық атауы мен мекенжайы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8E56" w14:textId="77777777" w:rsidR="00FF266C" w:rsidRDefault="00FF26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66C" w14:paraId="46F439EA" w14:textId="77777777" w:rsidTr="00FF266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41AB" w14:textId="65639DBD" w:rsidR="00FF266C" w:rsidRDefault="00E83A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B4">
              <w:rPr>
                <w:rFonts w:ascii="Times New Roman" w:hAnsi="Times New Roman" w:cs="Times New Roman"/>
                <w:sz w:val="28"/>
                <w:szCs w:val="28"/>
              </w:rPr>
              <w:t>Заңды тұлғаның бірінші басшысының Т.А.Ә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FCF5" w14:textId="77777777" w:rsidR="00FF266C" w:rsidRDefault="00FF26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5EA9F7" w14:textId="77777777" w:rsidR="00FF266C" w:rsidRDefault="00FF266C" w:rsidP="00FF266C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4AB280C" w14:textId="492AA7C2" w:rsidR="00FF266C" w:rsidRDefault="00FF266C" w:rsidP="00FF266C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AB4" w:rsidRPr="00E83AB4">
        <w:rPr>
          <w:rFonts w:ascii="Times New Roman" w:hAnsi="Times New Roman" w:cs="Times New Roman"/>
          <w:sz w:val="28"/>
          <w:szCs w:val="28"/>
        </w:rPr>
        <w:t>Конкурста сатып алынатын Қызметтердің көлемі (ұқсас), соңғы үш жыл ішінде әлеуетті өнім беруші көрсеткен растайтын құжаттардың көшірмелерін қоса бере отырып, ұқсас (болған жағдайда толтырылады).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2"/>
        <w:gridCol w:w="1163"/>
        <w:gridCol w:w="1418"/>
        <w:gridCol w:w="1702"/>
        <w:gridCol w:w="1532"/>
      </w:tblGrid>
      <w:tr w:rsidR="00FF266C" w14:paraId="39759651" w14:textId="77777777" w:rsidTr="001C58E0">
        <w:trPr>
          <w:trHeight w:val="177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1A7E" w14:textId="5C9CFE97" w:rsidR="00FF266C" w:rsidRPr="001C58E0" w:rsidRDefault="001C58E0" w:rsidP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Қызметтер атауы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2E37" w14:textId="7B404D9C" w:rsidR="00FF266C" w:rsidRDefault="001C58E0" w:rsidP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Қызмет көрсету орны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B0AD" w14:textId="0C843B7E" w:rsidR="00FF266C" w:rsidRDefault="001C58E0" w:rsidP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494A" w14:textId="1D5F2DDB" w:rsidR="00FF266C" w:rsidRDefault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C58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Қызмет көрсету жылы мен айы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(бастап /дейін</w:t>
            </w:r>
            <w:r w:rsidR="00FF26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8032" w14:textId="75E79C72" w:rsidR="00FF266C" w:rsidRDefault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8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Растайтын құжаттың атауы, күні және нөмірі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C1D4" w14:textId="6BE2F7A2" w:rsidR="00FF266C" w:rsidRDefault="001C58E0" w:rsidP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Шарттың құны, теңге</w:t>
            </w:r>
          </w:p>
        </w:tc>
      </w:tr>
      <w:tr w:rsidR="00FF266C" w14:paraId="03B0111A" w14:textId="77777777" w:rsidTr="001C58E0">
        <w:trPr>
          <w:trHeight w:val="3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7305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7F99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094B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4DB2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A27F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AD24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F266C" w14:paraId="6BFD80E2" w14:textId="77777777" w:rsidTr="001C58E0">
        <w:trPr>
          <w:trHeight w:val="3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CFD1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2F55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C8BE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D40D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C4F3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6A07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</w:tr>
    </w:tbl>
    <w:p w14:paraId="5ED82B1B" w14:textId="77777777" w:rsidR="001C58E0" w:rsidRDefault="001C58E0" w:rsidP="00FF266C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E0">
        <w:rPr>
          <w:rFonts w:ascii="Times New Roman" w:hAnsi="Times New Roman" w:cs="Times New Roman"/>
          <w:sz w:val="28"/>
          <w:szCs w:val="28"/>
        </w:rPr>
        <w:t>Сатып алынатын қызметтер нарығында жұмыс тәжірибесін растайтын құжаттар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C58E0">
        <w:rPr>
          <w:rFonts w:ascii="Times New Roman" w:hAnsi="Times New Roman" w:cs="Times New Roman"/>
          <w:sz w:val="28"/>
          <w:szCs w:val="28"/>
        </w:rPr>
        <w:t xml:space="preserve"> қызметтерді орындауға арналған шарттардың деректері болып табылады.</w:t>
      </w:r>
    </w:p>
    <w:p w14:paraId="1F7CFB8C" w14:textId="37B2341F" w:rsidR="00FF266C" w:rsidRDefault="00FF266C" w:rsidP="00FF266C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C58E0" w:rsidRPr="001C58E0">
        <w:rPr>
          <w:rFonts w:ascii="Times New Roman" w:hAnsi="Times New Roman" w:cs="Times New Roman"/>
          <w:sz w:val="28"/>
          <w:szCs w:val="28"/>
        </w:rPr>
        <w:t>Әлеуетті өнім беруші растайтын құжаттардың көшірмелерін қоса бере отырып, осы конкурс бойынша қызметтер көрсету мақсатында қажетті өздеріне жүктелген міндеттерді орындау үшін қызметкерлердің біліктілігі туралы мәліметтерді көрсетеді.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1561"/>
        <w:gridCol w:w="1702"/>
        <w:gridCol w:w="1844"/>
        <w:gridCol w:w="1985"/>
      </w:tblGrid>
      <w:tr w:rsidR="00FF266C" w14:paraId="1F99009B" w14:textId="77777777" w:rsidTr="001C58E0">
        <w:trPr>
          <w:trHeight w:val="6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F889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6EF8" w14:textId="77399C22" w:rsidR="00FF266C" w:rsidRPr="001C58E0" w:rsidRDefault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Қызметкердің Т.А.Ә.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77E2" w14:textId="1B097C6B" w:rsidR="00FF266C" w:rsidRDefault="001C58E0" w:rsidP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ҚР азаматы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FEDB" w14:textId="6C3F4E1B" w:rsidR="00FF266C" w:rsidRDefault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8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Осы конкурста сатып алынатын қызметтерді көрсету саласындағы жұмыс өтілі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AE4CF" w14:textId="2B8B06A6" w:rsidR="00FF266C" w:rsidRDefault="001C58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8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Біліктілік туралы құжат (түйіндемені, оқу туралы құжаттың көшірмесін қоса беру)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8E654" w14:textId="4D246714" w:rsidR="00FF266C" w:rsidRDefault="001C58E0" w:rsidP="001C5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Жоба бойынша лауазымы</w:t>
            </w:r>
          </w:p>
        </w:tc>
      </w:tr>
      <w:tr w:rsidR="00FF266C" w14:paraId="345163A4" w14:textId="77777777" w:rsidTr="001C58E0">
        <w:trPr>
          <w:trHeight w:val="2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F6DA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DA0C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B176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D110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1A71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53C5" w14:textId="77777777" w:rsidR="00FF266C" w:rsidRDefault="00FF266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F266C" w14:paraId="1CB0DF9F" w14:textId="77777777" w:rsidTr="001C58E0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5176" w14:textId="77777777" w:rsidR="00FF266C" w:rsidRDefault="00FF26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EF44" w14:textId="77777777" w:rsidR="00FF266C" w:rsidRDefault="00FF266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BD8C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8663" w14:textId="77777777" w:rsidR="00FF266C" w:rsidRDefault="00FF266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7EB3" w14:textId="77777777" w:rsidR="00FF266C" w:rsidRDefault="00FF266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60BC" w14:textId="77777777" w:rsidR="00FF266C" w:rsidRDefault="00FF266C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14:paraId="2D626C24" w14:textId="77777777" w:rsidR="001C58E0" w:rsidRDefault="001C58E0" w:rsidP="00FF266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8E0">
        <w:rPr>
          <w:rFonts w:ascii="Times New Roman" w:hAnsi="Times New Roman" w:cs="Times New Roman"/>
          <w:sz w:val="28"/>
          <w:szCs w:val="28"/>
        </w:rPr>
        <w:lastRenderedPageBreak/>
        <w:t>қызметкерлерге қойылатын талаптар және мұндай қызметкерлердің болуы осы конкурстың техникалық шарттарында көрсетілген жағдайда толтырылады.</w:t>
      </w:r>
    </w:p>
    <w:p w14:paraId="064F37D0" w14:textId="77777777" w:rsidR="001C58E0" w:rsidRDefault="001C58E0" w:rsidP="00FF266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1842BA" w14:textId="77777777" w:rsidR="001C58E0" w:rsidRPr="001C58E0" w:rsidRDefault="001C58E0" w:rsidP="001C58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8E0">
        <w:rPr>
          <w:rFonts w:ascii="Times New Roman" w:hAnsi="Times New Roman" w:cs="Times New Roman"/>
          <w:sz w:val="28"/>
          <w:szCs w:val="28"/>
        </w:rPr>
        <w:t>4. Әлеуетті өнім беруші жобасының тапсырыс берушінің техникалық ерекшелігінің талаптарына сәйкестігінің негіздемесі:</w:t>
      </w:r>
    </w:p>
    <w:p w14:paraId="65C4A4F2" w14:textId="77777777" w:rsidR="001C58E0" w:rsidRPr="001C58E0" w:rsidRDefault="001C58E0" w:rsidP="001C58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F8CDC7" w14:textId="77777777" w:rsidR="001C58E0" w:rsidRPr="001C58E0" w:rsidRDefault="001C58E0" w:rsidP="001C58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8E0">
        <w:rPr>
          <w:rFonts w:ascii="Times New Roman" w:hAnsi="Times New Roman" w:cs="Times New Roman"/>
          <w:sz w:val="28"/>
          <w:szCs w:val="28"/>
        </w:rPr>
        <w:t>5. Тапсырыс берушінің сатып алынған қызметтің әлеуетті өнім беруші ұйымының миссиясына (Жарғыға сәйкес ұйымның мақсаттарына) сәйкестігінің негіздемесі:</w:t>
      </w:r>
    </w:p>
    <w:p w14:paraId="3AFB1A6B" w14:textId="77777777" w:rsidR="001C58E0" w:rsidRPr="001C58E0" w:rsidRDefault="001C58E0" w:rsidP="001C58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A416F7" w14:textId="4E314D84" w:rsidR="00FF266C" w:rsidRDefault="001C58E0" w:rsidP="001C58E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8E0">
        <w:rPr>
          <w:rFonts w:ascii="Times New Roman" w:hAnsi="Times New Roman" w:cs="Times New Roman"/>
          <w:sz w:val="28"/>
          <w:szCs w:val="28"/>
        </w:rPr>
        <w:t>6. Тапсырыс беруші қойған мақсаттарға қол жеткізу бойынша егжей-тегжейлі іс-шаралар жоспары: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40"/>
        <w:gridCol w:w="1844"/>
        <w:gridCol w:w="1967"/>
      </w:tblGrid>
      <w:tr w:rsidR="00FF266C" w14:paraId="466CCCA1" w14:textId="77777777" w:rsidTr="00FF266C">
        <w:trPr>
          <w:cantSplit/>
          <w:trHeight w:val="8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F007" w14:textId="77777777" w:rsidR="00FF266C" w:rsidRDefault="00FF26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FE67" w14:textId="244FFA0A" w:rsidR="00FF266C" w:rsidRDefault="00B555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Іс-шаралар</w:t>
            </w:r>
          </w:p>
          <w:p w14:paraId="62F9A8A8" w14:textId="5DD2D2C9" w:rsidR="00FF266C" w:rsidRDefault="00FF266C" w:rsidP="00B555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B5551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атауы және нысан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1CCF" w14:textId="58DC5138" w:rsidR="00FF266C" w:rsidRDefault="00B555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Өткізу орны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FAA0" w14:textId="6814A01C" w:rsidR="00FF266C" w:rsidRDefault="00B5551E" w:rsidP="00B555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Өткізу мерзімі</w:t>
            </w:r>
          </w:p>
        </w:tc>
      </w:tr>
      <w:tr w:rsidR="00FF266C" w14:paraId="5374B1C4" w14:textId="77777777" w:rsidTr="00FF266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03BE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8643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83F2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98F5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F266C" w14:paraId="23C005CB" w14:textId="77777777" w:rsidTr="00FF266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FF9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5024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695D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1165" w14:textId="77777777" w:rsidR="00FF266C" w:rsidRDefault="00FF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AAF5C5" w14:textId="77777777" w:rsidR="00FF266C" w:rsidRDefault="00FF266C" w:rsidP="00FF266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EF1C3C" w14:textId="3C127DA6" w:rsidR="00B5551E" w:rsidRPr="00B5551E" w:rsidRDefault="00FF266C" w:rsidP="00B5551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5551E" w:rsidRPr="00B5551E">
        <w:rPr>
          <w:rFonts w:ascii="Times New Roman" w:hAnsi="Times New Roman" w:cs="Times New Roman"/>
          <w:sz w:val="28"/>
          <w:szCs w:val="28"/>
        </w:rPr>
        <w:t>Әлеуетті</w:t>
      </w:r>
      <w:r w:rsidR="00B5551E">
        <w:rPr>
          <w:rFonts w:ascii="Times New Roman" w:hAnsi="Times New Roman" w:cs="Times New Roman"/>
          <w:sz w:val="28"/>
          <w:szCs w:val="28"/>
        </w:rPr>
        <w:t xml:space="preserve"> өнім берушінің «</w:t>
      </w:r>
      <w:r w:rsidR="00B5551E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B5551E" w:rsidRPr="00B5551E">
        <w:rPr>
          <w:rFonts w:ascii="Times New Roman" w:hAnsi="Times New Roman" w:cs="Times New Roman"/>
          <w:sz w:val="28"/>
          <w:szCs w:val="28"/>
        </w:rPr>
        <w:t>кіметтік емес ұйымдардың дерек</w:t>
      </w:r>
      <w:r w:rsidR="00B5551E">
        <w:rPr>
          <w:rFonts w:ascii="Times New Roman" w:hAnsi="Times New Roman" w:cs="Times New Roman"/>
          <w:sz w:val="28"/>
          <w:szCs w:val="28"/>
          <w:lang w:val="kk-KZ"/>
        </w:rPr>
        <w:t>тер базасында»</w:t>
      </w:r>
      <w:r w:rsidR="00B5551E" w:rsidRPr="00B5551E">
        <w:rPr>
          <w:rFonts w:ascii="Times New Roman" w:hAnsi="Times New Roman" w:cs="Times New Roman"/>
          <w:sz w:val="28"/>
          <w:szCs w:val="28"/>
        </w:rPr>
        <w:t xml:space="preserve"> болуы туралы мәліметтер:</w:t>
      </w:r>
    </w:p>
    <w:p w14:paraId="121AE751" w14:textId="77777777" w:rsidR="00B5551E" w:rsidRPr="00B5551E" w:rsidRDefault="00B5551E" w:rsidP="00B5551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51E">
        <w:rPr>
          <w:rFonts w:ascii="Times New Roman" w:hAnsi="Times New Roman" w:cs="Times New Roman"/>
          <w:sz w:val="28"/>
          <w:szCs w:val="28"/>
        </w:rPr>
        <w:tab/>
      </w:r>
    </w:p>
    <w:p w14:paraId="2C6B216C" w14:textId="77777777" w:rsidR="00B5551E" w:rsidRDefault="00B5551E" w:rsidP="00B5551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551E">
        <w:rPr>
          <w:rFonts w:ascii="Times New Roman" w:hAnsi="Times New Roman" w:cs="Times New Roman"/>
          <w:sz w:val="28"/>
          <w:szCs w:val="28"/>
        </w:rPr>
        <w:t>8. Жобаны іске асыру нәтижелерінің тиімділігін бағалау бойынша өлшенетін (сандық және сапалық) индикаторлар:</w:t>
      </w:r>
    </w:p>
    <w:p w14:paraId="582CF270" w14:textId="77777777" w:rsidR="00B5551E" w:rsidRDefault="00B5551E" w:rsidP="00B5551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99F6E4" w14:textId="24EDF717" w:rsidR="00FF266C" w:rsidRDefault="00FF266C" w:rsidP="00B5551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                        __________________________</w:t>
      </w:r>
    </w:p>
    <w:p w14:paraId="48A16943" w14:textId="7379AE4E" w:rsidR="00FF266C" w:rsidRDefault="00FF266C" w:rsidP="00FF266C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="00B5551E">
        <w:rPr>
          <w:rFonts w:ascii="Times New Roman" w:hAnsi="Times New Roman"/>
          <w:i/>
          <w:sz w:val="28"/>
          <w:szCs w:val="28"/>
          <w:lang w:val="kk-KZ"/>
        </w:rPr>
        <w:t>қолы, күні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  <w:t xml:space="preserve"> (</w:t>
      </w:r>
      <w:r w:rsidR="00B5551E">
        <w:rPr>
          <w:rFonts w:ascii="Times New Roman" w:hAnsi="Times New Roman"/>
          <w:i/>
          <w:sz w:val="28"/>
          <w:szCs w:val="28"/>
          <w:lang w:val="kk-KZ"/>
        </w:rPr>
        <w:t>лауазымы, Т.А.Ә.</w:t>
      </w:r>
      <w:r>
        <w:rPr>
          <w:rFonts w:ascii="Times New Roman" w:hAnsi="Times New Roman"/>
          <w:i/>
          <w:sz w:val="28"/>
          <w:szCs w:val="28"/>
        </w:rPr>
        <w:t>)</w:t>
      </w:r>
    </w:p>
    <w:p w14:paraId="73500069" w14:textId="67D16875" w:rsidR="00FF266C" w:rsidRDefault="00B5551E" w:rsidP="00FF26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="00FF266C">
        <w:rPr>
          <w:rFonts w:ascii="Times New Roman" w:hAnsi="Times New Roman"/>
          <w:sz w:val="28"/>
          <w:szCs w:val="28"/>
        </w:rPr>
        <w:t>.</w:t>
      </w:r>
    </w:p>
    <w:p w14:paraId="5F2CAA83" w14:textId="77777777" w:rsidR="00FF266C" w:rsidRDefault="00FF266C" w:rsidP="00FF266C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4F9652DC" w14:textId="6F33A727" w:rsidR="00FF266C" w:rsidRDefault="00B5551E" w:rsidP="00FF266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lang w:val="kk-KZ"/>
        </w:rPr>
        <w:t xml:space="preserve">Өз </w:t>
      </w:r>
      <w:r w:rsidRPr="00B5551E">
        <w:rPr>
          <w:rFonts w:ascii="Times New Roman" w:hAnsi="Times New Roman"/>
          <w:i/>
          <w:iCs/>
          <w:sz w:val="28"/>
          <w:szCs w:val="28"/>
        </w:rPr>
        <w:t xml:space="preserve">атынан және тапсырма бойынша конкурстық өтінімге қол қоюға барлық өкілеттігі бар </w:t>
      </w:r>
      <w:r w:rsidR="00FF266C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54F591A5" w14:textId="0DC7107B" w:rsidR="00FF266C" w:rsidRDefault="00FF266C" w:rsidP="00FF266C">
      <w:pPr>
        <w:spacing w:after="0"/>
        <w:ind w:left="2820" w:firstLine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="00B5551E">
        <w:rPr>
          <w:rFonts w:ascii="Times New Roman" w:hAnsi="Times New Roman"/>
          <w:i/>
          <w:sz w:val="28"/>
          <w:szCs w:val="28"/>
          <w:lang w:val="kk-KZ"/>
        </w:rPr>
        <w:t>ҮЕҰ атауы)</w:t>
      </w:r>
    </w:p>
    <w:p w14:paraId="6BE14AF8" w14:textId="77777777" w:rsidR="00FF266C" w:rsidRDefault="00FF266C" w:rsidP="00FF266C">
      <w:pPr>
        <w:spacing w:after="0"/>
        <w:ind w:left="2160" w:firstLine="720"/>
        <w:rPr>
          <w:rFonts w:ascii="Times New Roman" w:hAnsi="Times New Roman"/>
          <w:i/>
          <w:sz w:val="28"/>
          <w:szCs w:val="28"/>
        </w:rPr>
      </w:pPr>
    </w:p>
    <w:p w14:paraId="3D05F8BE" w14:textId="6A687744" w:rsidR="00FF266C" w:rsidRDefault="00FF266C" w:rsidP="00FF266C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(</w:t>
      </w:r>
      <w:r w:rsidR="00B5551E" w:rsidRPr="00B5551E">
        <w:rPr>
          <w:rFonts w:ascii="Times New Roman" w:hAnsi="Times New Roman"/>
          <w:bCs/>
          <w:i/>
          <w:iCs/>
          <w:color w:val="000000"/>
          <w:sz w:val="28"/>
          <w:szCs w:val="28"/>
        </w:rPr>
        <w:t>басшының қолы қойылып, мөрмен куәландырылуы керек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)</w:t>
      </w:r>
    </w:p>
    <w:p w14:paraId="29245330" w14:textId="7476C58E" w:rsidR="00FF266C" w:rsidRDefault="00B5551E" w:rsidP="00B5551E">
      <w:pPr>
        <w:tabs>
          <w:tab w:val="left" w:pos="3092"/>
        </w:tabs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14:paraId="5B8AA30F" w14:textId="77777777" w:rsidR="00FC60E4" w:rsidRPr="001A6A7A" w:rsidRDefault="00FC60E4" w:rsidP="00363C96">
      <w:pPr>
        <w:tabs>
          <w:tab w:val="left" w:pos="851"/>
        </w:tabs>
        <w:spacing w:after="2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FC60E4" w:rsidRPr="001A6A7A" w:rsidSect="009E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08A"/>
    <w:multiLevelType w:val="hybridMultilevel"/>
    <w:tmpl w:val="2CC61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A653D"/>
    <w:multiLevelType w:val="hybridMultilevel"/>
    <w:tmpl w:val="4FE0B14E"/>
    <w:lvl w:ilvl="0" w:tplc="B52CE80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F7868"/>
    <w:multiLevelType w:val="hybridMultilevel"/>
    <w:tmpl w:val="349468E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C408F"/>
    <w:multiLevelType w:val="hybridMultilevel"/>
    <w:tmpl w:val="349468E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62BD3"/>
    <w:multiLevelType w:val="hybridMultilevel"/>
    <w:tmpl w:val="6F464F5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E0AEC"/>
    <w:multiLevelType w:val="hybridMultilevel"/>
    <w:tmpl w:val="F2DA35C6"/>
    <w:lvl w:ilvl="0" w:tplc="EFD2E5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1F0669AB"/>
    <w:multiLevelType w:val="hybridMultilevel"/>
    <w:tmpl w:val="787E06B4"/>
    <w:lvl w:ilvl="0" w:tplc="903A67DA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5210A3"/>
    <w:multiLevelType w:val="hybridMultilevel"/>
    <w:tmpl w:val="EE8C2F78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F5BC6"/>
    <w:multiLevelType w:val="hybridMultilevel"/>
    <w:tmpl w:val="5C36DED0"/>
    <w:lvl w:ilvl="0" w:tplc="04190011">
      <w:start w:val="1"/>
      <w:numFmt w:val="decimal"/>
      <w:lvlText w:val="%1)"/>
      <w:lvlJc w:val="left"/>
      <w:pPr>
        <w:ind w:left="3863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34966BA"/>
    <w:multiLevelType w:val="hybridMultilevel"/>
    <w:tmpl w:val="34F2903C"/>
    <w:lvl w:ilvl="0" w:tplc="82F69A90">
      <w:start w:val="70"/>
      <w:numFmt w:val="decimal"/>
      <w:lvlText w:val="%1"/>
      <w:lvlJc w:val="left"/>
      <w:pPr>
        <w:ind w:left="50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3C27D9A"/>
    <w:multiLevelType w:val="hybridMultilevel"/>
    <w:tmpl w:val="A7027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370FE"/>
    <w:multiLevelType w:val="hybridMultilevel"/>
    <w:tmpl w:val="3D74DF08"/>
    <w:lvl w:ilvl="0" w:tplc="C0A06C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F6A8F"/>
    <w:multiLevelType w:val="hybridMultilevel"/>
    <w:tmpl w:val="8F02CF94"/>
    <w:lvl w:ilvl="0" w:tplc="0409000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1" w:hanging="360"/>
      </w:pPr>
      <w:rPr>
        <w:rFonts w:ascii="Wingdings" w:hAnsi="Wingdings" w:hint="default"/>
      </w:rPr>
    </w:lvl>
  </w:abstractNum>
  <w:abstractNum w:abstractNumId="13">
    <w:nsid w:val="35176CF8"/>
    <w:multiLevelType w:val="hybridMultilevel"/>
    <w:tmpl w:val="52C83182"/>
    <w:lvl w:ilvl="0" w:tplc="04190011">
      <w:start w:val="1"/>
      <w:numFmt w:val="decimal"/>
      <w:lvlText w:val="%1)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4">
    <w:nsid w:val="35F128FE"/>
    <w:multiLevelType w:val="hybridMultilevel"/>
    <w:tmpl w:val="10503F5E"/>
    <w:lvl w:ilvl="0" w:tplc="87C6246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5">
    <w:nsid w:val="387939C3"/>
    <w:multiLevelType w:val="hybridMultilevel"/>
    <w:tmpl w:val="644896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4665D"/>
    <w:multiLevelType w:val="hybridMultilevel"/>
    <w:tmpl w:val="82069DEA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314B5E"/>
    <w:multiLevelType w:val="hybridMultilevel"/>
    <w:tmpl w:val="4B183AF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C0E"/>
    <w:multiLevelType w:val="hybridMultilevel"/>
    <w:tmpl w:val="0900B490"/>
    <w:lvl w:ilvl="0" w:tplc="6CDCCA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33522"/>
    <w:multiLevelType w:val="hybridMultilevel"/>
    <w:tmpl w:val="815E6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B0FDB"/>
    <w:multiLevelType w:val="multilevel"/>
    <w:tmpl w:val="F07EC8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F204510"/>
    <w:multiLevelType w:val="hybridMultilevel"/>
    <w:tmpl w:val="5C84B1D0"/>
    <w:lvl w:ilvl="0" w:tplc="FD96FA8E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22">
    <w:nsid w:val="4FE85094"/>
    <w:multiLevelType w:val="hybridMultilevel"/>
    <w:tmpl w:val="4290DAE4"/>
    <w:lvl w:ilvl="0" w:tplc="8D3CB26A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3">
    <w:nsid w:val="50726D11"/>
    <w:multiLevelType w:val="hybridMultilevel"/>
    <w:tmpl w:val="A2FC4F1C"/>
    <w:lvl w:ilvl="0" w:tplc="EB385C26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1171ACC"/>
    <w:multiLevelType w:val="hybridMultilevel"/>
    <w:tmpl w:val="5010C982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6522079E"/>
    <w:multiLevelType w:val="hybridMultilevel"/>
    <w:tmpl w:val="4FE0B14E"/>
    <w:lvl w:ilvl="0" w:tplc="B52CE80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E4992"/>
    <w:multiLevelType w:val="hybridMultilevel"/>
    <w:tmpl w:val="2CAAC7D2"/>
    <w:lvl w:ilvl="0" w:tplc="27E6EE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A4CB4"/>
    <w:multiLevelType w:val="hybridMultilevel"/>
    <w:tmpl w:val="A6244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81CF8"/>
    <w:multiLevelType w:val="hybridMultilevel"/>
    <w:tmpl w:val="5DDA0A50"/>
    <w:lvl w:ilvl="0" w:tplc="EAEC0A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12C71"/>
    <w:multiLevelType w:val="hybridMultilevel"/>
    <w:tmpl w:val="2E802F26"/>
    <w:lvl w:ilvl="0" w:tplc="04190011">
      <w:start w:val="1"/>
      <w:numFmt w:val="decimal"/>
      <w:lvlText w:val="%1)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0">
    <w:nsid w:val="6E2F4DB9"/>
    <w:multiLevelType w:val="hybridMultilevel"/>
    <w:tmpl w:val="349468E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173B7"/>
    <w:multiLevelType w:val="hybridMultilevel"/>
    <w:tmpl w:val="0C405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F0940"/>
    <w:multiLevelType w:val="hybridMultilevel"/>
    <w:tmpl w:val="3FFE53DA"/>
    <w:lvl w:ilvl="0" w:tplc="4B5C8116">
      <w:start w:val="1"/>
      <w:numFmt w:val="decimal"/>
      <w:lvlText w:val="%1)"/>
      <w:lvlJc w:val="left"/>
      <w:pPr>
        <w:ind w:left="71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7F175C"/>
    <w:multiLevelType w:val="hybridMultilevel"/>
    <w:tmpl w:val="1B7CB8C2"/>
    <w:lvl w:ilvl="0" w:tplc="74847940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57AC1"/>
    <w:multiLevelType w:val="hybridMultilevel"/>
    <w:tmpl w:val="256CEF14"/>
    <w:lvl w:ilvl="0" w:tplc="04190011">
      <w:start w:val="1"/>
      <w:numFmt w:val="decimal"/>
      <w:lvlText w:val="%1)"/>
      <w:lvlJc w:val="left"/>
      <w:pPr>
        <w:ind w:left="503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>
    <w:nsid w:val="79227018"/>
    <w:multiLevelType w:val="hybridMultilevel"/>
    <w:tmpl w:val="B97C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D23CA7"/>
    <w:multiLevelType w:val="hybridMultilevel"/>
    <w:tmpl w:val="470C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6"/>
  </w:num>
  <w:num w:numId="7">
    <w:abstractNumId w:val="22"/>
  </w:num>
  <w:num w:numId="8">
    <w:abstractNumId w:val="8"/>
  </w:num>
  <w:num w:numId="9">
    <w:abstractNumId w:val="30"/>
  </w:num>
  <w:num w:numId="10">
    <w:abstractNumId w:val="2"/>
  </w:num>
  <w:num w:numId="11">
    <w:abstractNumId w:val="3"/>
  </w:num>
  <w:num w:numId="12">
    <w:abstractNumId w:val="28"/>
  </w:num>
  <w:num w:numId="13">
    <w:abstractNumId w:val="11"/>
  </w:num>
  <w:num w:numId="14">
    <w:abstractNumId w:val="25"/>
  </w:num>
  <w:num w:numId="15">
    <w:abstractNumId w:val="18"/>
  </w:num>
  <w:num w:numId="16">
    <w:abstractNumId w:val="15"/>
  </w:num>
  <w:num w:numId="17">
    <w:abstractNumId w:val="26"/>
  </w:num>
  <w:num w:numId="18">
    <w:abstractNumId w:val="13"/>
  </w:num>
  <w:num w:numId="19">
    <w:abstractNumId w:val="32"/>
  </w:num>
  <w:num w:numId="20">
    <w:abstractNumId w:val="1"/>
  </w:num>
  <w:num w:numId="21">
    <w:abstractNumId w:val="29"/>
  </w:num>
  <w:num w:numId="22">
    <w:abstractNumId w:val="16"/>
  </w:num>
  <w:num w:numId="23">
    <w:abstractNumId w:val="14"/>
  </w:num>
  <w:num w:numId="24">
    <w:abstractNumId w:val="1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</w:num>
  <w:num w:numId="28">
    <w:abstractNumId w:val="24"/>
  </w:num>
  <w:num w:numId="29">
    <w:abstractNumId w:val="34"/>
  </w:num>
  <w:num w:numId="30">
    <w:abstractNumId w:val="19"/>
  </w:num>
  <w:num w:numId="31">
    <w:abstractNumId w:val="2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0"/>
  </w:num>
  <w:num w:numId="34">
    <w:abstractNumId w:val="31"/>
  </w:num>
  <w:num w:numId="35">
    <w:abstractNumId w:val="35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0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</w:num>
  <w:num w:numId="43">
    <w:abstractNumId w:val="4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zMrE0MTQxNTMwsTBS0lEKTi0uzszPAykwqgUAuCXYyiwAAAA="/>
  </w:docVars>
  <w:rsids>
    <w:rsidRoot w:val="00980F31"/>
    <w:rsid w:val="000175A4"/>
    <w:rsid w:val="00030767"/>
    <w:rsid w:val="00043C42"/>
    <w:rsid w:val="00043DBD"/>
    <w:rsid w:val="000835F5"/>
    <w:rsid w:val="00096016"/>
    <w:rsid w:val="000B5B7A"/>
    <w:rsid w:val="000C331C"/>
    <w:rsid w:val="000C3C4C"/>
    <w:rsid w:val="001114C1"/>
    <w:rsid w:val="001271A4"/>
    <w:rsid w:val="00134C98"/>
    <w:rsid w:val="001A6A7A"/>
    <w:rsid w:val="001C58E0"/>
    <w:rsid w:val="0020633E"/>
    <w:rsid w:val="00243C18"/>
    <w:rsid w:val="0026500F"/>
    <w:rsid w:val="002A6E9F"/>
    <w:rsid w:val="002F4688"/>
    <w:rsid w:val="003153F3"/>
    <w:rsid w:val="00322FB9"/>
    <w:rsid w:val="00331892"/>
    <w:rsid w:val="00351800"/>
    <w:rsid w:val="00353EDA"/>
    <w:rsid w:val="00355DE3"/>
    <w:rsid w:val="00360C8C"/>
    <w:rsid w:val="00363C96"/>
    <w:rsid w:val="003759E6"/>
    <w:rsid w:val="003910DD"/>
    <w:rsid w:val="003E29BA"/>
    <w:rsid w:val="00412C14"/>
    <w:rsid w:val="0043604E"/>
    <w:rsid w:val="00455B0E"/>
    <w:rsid w:val="0046510F"/>
    <w:rsid w:val="004667AB"/>
    <w:rsid w:val="00485EBD"/>
    <w:rsid w:val="004A3294"/>
    <w:rsid w:val="004D3E5A"/>
    <w:rsid w:val="004F472C"/>
    <w:rsid w:val="005312EE"/>
    <w:rsid w:val="00534BAB"/>
    <w:rsid w:val="005704C3"/>
    <w:rsid w:val="005A2366"/>
    <w:rsid w:val="005B20AD"/>
    <w:rsid w:val="005D3A3D"/>
    <w:rsid w:val="005D5007"/>
    <w:rsid w:val="005F2D86"/>
    <w:rsid w:val="00601538"/>
    <w:rsid w:val="00606F06"/>
    <w:rsid w:val="006308F7"/>
    <w:rsid w:val="006640EB"/>
    <w:rsid w:val="006846EC"/>
    <w:rsid w:val="00693E77"/>
    <w:rsid w:val="006B57E0"/>
    <w:rsid w:val="006C05BF"/>
    <w:rsid w:val="006D1DCD"/>
    <w:rsid w:val="006E41D5"/>
    <w:rsid w:val="0074785D"/>
    <w:rsid w:val="00756A08"/>
    <w:rsid w:val="007F7FA4"/>
    <w:rsid w:val="00804109"/>
    <w:rsid w:val="00920F6C"/>
    <w:rsid w:val="00932FB4"/>
    <w:rsid w:val="00941B22"/>
    <w:rsid w:val="00944A07"/>
    <w:rsid w:val="00960367"/>
    <w:rsid w:val="00980F31"/>
    <w:rsid w:val="00983C40"/>
    <w:rsid w:val="009C7277"/>
    <w:rsid w:val="009E29BE"/>
    <w:rsid w:val="00A1613A"/>
    <w:rsid w:val="00A36C2C"/>
    <w:rsid w:val="00A7017C"/>
    <w:rsid w:val="00A71DFC"/>
    <w:rsid w:val="00A76E03"/>
    <w:rsid w:val="00A811D7"/>
    <w:rsid w:val="00A9367D"/>
    <w:rsid w:val="00AA3165"/>
    <w:rsid w:val="00B05CA5"/>
    <w:rsid w:val="00B11D90"/>
    <w:rsid w:val="00B1678D"/>
    <w:rsid w:val="00B5294E"/>
    <w:rsid w:val="00B5551E"/>
    <w:rsid w:val="00B70660"/>
    <w:rsid w:val="00BC7130"/>
    <w:rsid w:val="00BD6FE1"/>
    <w:rsid w:val="00BD7176"/>
    <w:rsid w:val="00BF1754"/>
    <w:rsid w:val="00C3012D"/>
    <w:rsid w:val="00C32631"/>
    <w:rsid w:val="00C35268"/>
    <w:rsid w:val="00C40D94"/>
    <w:rsid w:val="00C77BBC"/>
    <w:rsid w:val="00CC2828"/>
    <w:rsid w:val="00CC5F44"/>
    <w:rsid w:val="00CE03D7"/>
    <w:rsid w:val="00CE16BC"/>
    <w:rsid w:val="00CF0DB7"/>
    <w:rsid w:val="00D36D7D"/>
    <w:rsid w:val="00D44340"/>
    <w:rsid w:val="00D54E6F"/>
    <w:rsid w:val="00D74F20"/>
    <w:rsid w:val="00DC5F6A"/>
    <w:rsid w:val="00DE7915"/>
    <w:rsid w:val="00DF7D18"/>
    <w:rsid w:val="00E00B0D"/>
    <w:rsid w:val="00E33718"/>
    <w:rsid w:val="00E56522"/>
    <w:rsid w:val="00E83AB4"/>
    <w:rsid w:val="00EA6A27"/>
    <w:rsid w:val="00EF2965"/>
    <w:rsid w:val="00F2235B"/>
    <w:rsid w:val="00F93A43"/>
    <w:rsid w:val="00FB61E2"/>
    <w:rsid w:val="00FC60E4"/>
    <w:rsid w:val="00FD4786"/>
    <w:rsid w:val="00FD4B72"/>
    <w:rsid w:val="00F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75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C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aliases w:val="Обычный (Web)"/>
    <w:basedOn w:val="a"/>
    <w:uiPriority w:val="99"/>
    <w:unhideWhenUsed/>
    <w:rsid w:val="00983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83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983C40"/>
    <w:pPr>
      <w:ind w:left="720"/>
      <w:contextualSpacing/>
    </w:pPr>
  </w:style>
  <w:style w:type="paragraph" w:customStyle="1" w:styleId="ListParagraph1">
    <w:name w:val="List Paragraph1"/>
    <w:basedOn w:val="a"/>
    <w:uiPriority w:val="99"/>
    <w:rsid w:val="00E33718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C3012D"/>
  </w:style>
  <w:style w:type="paragraph" w:customStyle="1" w:styleId="Default">
    <w:name w:val="Default"/>
    <w:uiPriority w:val="99"/>
    <w:rsid w:val="00360C8C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C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aliases w:val="Обычный (Web)"/>
    <w:basedOn w:val="a"/>
    <w:uiPriority w:val="99"/>
    <w:unhideWhenUsed/>
    <w:rsid w:val="00983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83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983C40"/>
    <w:pPr>
      <w:ind w:left="720"/>
      <w:contextualSpacing/>
    </w:pPr>
  </w:style>
  <w:style w:type="paragraph" w:customStyle="1" w:styleId="ListParagraph1">
    <w:name w:val="List Paragraph1"/>
    <w:basedOn w:val="a"/>
    <w:uiPriority w:val="99"/>
    <w:rsid w:val="00E33718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C3012D"/>
  </w:style>
  <w:style w:type="paragraph" w:customStyle="1" w:styleId="Default">
    <w:name w:val="Default"/>
    <w:uiPriority w:val="99"/>
    <w:rsid w:val="00360C8C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Митюков</dc:creator>
  <cp:keywords/>
  <dc:description/>
  <cp:lastModifiedBy>Пользователь</cp:lastModifiedBy>
  <cp:revision>7</cp:revision>
  <dcterms:created xsi:type="dcterms:W3CDTF">2023-12-13T03:25:00Z</dcterms:created>
  <dcterms:modified xsi:type="dcterms:W3CDTF">2023-12-13T10:48:00Z</dcterms:modified>
</cp:coreProperties>
</file>